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59" w:rsidRDefault="00F65D59" w:rsidP="00F65D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2200">
        <w:rPr>
          <w:rFonts w:ascii="Times New Roman" w:hAnsi="Times New Roman" w:cs="Times New Roman"/>
          <w:b/>
          <w:sz w:val="28"/>
          <w:szCs w:val="28"/>
          <w:lang w:val="uk-UA"/>
        </w:rPr>
        <w:t>Графік роботи шкільної бібліотеки</w:t>
      </w:r>
    </w:p>
    <w:p w:rsidR="00C92200" w:rsidRPr="00C92200" w:rsidRDefault="00C92200" w:rsidP="00F65D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65D59" w:rsidTr="00F65D59">
        <w:tc>
          <w:tcPr>
            <w:tcW w:w="3190" w:type="dxa"/>
          </w:tcPr>
          <w:p w:rsidR="00F65D59" w:rsidRDefault="00F65D59" w:rsidP="00F65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роботи</w:t>
            </w:r>
          </w:p>
        </w:tc>
        <w:tc>
          <w:tcPr>
            <w:tcW w:w="3190" w:type="dxa"/>
          </w:tcPr>
          <w:p w:rsidR="00F65D59" w:rsidRDefault="00F65D59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3191" w:type="dxa"/>
          </w:tcPr>
          <w:p w:rsidR="00F65D59" w:rsidRDefault="00F65D59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F65D59" w:rsidTr="00F65D59">
        <w:tc>
          <w:tcPr>
            <w:tcW w:w="3190" w:type="dxa"/>
          </w:tcPr>
          <w:p w:rsidR="00F65D59" w:rsidRDefault="00F65D59" w:rsidP="00F65D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190" w:type="dxa"/>
          </w:tcPr>
          <w:p w:rsidR="00F65D59" w:rsidRDefault="00F65D59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08.00-16.30</w:t>
            </w:r>
          </w:p>
        </w:tc>
        <w:tc>
          <w:tcPr>
            <w:tcW w:w="3191" w:type="dxa"/>
          </w:tcPr>
          <w:p w:rsidR="00F65D59" w:rsidRDefault="00F65D59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12.00-12.30</w:t>
            </w:r>
          </w:p>
        </w:tc>
      </w:tr>
      <w:tr w:rsidR="00F65D59" w:rsidTr="00F65D59">
        <w:tc>
          <w:tcPr>
            <w:tcW w:w="3190" w:type="dxa"/>
          </w:tcPr>
          <w:p w:rsidR="00F65D59" w:rsidRDefault="00F65D59" w:rsidP="00F65D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190" w:type="dxa"/>
          </w:tcPr>
          <w:p w:rsidR="00F65D59" w:rsidRDefault="00F65D59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08.00-16.30</w:t>
            </w:r>
          </w:p>
        </w:tc>
        <w:tc>
          <w:tcPr>
            <w:tcW w:w="3191" w:type="dxa"/>
          </w:tcPr>
          <w:p w:rsidR="00F65D59" w:rsidRDefault="00F65D59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12.00-12.30</w:t>
            </w:r>
          </w:p>
        </w:tc>
      </w:tr>
      <w:tr w:rsidR="00F65D59" w:rsidTr="00F65D59">
        <w:tc>
          <w:tcPr>
            <w:tcW w:w="3190" w:type="dxa"/>
          </w:tcPr>
          <w:p w:rsidR="00F65D59" w:rsidRDefault="00F65D59" w:rsidP="00F65D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190" w:type="dxa"/>
          </w:tcPr>
          <w:p w:rsidR="00F65D59" w:rsidRDefault="00F65D59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08.00-16.30</w:t>
            </w:r>
          </w:p>
        </w:tc>
        <w:tc>
          <w:tcPr>
            <w:tcW w:w="3191" w:type="dxa"/>
          </w:tcPr>
          <w:p w:rsidR="00F65D59" w:rsidRDefault="00F65D59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12.00-12.30</w:t>
            </w:r>
          </w:p>
        </w:tc>
      </w:tr>
      <w:tr w:rsidR="00F65D59" w:rsidTr="00F65D59">
        <w:tc>
          <w:tcPr>
            <w:tcW w:w="3190" w:type="dxa"/>
          </w:tcPr>
          <w:p w:rsidR="00F65D59" w:rsidRDefault="00F65D59" w:rsidP="00F65D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190" w:type="dxa"/>
          </w:tcPr>
          <w:p w:rsidR="00F65D59" w:rsidRDefault="00F65D59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08.00-16.30</w:t>
            </w:r>
          </w:p>
        </w:tc>
        <w:tc>
          <w:tcPr>
            <w:tcW w:w="3191" w:type="dxa"/>
          </w:tcPr>
          <w:p w:rsidR="00F65D59" w:rsidRDefault="00F65D59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12.00-12.30</w:t>
            </w:r>
          </w:p>
        </w:tc>
      </w:tr>
      <w:tr w:rsidR="00F65D59" w:rsidTr="00F65D59">
        <w:tc>
          <w:tcPr>
            <w:tcW w:w="3190" w:type="dxa"/>
          </w:tcPr>
          <w:p w:rsidR="00F65D59" w:rsidRPr="00F65D59" w:rsidRDefault="00F65D59" w:rsidP="00F65D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</w:p>
        </w:tc>
        <w:tc>
          <w:tcPr>
            <w:tcW w:w="3190" w:type="dxa"/>
          </w:tcPr>
          <w:p w:rsidR="00F65D59" w:rsidRDefault="00F65D59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08.00-16.30</w:t>
            </w:r>
          </w:p>
        </w:tc>
        <w:tc>
          <w:tcPr>
            <w:tcW w:w="3191" w:type="dxa"/>
          </w:tcPr>
          <w:p w:rsidR="00F65D59" w:rsidRDefault="00F65D59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12.00-12.30</w:t>
            </w:r>
          </w:p>
        </w:tc>
      </w:tr>
    </w:tbl>
    <w:p w:rsidR="00F65D59" w:rsidRDefault="00F65D59" w:rsidP="00F65D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5D59" w:rsidRDefault="00F65D59" w:rsidP="00C922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198A" w:rsidRPr="00C92200" w:rsidRDefault="00C92200" w:rsidP="00C922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2200">
        <w:rPr>
          <w:rFonts w:ascii="Times New Roman" w:hAnsi="Times New Roman" w:cs="Times New Roman"/>
          <w:b/>
          <w:sz w:val="28"/>
          <w:szCs w:val="28"/>
          <w:lang w:val="uk-UA"/>
        </w:rPr>
        <w:t>Гра</w:t>
      </w:r>
      <w:r w:rsidR="00543AA6" w:rsidRPr="00C92200">
        <w:rPr>
          <w:rFonts w:ascii="Times New Roman" w:hAnsi="Times New Roman" w:cs="Times New Roman"/>
          <w:b/>
          <w:sz w:val="28"/>
          <w:szCs w:val="28"/>
          <w:lang w:val="uk-UA"/>
        </w:rPr>
        <w:t>фік роботи шкільної бібліотеки по обслуговуванню читачів</w:t>
      </w:r>
    </w:p>
    <w:p w:rsidR="00543AA6" w:rsidRDefault="00543AA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543AA6" w:rsidTr="00543AA6">
        <w:tc>
          <w:tcPr>
            <w:tcW w:w="2093" w:type="dxa"/>
          </w:tcPr>
          <w:p w:rsidR="00543AA6" w:rsidRDefault="00543AA6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08.00 - 09.00</w:t>
            </w:r>
          </w:p>
        </w:tc>
        <w:tc>
          <w:tcPr>
            <w:tcW w:w="7478" w:type="dxa"/>
          </w:tcPr>
          <w:p w:rsidR="00543AA6" w:rsidRDefault="00543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книг, читальний зал</w:t>
            </w:r>
          </w:p>
        </w:tc>
      </w:tr>
      <w:tr w:rsidR="00543AA6" w:rsidTr="00543AA6">
        <w:tc>
          <w:tcPr>
            <w:tcW w:w="2093" w:type="dxa"/>
          </w:tcPr>
          <w:p w:rsidR="00543AA6" w:rsidRDefault="00543AA6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11.00 -12.00</w:t>
            </w:r>
          </w:p>
        </w:tc>
        <w:tc>
          <w:tcPr>
            <w:tcW w:w="7478" w:type="dxa"/>
          </w:tcPr>
          <w:p w:rsidR="00543AA6" w:rsidRDefault="00543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тематичних тижнів з учнями 1-х – 4-х класів</w:t>
            </w:r>
          </w:p>
        </w:tc>
      </w:tr>
      <w:tr w:rsidR="00543AA6" w:rsidTr="00543AA6">
        <w:tc>
          <w:tcPr>
            <w:tcW w:w="2093" w:type="dxa"/>
          </w:tcPr>
          <w:p w:rsidR="00543AA6" w:rsidRDefault="00543AA6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13.00 -14.00</w:t>
            </w:r>
          </w:p>
        </w:tc>
        <w:tc>
          <w:tcPr>
            <w:tcW w:w="7478" w:type="dxa"/>
          </w:tcPr>
          <w:p w:rsidR="00543AA6" w:rsidRDefault="00543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Огляд тематичних книжкових виставок, робота з учнями </w:t>
            </w:r>
          </w:p>
          <w:p w:rsidR="00543AA6" w:rsidRDefault="00543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5-х – 7-х класів; проведення бібліотечних заходів</w:t>
            </w:r>
          </w:p>
        </w:tc>
      </w:tr>
      <w:tr w:rsidR="00543AA6" w:rsidTr="00543AA6">
        <w:tc>
          <w:tcPr>
            <w:tcW w:w="2093" w:type="dxa"/>
          </w:tcPr>
          <w:p w:rsidR="00543AA6" w:rsidRDefault="00543AA6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14.00-15.00</w:t>
            </w:r>
          </w:p>
        </w:tc>
        <w:tc>
          <w:tcPr>
            <w:tcW w:w="7478" w:type="dxa"/>
          </w:tcPr>
          <w:p w:rsidR="00543AA6" w:rsidRDefault="00543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проведення читацьких конференцій, бібліотечних уроків тощо з учнями 8-х – 10-х класів</w:t>
            </w:r>
          </w:p>
        </w:tc>
      </w:tr>
      <w:tr w:rsidR="00543AA6" w:rsidTr="00543AA6">
        <w:tc>
          <w:tcPr>
            <w:tcW w:w="2093" w:type="dxa"/>
          </w:tcPr>
          <w:p w:rsidR="00543AA6" w:rsidRDefault="00543AA6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15.00-16.00</w:t>
            </w:r>
          </w:p>
        </w:tc>
        <w:tc>
          <w:tcPr>
            <w:tcW w:w="7478" w:type="dxa"/>
          </w:tcPr>
          <w:p w:rsidR="00F65D59" w:rsidRDefault="00F65D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Консультативна, профорієнтаційна робота з учнями </w:t>
            </w:r>
          </w:p>
          <w:p w:rsidR="00543AA6" w:rsidRDefault="00523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11-х </w:t>
            </w:r>
            <w:r w:rsidR="00F65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</w:t>
            </w:r>
          </w:p>
        </w:tc>
      </w:tr>
      <w:tr w:rsidR="00543AA6" w:rsidTr="00543AA6">
        <w:tc>
          <w:tcPr>
            <w:tcW w:w="2093" w:type="dxa"/>
          </w:tcPr>
          <w:p w:rsidR="00543AA6" w:rsidRDefault="00F65D59" w:rsidP="00743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16.00-16.30</w:t>
            </w:r>
          </w:p>
        </w:tc>
        <w:tc>
          <w:tcPr>
            <w:tcW w:w="7478" w:type="dxa"/>
          </w:tcPr>
          <w:p w:rsidR="00543AA6" w:rsidRDefault="00F65D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бібліотечним активом, читальний зал, видача книг</w:t>
            </w:r>
          </w:p>
        </w:tc>
      </w:tr>
    </w:tbl>
    <w:p w:rsidR="00543AA6" w:rsidRPr="00543AA6" w:rsidRDefault="00543AA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43AA6" w:rsidRPr="00543AA6" w:rsidSect="0085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AA6"/>
    <w:rsid w:val="00203235"/>
    <w:rsid w:val="00523086"/>
    <w:rsid w:val="00543AA6"/>
    <w:rsid w:val="00617CE9"/>
    <w:rsid w:val="0067471B"/>
    <w:rsid w:val="0074386C"/>
    <w:rsid w:val="00791F90"/>
    <w:rsid w:val="00854BED"/>
    <w:rsid w:val="00A17222"/>
    <w:rsid w:val="00C92200"/>
    <w:rsid w:val="00F65D59"/>
    <w:rsid w:val="00F7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Asus</cp:lastModifiedBy>
  <cp:revision>3</cp:revision>
  <dcterms:created xsi:type="dcterms:W3CDTF">2017-09-08T09:20:00Z</dcterms:created>
  <dcterms:modified xsi:type="dcterms:W3CDTF">2017-09-08T09:21:00Z</dcterms:modified>
</cp:coreProperties>
</file>