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320"/>
        <w:gridCol w:w="632"/>
        <w:gridCol w:w="666"/>
        <w:gridCol w:w="755"/>
        <w:gridCol w:w="437"/>
        <w:gridCol w:w="24"/>
        <w:gridCol w:w="18"/>
        <w:gridCol w:w="23"/>
        <w:gridCol w:w="2107"/>
        <w:gridCol w:w="63"/>
        <w:gridCol w:w="1608"/>
        <w:gridCol w:w="63"/>
        <w:gridCol w:w="1465"/>
        <w:gridCol w:w="10"/>
        <w:gridCol w:w="46"/>
      </w:tblGrid>
      <w:tr w:rsidR="00102760" w:rsidRPr="00EE6A6F" w:rsidTr="00C17FB4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F15D95" w:rsidRDefault="00773DCD" w:rsidP="00773DCD">
            <w:pPr>
              <w:pStyle w:val="a3"/>
              <w:spacing w:after="0" w:line="288" w:lineRule="auto"/>
              <w:jc w:val="center"/>
              <w:rPr>
                <w:b/>
                <w:bCs/>
                <w:i/>
                <w:sz w:val="26"/>
                <w:szCs w:val="26"/>
                <w:lang w:val="uk-UA" w:bidi="en-US"/>
              </w:rPr>
            </w:pPr>
            <w:r w:rsidRPr="00F15D95">
              <w:rPr>
                <w:b/>
                <w:bCs/>
                <w:i/>
                <w:iCs/>
                <w:sz w:val="26"/>
                <w:szCs w:val="26"/>
                <w:lang w:val="uk-UA" w:bidi="en-US"/>
              </w:rPr>
              <w:t>План методичного</w:t>
            </w:r>
            <w:r w:rsidR="00102760" w:rsidRPr="00F15D95">
              <w:rPr>
                <w:b/>
                <w:bCs/>
                <w:i/>
                <w:iCs/>
                <w:sz w:val="26"/>
                <w:szCs w:val="26"/>
                <w:lang w:val="uk-UA" w:bidi="en-US"/>
              </w:rPr>
              <w:t xml:space="preserve"> об</w:t>
            </w:r>
            <w:r w:rsidR="00102760" w:rsidRPr="00F15D95">
              <w:rPr>
                <w:b/>
                <w:bCs/>
                <w:i/>
                <w:iCs/>
                <w:sz w:val="26"/>
                <w:szCs w:val="26"/>
                <w:lang w:val="uk-UA" w:bidi="en-US"/>
              </w:rPr>
              <w:sym w:font="Wingdings" w:char="009E"/>
            </w:r>
            <w:r w:rsidR="00102760" w:rsidRPr="00F15D95">
              <w:rPr>
                <w:b/>
                <w:bCs/>
                <w:i/>
                <w:iCs/>
                <w:sz w:val="26"/>
                <w:szCs w:val="26"/>
                <w:lang w:val="uk-UA" w:bidi="en-US"/>
              </w:rPr>
              <w:t>єднання вчителів початкових класів та індивідуальної слухо</w:t>
            </w:r>
            <w:r w:rsidR="004E45ED" w:rsidRPr="00F15D95">
              <w:rPr>
                <w:b/>
                <w:bCs/>
                <w:i/>
                <w:iCs/>
                <w:sz w:val="26"/>
                <w:szCs w:val="26"/>
                <w:lang w:val="uk-UA" w:bidi="en-US"/>
              </w:rPr>
              <w:t>-</w:t>
            </w:r>
            <w:r w:rsidR="00B254B1" w:rsidRPr="00F15D95">
              <w:rPr>
                <w:b/>
                <w:bCs/>
                <w:i/>
                <w:iCs/>
                <w:sz w:val="26"/>
                <w:szCs w:val="26"/>
                <w:lang w:val="uk-UA" w:bidi="en-US"/>
              </w:rPr>
              <w:t>мовно</w:t>
            </w:r>
            <w:r w:rsidR="00102760" w:rsidRPr="00F15D95">
              <w:rPr>
                <w:b/>
                <w:bCs/>
                <w:i/>
                <w:iCs/>
                <w:sz w:val="26"/>
                <w:szCs w:val="26"/>
                <w:lang w:val="uk-UA" w:bidi="en-US"/>
              </w:rPr>
              <w:t>ї роботи</w:t>
            </w: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EE6A6F" w:rsidP="00C17FB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bidi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bidi="en-US"/>
              </w:rPr>
              <w:t xml:space="preserve">Мета: </w:t>
            </w:r>
            <w:r w:rsidR="00102760" w:rsidRPr="005D4E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bidi="en-US"/>
              </w:rPr>
              <w:t>Розвиток професійної компетентності вчителів</w:t>
            </w: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/>
              </w:rPr>
              <w:br w:type="page"/>
            </w:r>
            <w:r w:rsidRPr="005D4E08">
              <w:rPr>
                <w:sz w:val="26"/>
                <w:szCs w:val="26"/>
                <w:lang w:val="uk-UA" w:bidi="en-US"/>
              </w:rPr>
              <w:t>№</w:t>
            </w:r>
          </w:p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з/п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Зміст роботи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Термін виконання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Відповідальний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Результати роботи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/>
              </w:rPr>
              <w:br w:type="page"/>
            </w:r>
            <w:r w:rsidRPr="005D4E08">
              <w:rPr>
                <w:sz w:val="26"/>
                <w:szCs w:val="26"/>
                <w:lang w:val="uk-UA" w:bidi="en-US"/>
              </w:rPr>
              <w:t>Відм</w:t>
            </w:r>
            <w:r w:rsidR="00EE6A6F">
              <w:rPr>
                <w:sz w:val="26"/>
                <w:szCs w:val="26"/>
                <w:lang w:val="uk-UA" w:bidi="en-US"/>
              </w:rPr>
              <w:t>ітка</w:t>
            </w:r>
            <w:r w:rsidRPr="005D4E08">
              <w:rPr>
                <w:sz w:val="26"/>
                <w:szCs w:val="26"/>
                <w:lang w:val="uk-UA" w:bidi="en-US"/>
              </w:rPr>
              <w:t xml:space="preserve"> про виконання</w:t>
            </w: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/>
                <w:bCs/>
                <w:sz w:val="26"/>
                <w:szCs w:val="26"/>
                <w:lang w:val="uk-UA" w:bidi="en-US"/>
              </w:rPr>
            </w:pPr>
            <w:r w:rsidRPr="005D4E08">
              <w:rPr>
                <w:b/>
                <w:bCs/>
                <w:sz w:val="26"/>
                <w:szCs w:val="26"/>
                <w:lang w:val="uk-UA" w:bidi="en-US"/>
              </w:rPr>
              <w:t>Серпень</w:t>
            </w: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C36BFF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C36BFF">
              <w:rPr>
                <w:sz w:val="24"/>
                <w:szCs w:val="24"/>
                <w:lang w:val="uk-UA" w:bidi="en-US"/>
              </w:rPr>
              <w:t>Організаційні питання.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proofErr w:type="spellStart"/>
            <w:r w:rsidRPr="00522E27">
              <w:rPr>
                <w:sz w:val="24"/>
                <w:szCs w:val="24"/>
                <w:lang w:val="uk-UA" w:bidi="en-US"/>
              </w:rPr>
              <w:t>ГуманіцькаТ.В</w:t>
            </w:r>
            <w:proofErr w:type="spellEnd"/>
            <w:r w:rsidRPr="00522E27">
              <w:rPr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C36BFF" w:rsidRDefault="00102760" w:rsidP="00C17FB4">
            <w:pPr>
              <w:pStyle w:val="3"/>
              <w:spacing w:line="288" w:lineRule="auto"/>
              <w:rPr>
                <w:sz w:val="24"/>
                <w:szCs w:val="24"/>
                <w:lang w:val="uk-UA" w:bidi="en-US"/>
              </w:rPr>
            </w:pPr>
            <w:r w:rsidRPr="00C36BFF">
              <w:rPr>
                <w:sz w:val="24"/>
                <w:szCs w:val="24"/>
                <w:lang w:val="uk-UA" w:bidi="en-US"/>
              </w:rPr>
              <w:t>Обговорення та затверджен</w:t>
            </w:r>
            <w:r w:rsidR="00C36BFF" w:rsidRPr="00C36BFF">
              <w:rPr>
                <w:sz w:val="24"/>
                <w:szCs w:val="24"/>
                <w:lang w:val="uk-UA" w:bidi="en-US"/>
              </w:rPr>
              <w:t>ня</w:t>
            </w:r>
            <w:r w:rsidR="00CD2B5B">
              <w:rPr>
                <w:sz w:val="24"/>
                <w:szCs w:val="24"/>
                <w:lang w:val="uk-UA" w:bidi="en-US"/>
              </w:rPr>
              <w:t xml:space="preserve"> плану роботи на 2016</w:t>
            </w:r>
            <w:r w:rsidRPr="00C36BFF">
              <w:rPr>
                <w:sz w:val="24"/>
                <w:szCs w:val="24"/>
                <w:lang w:val="uk-UA" w:bidi="en-US"/>
              </w:rPr>
              <w:t>/</w:t>
            </w:r>
            <w:r w:rsidR="00C36BFF" w:rsidRPr="00C36BFF">
              <w:rPr>
                <w:sz w:val="24"/>
                <w:szCs w:val="24"/>
                <w:lang w:val="uk-UA" w:bidi="en-US"/>
              </w:rPr>
              <w:t>20</w:t>
            </w:r>
            <w:r w:rsidR="00CD2B5B">
              <w:rPr>
                <w:sz w:val="24"/>
                <w:szCs w:val="24"/>
                <w:lang w:val="uk-UA" w:bidi="en-US"/>
              </w:rPr>
              <w:t>17</w:t>
            </w:r>
            <w:r w:rsidR="00C36BFF">
              <w:rPr>
                <w:sz w:val="24"/>
                <w:szCs w:val="24"/>
                <w:lang w:val="uk-UA" w:bidi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22E27">
              <w:rPr>
                <w:sz w:val="24"/>
                <w:szCs w:val="24"/>
                <w:lang w:val="uk-UA" w:bidi="en-US"/>
              </w:rPr>
              <w:t>ГуманіцькаТ.В</w:t>
            </w:r>
            <w:proofErr w:type="spellEnd"/>
            <w:r w:rsidRPr="00522E27">
              <w:rPr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річний  план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/>
                <w:bCs/>
                <w:sz w:val="26"/>
                <w:szCs w:val="26"/>
                <w:lang w:val="uk-UA" w:bidi="en-US"/>
              </w:rPr>
            </w:pPr>
            <w:r w:rsidRPr="005D4E08">
              <w:rPr>
                <w:b/>
                <w:bCs/>
                <w:sz w:val="26"/>
                <w:szCs w:val="26"/>
                <w:lang w:val="uk-UA" w:bidi="en-US"/>
              </w:rPr>
              <w:t>Жовтень</w:t>
            </w: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102760" w:rsidRPr="005D4E08" w:rsidTr="00C17FB4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CD2B5B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Вплив зовнішніх факторів на соціальний розвиток дітей з вадами слуху</w:t>
            </w:r>
            <w:r w:rsidR="00102760" w:rsidRPr="005D4E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eastAsia="en-US" w:bidi="en-US"/>
              </w:rPr>
              <w:t>Усенко Н.А.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CD2B5B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Корекційно-розвивальні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технології на індивідуальних заняттях слухової роботи</w:t>
            </w:r>
            <w:r w:rsidR="00102760" w:rsidRPr="005D4E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Бондарева Н.І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D4E08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Обговорення та затвердження тематик казок.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Гуманіцька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bidi="en-US"/>
              </w:rPr>
            </w:pPr>
            <w:r w:rsidRPr="005D4E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bidi="en-US"/>
              </w:rPr>
              <w:t>Січень</w:t>
            </w: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5"/>
              <w:rPr>
                <w:rFonts w:eastAsiaTheme="minorEastAsia"/>
              </w:rPr>
            </w:pPr>
          </w:p>
        </w:tc>
      </w:tr>
      <w:tr w:rsidR="00102760" w:rsidRPr="005D4E08" w:rsidTr="00C17F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CD2B5B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Рішення простих задач у 1-му класі</w:t>
            </w:r>
            <w:r w:rsidR="00102760" w:rsidRPr="005D4E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C36BFF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proofErr w:type="spellStart"/>
            <w:r>
              <w:rPr>
                <w:sz w:val="24"/>
                <w:szCs w:val="24"/>
                <w:lang w:val="uk-UA" w:bidi="en-US"/>
              </w:rPr>
              <w:t>Ма</w:t>
            </w:r>
            <w:r w:rsidR="00102760" w:rsidRPr="00522E27">
              <w:rPr>
                <w:sz w:val="24"/>
                <w:szCs w:val="24"/>
                <w:lang w:val="uk-UA" w:bidi="en-US"/>
              </w:rPr>
              <w:t>монова</w:t>
            </w:r>
            <w:proofErr w:type="spellEnd"/>
            <w:r w:rsidR="00102760" w:rsidRPr="00522E27">
              <w:rPr>
                <w:sz w:val="24"/>
                <w:szCs w:val="24"/>
                <w:lang w:val="uk-UA" w:bidi="en-US"/>
              </w:rPr>
              <w:t xml:space="preserve"> І.Д.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</w:p>
        </w:tc>
      </w:tr>
      <w:tr w:rsidR="00102760" w:rsidRPr="005D4E08" w:rsidTr="00C17FB4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D4E08">
              <w:rPr>
                <w:rFonts w:ascii="Times New Roman" w:eastAsiaTheme="minorEastAsia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 w:rsidR="00CD2B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Фонетична ритміка в початковій школі</w:t>
            </w:r>
            <w:r w:rsidRPr="005D4E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proofErr w:type="spellStart"/>
            <w:r w:rsidRPr="00522E27">
              <w:rPr>
                <w:sz w:val="24"/>
                <w:szCs w:val="24"/>
                <w:lang w:val="uk-UA" w:bidi="en-US"/>
              </w:rPr>
              <w:t>ФелоненкоН.О</w:t>
            </w:r>
            <w:proofErr w:type="spellEnd"/>
            <w:r w:rsidRPr="00522E27">
              <w:rPr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</w:p>
        </w:tc>
      </w:tr>
      <w:tr w:rsidR="00102760" w:rsidRPr="005D4E08" w:rsidTr="00C17F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D1022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слухозорового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сприймання мови оточуючих людей дітьми з вадами слуху</w:t>
            </w:r>
            <w:r w:rsidR="00102760" w:rsidRPr="005D4E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02760" w:rsidRPr="005D4E08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D1022" w:rsidP="001D1022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 w:bidi="en-US"/>
              </w:rPr>
              <w:t>Кіндякова Я.К.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</w:p>
        </w:tc>
      </w:tr>
      <w:tr w:rsidR="00102760" w:rsidRPr="005D4E08" w:rsidTr="00C17FB4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CD2B5B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D4E08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Планування та обговорення відкритих заходів, урокі</w:t>
            </w:r>
            <w:r w:rsidR="00CD2B5B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в до тижня відкритих занять 2017</w:t>
            </w:r>
            <w:r w:rsidRPr="005D4E08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році.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Гуманіцька Т.В..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протокол, обговорення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</w:p>
        </w:tc>
      </w:tr>
      <w:tr w:rsidR="00102760" w:rsidRPr="005D4E08" w:rsidTr="00C17FB4">
        <w:tc>
          <w:tcPr>
            <w:tcW w:w="1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Default="00102760" w:rsidP="00C17FB4">
            <w:pPr>
              <w:pStyle w:val="a5"/>
              <w:rPr>
                <w:bCs/>
                <w:lang w:val="uk-UA" w:bidi="en-US"/>
              </w:rPr>
            </w:pPr>
          </w:p>
          <w:p w:rsidR="009C333E" w:rsidRPr="005D4E08" w:rsidRDefault="009C333E" w:rsidP="00C17FB4">
            <w:pPr>
              <w:pStyle w:val="a5"/>
              <w:rPr>
                <w:bCs/>
                <w:lang w:val="uk-UA" w:bidi="en-US"/>
              </w:rPr>
            </w:pPr>
          </w:p>
          <w:p w:rsidR="00102760" w:rsidRPr="005D4E08" w:rsidRDefault="00102760" w:rsidP="00C17FB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5D4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Березень</w:t>
            </w:r>
          </w:p>
        </w:tc>
      </w:tr>
      <w:tr w:rsidR="00102760" w:rsidRPr="005D4E08" w:rsidTr="00C17F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D4E08">
              <w:rPr>
                <w:lang w:val="uk-UA" w:bidi="en-US"/>
              </w:rPr>
              <w:t xml:space="preserve"> </w:t>
            </w:r>
            <w:r>
              <w:rPr>
                <w:lang w:val="uk-UA" w:bidi="en-US"/>
              </w:rPr>
              <w:t xml:space="preserve"> </w:t>
            </w:r>
            <w:r w:rsidR="00CD2B5B">
              <w:rPr>
                <w:rFonts w:ascii="Times New Roman" w:hAnsi="Times New Roman" w:cs="Times New Roman"/>
                <w:sz w:val="24"/>
                <w:szCs w:val="24"/>
                <w:lang w:val="uk-UA" w:eastAsia="ru-RU" w:bidi="en-US"/>
              </w:rPr>
              <w:t>Типи диктантів на уроках української мови</w:t>
            </w:r>
            <w:r w:rsidRPr="00522E27">
              <w:rPr>
                <w:rFonts w:ascii="Times New Roman" w:hAnsi="Times New Roman" w:cs="Times New Roman"/>
                <w:sz w:val="24"/>
                <w:szCs w:val="24"/>
                <w:lang w:val="uk-UA" w:eastAsia="ru-RU" w:bidi="en-US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Молчанова Л.Ю</w:t>
            </w:r>
            <w:r w:rsidRPr="005D4E08">
              <w:rPr>
                <w:sz w:val="26"/>
                <w:szCs w:val="26"/>
                <w:lang w:val="uk-UA" w:bidi="en-US"/>
              </w:rPr>
              <w:t>..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lastRenderedPageBreak/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 w:bidi="en-US"/>
              </w:rPr>
            </w:pPr>
            <w:r>
              <w:rPr>
                <w:lang w:val="uk-UA" w:bidi="en-US"/>
              </w:rPr>
              <w:t xml:space="preserve">  </w:t>
            </w:r>
            <w:r w:rsidR="00CD2B5B">
              <w:rPr>
                <w:rFonts w:ascii="Times New Roman" w:hAnsi="Times New Roman" w:cs="Times New Roman"/>
                <w:sz w:val="24"/>
                <w:szCs w:val="24"/>
                <w:lang w:val="uk-UA" w:eastAsia="ru-RU" w:bidi="en-US"/>
              </w:rPr>
              <w:t>Робота над словом на уроках російської мови</w:t>
            </w:r>
            <w:r w:rsidRPr="00522E27">
              <w:rPr>
                <w:rFonts w:ascii="Times New Roman" w:hAnsi="Times New Roman" w:cs="Times New Roman"/>
                <w:sz w:val="24"/>
                <w:szCs w:val="24"/>
                <w:lang w:val="uk-UA" w:eastAsia="ru-RU" w:bidi="en-US"/>
              </w:rPr>
              <w:t>.</w:t>
            </w:r>
          </w:p>
          <w:p w:rsidR="00102760" w:rsidRPr="005D4E08" w:rsidRDefault="00102760" w:rsidP="00C17FB4">
            <w:pPr>
              <w:pStyle w:val="a5"/>
              <w:rPr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Кравцова О.В.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3</w:t>
            </w:r>
            <w:r w:rsidRPr="005D4E08">
              <w:rPr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CD2B5B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Особливості усного мовлення дітей з вадами слуху</w:t>
            </w:r>
            <w:r w:rsidR="00102760"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CD2B5B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Легка О.В.</w:t>
            </w:r>
            <w:r w:rsidR="00102760" w:rsidRPr="005D4E08">
              <w:rPr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CD2B5B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eastAsia="en-US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доповідь</w:t>
            </w:r>
            <w:r>
              <w:rPr>
                <w:sz w:val="26"/>
                <w:szCs w:val="26"/>
                <w:lang w:val="uk-UA" w:eastAsia="en-US" w:bidi="en-US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c>
          <w:tcPr>
            <w:tcW w:w="1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5"/>
              <w:rPr>
                <w:bCs/>
                <w:lang w:val="uk-UA" w:bidi="en-US"/>
              </w:rPr>
            </w:pPr>
          </w:p>
          <w:p w:rsidR="00102760" w:rsidRPr="00522E27" w:rsidRDefault="00102760" w:rsidP="00C17FB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Травень</w:t>
            </w:r>
          </w:p>
        </w:tc>
      </w:tr>
      <w:tr w:rsidR="00102760" w:rsidRPr="005D4E08" w:rsidTr="00C17FB4">
        <w:trPr>
          <w:trHeight w:val="16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Підсумки роботи методичного об</w:t>
            </w: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sym w:font="Wingdings" w:char="009E"/>
            </w:r>
            <w:r w:rsidR="001D1022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єднання за 2016/2017</w:t>
            </w: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н.р. Обговорення проекту плану роботи  методичного </w:t>
            </w:r>
            <w:proofErr w:type="spellStart"/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об</w:t>
            </w: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he-IL"/>
              </w:rPr>
              <w:t>׳</w:t>
            </w: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єднання</w:t>
            </w:r>
            <w:proofErr w:type="spellEnd"/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на наступний навчальний рік.</w:t>
            </w:r>
          </w:p>
          <w:p w:rsidR="00102760" w:rsidRPr="005D4E08" w:rsidRDefault="00102760" w:rsidP="00C17FB4">
            <w:pPr>
              <w:pStyle w:val="a5"/>
              <w:rPr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Аналіз проведення щорічних мовних конференцій.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eastAsia="en-US" w:bidi="en-US"/>
              </w:rPr>
            </w:pPr>
            <w:r w:rsidRPr="005D4E08">
              <w:rPr>
                <w:sz w:val="26"/>
                <w:szCs w:val="26"/>
                <w:lang w:val="uk-UA" w:eastAsia="en-US" w:bidi="en-US"/>
              </w:rPr>
              <w:t>Гуманіцька Т.В.</w:t>
            </w: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eastAsia="en-US" w:bidi="en-US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звіт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c>
          <w:tcPr>
            <w:tcW w:w="1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Позакласні заходи</w:t>
            </w:r>
          </w:p>
        </w:tc>
      </w:tr>
      <w:tr w:rsidR="00102760" w:rsidRPr="005D4E08" w:rsidTr="00C17F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D4E08">
              <w:rPr>
                <w:lang w:val="uk-UA" w:bidi="en-US"/>
              </w:rPr>
              <w:t xml:space="preserve"> </w:t>
            </w: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Проведення:</w:t>
            </w:r>
          </w:p>
          <w:p w:rsidR="00102760" w:rsidRPr="00522E27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1 Тиждень проведення казок</w:t>
            </w:r>
          </w:p>
          <w:p w:rsidR="00102760" w:rsidRPr="00522E27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1.Свята «Золотої осені»;</w:t>
            </w:r>
          </w:p>
          <w:p w:rsidR="00102760" w:rsidRPr="00522E27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2. Свята «Святого Миколая»</w:t>
            </w:r>
          </w:p>
          <w:p w:rsidR="00102760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3.Свята «Нового року»</w:t>
            </w:r>
          </w:p>
          <w:p w:rsidR="00102760" w:rsidRPr="005D4E08" w:rsidRDefault="00102760" w:rsidP="00C17FB4">
            <w:pPr>
              <w:pStyle w:val="a5"/>
              <w:rPr>
                <w:lang w:val="uk-UA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4. Тиждень проведення мовних конференцій в 2-11 класах</w:t>
            </w:r>
          </w:p>
        </w:tc>
        <w:tc>
          <w:tcPr>
            <w:tcW w:w="2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22E27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Жовтень</w:t>
            </w:r>
            <w:r w:rsidR="00EE6A6F">
              <w:rPr>
                <w:bCs/>
                <w:sz w:val="24"/>
                <w:szCs w:val="24"/>
                <w:lang w:val="uk-UA" w:bidi="en-US"/>
              </w:rPr>
              <w:t xml:space="preserve"> 2016 року</w:t>
            </w:r>
          </w:p>
          <w:p w:rsidR="00102760" w:rsidRPr="00522E27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Грудень</w:t>
            </w:r>
            <w:r w:rsidR="00EE6A6F">
              <w:rPr>
                <w:bCs/>
                <w:sz w:val="24"/>
                <w:szCs w:val="24"/>
                <w:lang w:val="uk-UA" w:bidi="en-US"/>
              </w:rPr>
              <w:t xml:space="preserve"> 2016 року</w:t>
            </w:r>
          </w:p>
          <w:p w:rsidR="00102760" w:rsidRPr="00522E27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Квітень</w:t>
            </w:r>
            <w:r w:rsidR="00EE6A6F">
              <w:rPr>
                <w:bCs/>
                <w:sz w:val="24"/>
                <w:szCs w:val="24"/>
                <w:lang w:val="uk-UA" w:bidi="en-US"/>
              </w:rPr>
              <w:t xml:space="preserve"> 2017 року</w:t>
            </w:r>
          </w:p>
          <w:p w:rsidR="00102760" w:rsidRPr="00522E27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4"/>
                <w:szCs w:val="24"/>
                <w:lang w:val="uk-UA" w:bidi="en-US"/>
              </w:rPr>
            </w:pPr>
          </w:p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 xml:space="preserve"> </w:t>
            </w:r>
            <w:r w:rsidRPr="00522E27">
              <w:rPr>
                <w:bCs/>
                <w:sz w:val="24"/>
                <w:szCs w:val="24"/>
                <w:lang w:val="uk-UA" w:bidi="en-US"/>
              </w:rPr>
              <w:t>Фелоненко Н.О.</w:t>
            </w:r>
          </w:p>
          <w:p w:rsidR="00102760" w:rsidRPr="00522E27" w:rsidRDefault="00102760" w:rsidP="00C17FB4">
            <w:pPr>
              <w:pStyle w:val="a3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вчителі  початкової школи та слухової роботи</w:t>
            </w:r>
          </w:p>
          <w:p w:rsidR="00102760" w:rsidRPr="00522E27" w:rsidRDefault="00102760" w:rsidP="00C17FB4">
            <w:pPr>
              <w:pStyle w:val="a3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Гуманіцька Т.В.,</w:t>
            </w:r>
          </w:p>
          <w:p w:rsidR="00102760" w:rsidRPr="005D4E08" w:rsidRDefault="00EE6A6F" w:rsidP="00EE6A6F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ч</w:t>
            </w:r>
            <w:r w:rsidR="00102760" w:rsidRPr="00522E27">
              <w:rPr>
                <w:bCs/>
                <w:sz w:val="24"/>
                <w:szCs w:val="24"/>
                <w:lang w:val="uk-UA" w:bidi="en-US"/>
              </w:rPr>
              <w:t xml:space="preserve">лени </w:t>
            </w:r>
            <w:r>
              <w:rPr>
                <w:bCs/>
                <w:sz w:val="24"/>
                <w:szCs w:val="24"/>
                <w:lang w:val="uk-UA" w:bidi="en-US"/>
              </w:rPr>
              <w:t xml:space="preserve">методичного об’єднання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 xml:space="preserve"> сценарій</w:t>
            </w: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сценарій</w:t>
            </w: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сценарій</w:t>
            </w: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сценарій</w:t>
            </w: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сценарій</w:t>
            </w: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</w:tbl>
    <w:p w:rsidR="00102760" w:rsidRPr="005D4E08" w:rsidRDefault="00102760" w:rsidP="00102760">
      <w:pPr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02760" w:rsidRPr="005D4E08" w:rsidRDefault="00102760" w:rsidP="00102760">
      <w:pPr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102760" w:rsidRPr="005D4E08" w:rsidRDefault="00102760" w:rsidP="00102760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7C33" w:rsidRDefault="00977C33" w:rsidP="00185E5E"/>
    <w:sectPr w:rsidR="00977C33" w:rsidSect="00102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5E5E"/>
    <w:rsid w:val="00102760"/>
    <w:rsid w:val="001360C3"/>
    <w:rsid w:val="00183F69"/>
    <w:rsid w:val="00185E5E"/>
    <w:rsid w:val="001D1022"/>
    <w:rsid w:val="00217387"/>
    <w:rsid w:val="004E45ED"/>
    <w:rsid w:val="00773DCD"/>
    <w:rsid w:val="00817CAD"/>
    <w:rsid w:val="00977C33"/>
    <w:rsid w:val="009C333E"/>
    <w:rsid w:val="00B254B1"/>
    <w:rsid w:val="00C36BFF"/>
    <w:rsid w:val="00CD2B5B"/>
    <w:rsid w:val="00DE0C5F"/>
    <w:rsid w:val="00DE4BF8"/>
    <w:rsid w:val="00EE6A6F"/>
    <w:rsid w:val="00F15D95"/>
    <w:rsid w:val="00F4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2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02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1027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3 Знак"/>
    <w:basedOn w:val="a0"/>
    <w:link w:val="3"/>
    <w:rsid w:val="00102760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1027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11</cp:revision>
  <cp:lastPrinted>2016-10-18T10:58:00Z</cp:lastPrinted>
  <dcterms:created xsi:type="dcterms:W3CDTF">2014-11-17T14:30:00Z</dcterms:created>
  <dcterms:modified xsi:type="dcterms:W3CDTF">2016-10-18T11:21:00Z</dcterms:modified>
</cp:coreProperties>
</file>