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20" w:rsidRPr="00F860F6" w:rsidRDefault="006C7A20" w:rsidP="006C7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60F6">
        <w:rPr>
          <w:rFonts w:ascii="Times New Roman" w:hAnsi="Times New Roman" w:cs="Times New Roman"/>
          <w:b/>
          <w:sz w:val="24"/>
          <w:szCs w:val="24"/>
        </w:rPr>
        <w:t>ПЛАН ПІДГОТОВКИ ДО ДНЯ ЦИВІЛЬНОГО ЗАХИСТУ</w:t>
      </w:r>
    </w:p>
    <w:p w:rsidR="00F860F6" w:rsidRPr="00F860F6" w:rsidRDefault="00F860F6" w:rsidP="00F86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0F6">
        <w:rPr>
          <w:rFonts w:ascii="Times New Roman" w:hAnsi="Times New Roman" w:cs="Times New Roman"/>
          <w:sz w:val="24"/>
          <w:szCs w:val="24"/>
        </w:rPr>
        <w:t xml:space="preserve">Комунального закладу «Харківська спеціальна загальноосвітня </w:t>
      </w:r>
    </w:p>
    <w:p w:rsidR="00F860F6" w:rsidRPr="00F860F6" w:rsidRDefault="00F860F6" w:rsidP="00F86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0F6">
        <w:rPr>
          <w:rFonts w:ascii="Times New Roman" w:hAnsi="Times New Roman" w:cs="Times New Roman"/>
          <w:sz w:val="24"/>
          <w:szCs w:val="24"/>
        </w:rPr>
        <w:t xml:space="preserve">школа-інтернат І-ІІІ ступенів №6» Харківської обласної ради </w:t>
      </w:r>
    </w:p>
    <w:p w:rsidR="006C7A20" w:rsidRPr="00F860F6" w:rsidRDefault="00F860F6" w:rsidP="006C7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60F6">
        <w:rPr>
          <w:rFonts w:ascii="Times New Roman" w:hAnsi="Times New Roman" w:cs="Times New Roman"/>
          <w:b/>
          <w:sz w:val="24"/>
          <w:szCs w:val="24"/>
        </w:rPr>
        <w:t>17.04.</w:t>
      </w:r>
      <w:r w:rsidR="00831838" w:rsidRPr="00F860F6">
        <w:rPr>
          <w:rFonts w:ascii="Times New Roman" w:hAnsi="Times New Roman" w:cs="Times New Roman"/>
          <w:b/>
          <w:sz w:val="24"/>
          <w:szCs w:val="24"/>
        </w:rPr>
        <w:t>2015</w:t>
      </w:r>
      <w:r w:rsidR="006C7A20" w:rsidRPr="00F8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0F6">
        <w:rPr>
          <w:rFonts w:ascii="Times New Roman" w:hAnsi="Times New Roman" w:cs="Times New Roman"/>
          <w:b/>
          <w:sz w:val="24"/>
          <w:szCs w:val="24"/>
        </w:rPr>
        <w:t>року</w:t>
      </w:r>
    </w:p>
    <w:p w:rsidR="006C7A20" w:rsidRPr="006C7A20" w:rsidRDefault="006C7A20" w:rsidP="006C7A20">
      <w:pPr>
        <w:spacing w:after="0"/>
        <w:jc w:val="center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3"/>
        <w:tblW w:w="0" w:type="auto"/>
        <w:tblInd w:w="732" w:type="dxa"/>
        <w:tblLook w:val="04A0"/>
      </w:tblPr>
      <w:tblGrid>
        <w:gridCol w:w="817"/>
        <w:gridCol w:w="5245"/>
        <w:gridCol w:w="1559"/>
      </w:tblGrid>
      <w:tr w:rsidR="00F860F6" w:rsidRPr="00F860F6" w:rsidTr="004624BE">
        <w:tc>
          <w:tcPr>
            <w:tcW w:w="817" w:type="dxa"/>
            <w:vAlign w:val="center"/>
          </w:tcPr>
          <w:p w:rsidR="00F860F6" w:rsidRPr="00E16AC6" w:rsidRDefault="00E16AC6" w:rsidP="006C7A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№</w:t>
            </w:r>
          </w:p>
          <w:p w:rsidR="00F860F6" w:rsidRPr="00F860F6" w:rsidRDefault="00E16AC6" w:rsidP="006C7A2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з/</w:t>
            </w:r>
            <w:r w:rsidR="00F860F6" w:rsidRPr="00F860F6">
              <w:rPr>
                <w:rFonts w:ascii="Arial" w:hAnsi="Arial" w:cs="Arial"/>
              </w:rPr>
              <w:t>п</w:t>
            </w:r>
          </w:p>
        </w:tc>
        <w:tc>
          <w:tcPr>
            <w:tcW w:w="5245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Заходи</w:t>
            </w:r>
          </w:p>
        </w:tc>
        <w:tc>
          <w:tcPr>
            <w:tcW w:w="1559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</w:rPr>
            </w:pPr>
            <w:r w:rsidRPr="00F860F6">
              <w:rPr>
                <w:rFonts w:ascii="Arial" w:hAnsi="Arial" w:cs="Arial"/>
              </w:rPr>
              <w:t>Термін</w:t>
            </w:r>
          </w:p>
          <w:p w:rsidR="00F860F6" w:rsidRPr="00F860F6" w:rsidRDefault="00F860F6" w:rsidP="006C7A20">
            <w:pPr>
              <w:jc w:val="center"/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проведення</w:t>
            </w:r>
          </w:p>
        </w:tc>
      </w:tr>
      <w:tr w:rsidR="00F860F6" w:rsidRPr="00F860F6" w:rsidTr="004624BE">
        <w:trPr>
          <w:trHeight w:val="920"/>
        </w:trPr>
        <w:tc>
          <w:tcPr>
            <w:tcW w:w="817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1.</w:t>
            </w:r>
          </w:p>
        </w:tc>
        <w:tc>
          <w:tcPr>
            <w:tcW w:w="5245" w:type="dxa"/>
            <w:vAlign w:val="center"/>
          </w:tcPr>
          <w:p w:rsidR="00F860F6" w:rsidRPr="00F860F6" w:rsidRDefault="00F860F6" w:rsidP="006C7A20">
            <w:pPr>
              <w:rPr>
                <w:rFonts w:ascii="Arial" w:hAnsi="Arial" w:cs="Arial"/>
                <w:lang w:val="en-US"/>
              </w:rPr>
            </w:pPr>
            <w:r w:rsidRPr="00F860F6">
              <w:rPr>
                <w:rFonts w:ascii="Arial" w:hAnsi="Arial" w:cs="Arial"/>
              </w:rPr>
              <w:t>Вивчення нормативних документів МОН України, управління з надзвичайних ситуацій з питань підготовки учнів за програмою «Основи безпеки життєдіяльності», « Захист Вітчизни»</w:t>
            </w:r>
          </w:p>
        </w:tc>
        <w:tc>
          <w:tcPr>
            <w:tcW w:w="1559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  <w:lang w:val="en-US"/>
              </w:rPr>
            </w:pPr>
            <w:r w:rsidRPr="00F860F6">
              <w:rPr>
                <w:rFonts w:ascii="Arial" w:hAnsi="Arial" w:cs="Arial"/>
              </w:rPr>
              <w:t>12.01.</w:t>
            </w:r>
            <w:r w:rsidR="00E16AC6">
              <w:rPr>
                <w:rFonts w:ascii="Arial" w:hAnsi="Arial" w:cs="Arial"/>
              </w:rPr>
              <w:t>20</w:t>
            </w:r>
            <w:r w:rsidRPr="00F860F6">
              <w:rPr>
                <w:rFonts w:ascii="Arial" w:hAnsi="Arial" w:cs="Arial"/>
              </w:rPr>
              <w:t>15</w:t>
            </w:r>
          </w:p>
        </w:tc>
      </w:tr>
      <w:tr w:rsidR="00F860F6" w:rsidRPr="00F860F6" w:rsidTr="004624BE">
        <w:trPr>
          <w:trHeight w:val="920"/>
        </w:trPr>
        <w:tc>
          <w:tcPr>
            <w:tcW w:w="817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  <w:lang w:val="en-US"/>
              </w:rPr>
            </w:pPr>
            <w:r w:rsidRPr="00F860F6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5245" w:type="dxa"/>
            <w:vAlign w:val="center"/>
          </w:tcPr>
          <w:p w:rsidR="00F860F6" w:rsidRPr="00F860F6" w:rsidRDefault="00F860F6" w:rsidP="006C7A20">
            <w:pPr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Розгляд на нараді при директорові питання «Про стан ЦЗ  і завдання педагогічного колективу щодо підготовки Дня ЦЗ»</w:t>
            </w:r>
          </w:p>
        </w:tc>
        <w:tc>
          <w:tcPr>
            <w:tcW w:w="1559" w:type="dxa"/>
            <w:vAlign w:val="center"/>
          </w:tcPr>
          <w:p w:rsidR="00E16AC6" w:rsidRDefault="00F860F6" w:rsidP="00062EE5">
            <w:pPr>
              <w:jc w:val="center"/>
              <w:rPr>
                <w:rFonts w:ascii="Arial" w:hAnsi="Arial" w:cs="Arial"/>
              </w:rPr>
            </w:pPr>
            <w:r w:rsidRPr="00F860F6">
              <w:rPr>
                <w:rFonts w:ascii="Arial" w:hAnsi="Arial" w:cs="Arial"/>
              </w:rPr>
              <w:t xml:space="preserve">До </w:t>
            </w:r>
          </w:p>
          <w:p w:rsidR="00F860F6" w:rsidRPr="00F860F6" w:rsidRDefault="00F860F6" w:rsidP="00062EE5">
            <w:pPr>
              <w:jc w:val="center"/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19.03.</w:t>
            </w:r>
            <w:r w:rsidR="00E16AC6">
              <w:rPr>
                <w:rFonts w:ascii="Arial" w:hAnsi="Arial" w:cs="Arial"/>
              </w:rPr>
              <w:t>20</w:t>
            </w:r>
            <w:r w:rsidRPr="00F860F6">
              <w:rPr>
                <w:rFonts w:ascii="Arial" w:hAnsi="Arial" w:cs="Arial"/>
              </w:rPr>
              <w:t>15</w:t>
            </w:r>
          </w:p>
        </w:tc>
      </w:tr>
      <w:tr w:rsidR="00F860F6" w:rsidRPr="00F860F6" w:rsidTr="004624BE">
        <w:trPr>
          <w:trHeight w:val="920"/>
        </w:trPr>
        <w:tc>
          <w:tcPr>
            <w:tcW w:w="817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  <w:lang w:val="en-US"/>
              </w:rPr>
            </w:pPr>
            <w:r w:rsidRPr="00F860F6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5245" w:type="dxa"/>
            <w:vAlign w:val="center"/>
          </w:tcPr>
          <w:p w:rsidR="00F860F6" w:rsidRPr="00F860F6" w:rsidRDefault="00F860F6" w:rsidP="006C7A20">
            <w:pPr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Інструктивно-методичне заняття членів оперативної групи</w:t>
            </w:r>
          </w:p>
        </w:tc>
        <w:tc>
          <w:tcPr>
            <w:tcW w:w="1559" w:type="dxa"/>
            <w:vAlign w:val="center"/>
          </w:tcPr>
          <w:p w:rsidR="00E16AC6" w:rsidRDefault="00F860F6" w:rsidP="00062EE5">
            <w:pPr>
              <w:jc w:val="center"/>
              <w:rPr>
                <w:rFonts w:ascii="Arial" w:hAnsi="Arial" w:cs="Arial"/>
              </w:rPr>
            </w:pPr>
            <w:r w:rsidRPr="00F860F6">
              <w:rPr>
                <w:rFonts w:ascii="Arial" w:hAnsi="Arial" w:cs="Arial"/>
              </w:rPr>
              <w:t xml:space="preserve">До </w:t>
            </w:r>
          </w:p>
          <w:p w:rsidR="00F860F6" w:rsidRPr="00F860F6" w:rsidRDefault="00F860F6" w:rsidP="00062EE5">
            <w:pPr>
              <w:jc w:val="center"/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26.01.</w:t>
            </w:r>
            <w:r w:rsidR="00E16AC6">
              <w:rPr>
                <w:rFonts w:ascii="Arial" w:hAnsi="Arial" w:cs="Arial"/>
              </w:rPr>
              <w:t>20</w:t>
            </w:r>
            <w:r w:rsidRPr="00F860F6">
              <w:rPr>
                <w:rFonts w:ascii="Arial" w:hAnsi="Arial" w:cs="Arial"/>
              </w:rPr>
              <w:t>15</w:t>
            </w:r>
          </w:p>
        </w:tc>
      </w:tr>
      <w:tr w:rsidR="00F860F6" w:rsidRPr="00F860F6" w:rsidTr="004624BE">
        <w:trPr>
          <w:trHeight w:val="920"/>
        </w:trPr>
        <w:tc>
          <w:tcPr>
            <w:tcW w:w="817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  <w:lang w:val="en-US"/>
              </w:rPr>
            </w:pPr>
            <w:r w:rsidRPr="00F860F6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5245" w:type="dxa"/>
            <w:vAlign w:val="center"/>
          </w:tcPr>
          <w:p w:rsidR="00F860F6" w:rsidRPr="00F860F6" w:rsidRDefault="00F860F6" w:rsidP="006C7A20">
            <w:pPr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Відпрацювання порядку і послідовності проведення Дня ЦЗ з його організаторами, членами комісії та підкомісії</w:t>
            </w:r>
          </w:p>
        </w:tc>
        <w:tc>
          <w:tcPr>
            <w:tcW w:w="1559" w:type="dxa"/>
            <w:vAlign w:val="center"/>
          </w:tcPr>
          <w:p w:rsidR="00E16AC6" w:rsidRDefault="00F860F6" w:rsidP="00062EE5">
            <w:pPr>
              <w:jc w:val="center"/>
              <w:rPr>
                <w:rFonts w:ascii="Arial" w:hAnsi="Arial" w:cs="Arial"/>
              </w:rPr>
            </w:pPr>
            <w:r w:rsidRPr="00F860F6">
              <w:rPr>
                <w:rFonts w:ascii="Arial" w:hAnsi="Arial" w:cs="Arial"/>
              </w:rPr>
              <w:t xml:space="preserve">До </w:t>
            </w:r>
          </w:p>
          <w:p w:rsidR="00F860F6" w:rsidRPr="00F860F6" w:rsidRDefault="00F860F6" w:rsidP="00062EE5">
            <w:pPr>
              <w:jc w:val="center"/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16.02.</w:t>
            </w:r>
            <w:r w:rsidR="00E16AC6">
              <w:rPr>
                <w:rFonts w:ascii="Arial" w:hAnsi="Arial" w:cs="Arial"/>
              </w:rPr>
              <w:t>20</w:t>
            </w:r>
            <w:r w:rsidRPr="00F860F6">
              <w:rPr>
                <w:rFonts w:ascii="Arial" w:hAnsi="Arial" w:cs="Arial"/>
              </w:rPr>
              <w:t>15</w:t>
            </w:r>
          </w:p>
        </w:tc>
      </w:tr>
      <w:tr w:rsidR="00F860F6" w:rsidRPr="00F860F6" w:rsidTr="004624BE">
        <w:trPr>
          <w:trHeight w:val="920"/>
        </w:trPr>
        <w:tc>
          <w:tcPr>
            <w:tcW w:w="817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  <w:lang w:val="en-US"/>
              </w:rPr>
            </w:pPr>
            <w:r w:rsidRPr="00F860F6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5245" w:type="dxa"/>
            <w:vAlign w:val="center"/>
          </w:tcPr>
          <w:p w:rsidR="00F860F6" w:rsidRPr="00F860F6" w:rsidRDefault="00F860F6" w:rsidP="006C7A20">
            <w:pPr>
              <w:rPr>
                <w:rFonts w:ascii="Arial" w:hAnsi="Arial" w:cs="Arial"/>
              </w:rPr>
            </w:pPr>
            <w:r w:rsidRPr="00F860F6">
              <w:rPr>
                <w:rFonts w:ascii="Arial" w:hAnsi="Arial" w:cs="Arial"/>
              </w:rPr>
              <w:t>Організація і здійснення контролю за якістю занять і тренувань з програми ЦЗ в 5-11 класах</w:t>
            </w:r>
          </w:p>
          <w:p w:rsidR="00F860F6" w:rsidRPr="00F860F6" w:rsidRDefault="00F860F6" w:rsidP="006C7A2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F860F6" w:rsidRDefault="00F860F6" w:rsidP="006C7A20">
            <w:pPr>
              <w:jc w:val="center"/>
              <w:rPr>
                <w:rFonts w:ascii="Arial" w:hAnsi="Arial" w:cs="Arial"/>
              </w:rPr>
            </w:pPr>
            <w:r w:rsidRPr="00F860F6">
              <w:rPr>
                <w:rFonts w:ascii="Arial" w:hAnsi="Arial" w:cs="Arial"/>
              </w:rPr>
              <w:t>Лютий-березень</w:t>
            </w:r>
          </w:p>
          <w:p w:rsidR="00E16AC6" w:rsidRPr="00F860F6" w:rsidRDefault="00E16AC6" w:rsidP="006C7A2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F860F6" w:rsidRPr="00F860F6" w:rsidTr="004624BE">
        <w:trPr>
          <w:trHeight w:val="920"/>
        </w:trPr>
        <w:tc>
          <w:tcPr>
            <w:tcW w:w="817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  <w:lang w:val="en-US"/>
              </w:rPr>
            </w:pPr>
            <w:r w:rsidRPr="00F860F6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5245" w:type="dxa"/>
            <w:vAlign w:val="center"/>
          </w:tcPr>
          <w:p w:rsidR="00F860F6" w:rsidRPr="00F860F6" w:rsidRDefault="00F860F6" w:rsidP="006C7A20">
            <w:pPr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Виготовлення найпростіших засобів захисту органів дихання</w:t>
            </w:r>
          </w:p>
        </w:tc>
        <w:tc>
          <w:tcPr>
            <w:tcW w:w="1559" w:type="dxa"/>
            <w:vAlign w:val="center"/>
          </w:tcPr>
          <w:p w:rsidR="00E16AC6" w:rsidRDefault="00F860F6" w:rsidP="00062EE5">
            <w:pPr>
              <w:jc w:val="center"/>
              <w:rPr>
                <w:rFonts w:ascii="Arial" w:hAnsi="Arial" w:cs="Arial"/>
              </w:rPr>
            </w:pPr>
            <w:r w:rsidRPr="00F860F6">
              <w:rPr>
                <w:rFonts w:ascii="Arial" w:hAnsi="Arial" w:cs="Arial"/>
              </w:rPr>
              <w:t xml:space="preserve">До </w:t>
            </w:r>
          </w:p>
          <w:p w:rsidR="00F860F6" w:rsidRPr="00F860F6" w:rsidRDefault="00F860F6" w:rsidP="00062EE5">
            <w:pPr>
              <w:jc w:val="center"/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31.03.</w:t>
            </w:r>
            <w:r w:rsidR="00E16AC6">
              <w:rPr>
                <w:rFonts w:ascii="Arial" w:hAnsi="Arial" w:cs="Arial"/>
              </w:rPr>
              <w:t>20</w:t>
            </w:r>
            <w:r w:rsidRPr="00F860F6">
              <w:rPr>
                <w:rFonts w:ascii="Arial" w:hAnsi="Arial" w:cs="Arial"/>
              </w:rPr>
              <w:t>15</w:t>
            </w:r>
          </w:p>
        </w:tc>
      </w:tr>
      <w:tr w:rsidR="00F860F6" w:rsidRPr="00F860F6" w:rsidTr="004624BE">
        <w:trPr>
          <w:trHeight w:val="920"/>
        </w:trPr>
        <w:tc>
          <w:tcPr>
            <w:tcW w:w="817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  <w:lang w:val="en-US"/>
              </w:rPr>
            </w:pPr>
            <w:r w:rsidRPr="00F860F6">
              <w:rPr>
                <w:rFonts w:ascii="Arial" w:hAnsi="Arial" w:cs="Arial"/>
              </w:rPr>
              <w:t>7</w:t>
            </w:r>
            <w:r w:rsidRPr="00F860F6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245" w:type="dxa"/>
            <w:vAlign w:val="center"/>
          </w:tcPr>
          <w:p w:rsidR="00F860F6" w:rsidRPr="00F860F6" w:rsidRDefault="00F860F6" w:rsidP="006C7A20">
            <w:pPr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Огляд-конкурс фотогазет, листівок, плакатів,малюнків на тему «Сучасні завдання ЦЗ», «Захист людини у надзвичайних ситуаціях»</w:t>
            </w:r>
          </w:p>
        </w:tc>
        <w:tc>
          <w:tcPr>
            <w:tcW w:w="1559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Березень 2015</w:t>
            </w:r>
          </w:p>
        </w:tc>
      </w:tr>
      <w:tr w:rsidR="00F860F6" w:rsidRPr="00F860F6" w:rsidTr="004624BE">
        <w:trPr>
          <w:trHeight w:val="920"/>
        </w:trPr>
        <w:tc>
          <w:tcPr>
            <w:tcW w:w="817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</w:rPr>
            </w:pPr>
            <w:r w:rsidRPr="00F860F6">
              <w:rPr>
                <w:rFonts w:ascii="Arial" w:hAnsi="Arial" w:cs="Arial"/>
              </w:rPr>
              <w:t>8.</w:t>
            </w:r>
          </w:p>
        </w:tc>
        <w:tc>
          <w:tcPr>
            <w:tcW w:w="5245" w:type="dxa"/>
            <w:vAlign w:val="center"/>
          </w:tcPr>
          <w:p w:rsidR="00F860F6" w:rsidRPr="00F860F6" w:rsidRDefault="00F860F6" w:rsidP="006C7A20">
            <w:pPr>
              <w:rPr>
                <w:rFonts w:ascii="Arial" w:hAnsi="Arial" w:cs="Arial"/>
              </w:rPr>
            </w:pPr>
            <w:r w:rsidRPr="00F860F6">
              <w:rPr>
                <w:rFonts w:ascii="Arial" w:hAnsi="Arial" w:cs="Arial"/>
              </w:rPr>
              <w:t>Виставка літератури з тематики «Цивільний захист», «Надзвичайні екстремальні ситуації»</w:t>
            </w:r>
            <w:r w:rsidRPr="00F860F6">
              <w:rPr>
                <w:rFonts w:ascii="Arial" w:hAnsi="Arial" w:cs="Arial"/>
              </w:rPr>
              <w:tab/>
            </w:r>
          </w:p>
          <w:p w:rsidR="00F860F6" w:rsidRPr="00F860F6" w:rsidRDefault="00F860F6" w:rsidP="006C7A2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E16AC6" w:rsidRDefault="00F860F6" w:rsidP="00062EE5">
            <w:pPr>
              <w:jc w:val="center"/>
              <w:rPr>
                <w:rFonts w:ascii="Arial" w:hAnsi="Arial" w:cs="Arial"/>
              </w:rPr>
            </w:pPr>
            <w:r w:rsidRPr="00F860F6">
              <w:rPr>
                <w:rFonts w:ascii="Arial" w:hAnsi="Arial" w:cs="Arial"/>
              </w:rPr>
              <w:t xml:space="preserve">До </w:t>
            </w:r>
          </w:p>
          <w:p w:rsidR="00F860F6" w:rsidRPr="00F860F6" w:rsidRDefault="00F860F6" w:rsidP="00E16AC6">
            <w:pPr>
              <w:jc w:val="center"/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14.03.</w:t>
            </w:r>
            <w:r w:rsidR="00E16AC6">
              <w:rPr>
                <w:rFonts w:ascii="Arial" w:hAnsi="Arial" w:cs="Arial"/>
              </w:rPr>
              <w:t>20</w:t>
            </w:r>
            <w:r w:rsidRPr="00F860F6">
              <w:rPr>
                <w:rFonts w:ascii="Arial" w:hAnsi="Arial" w:cs="Arial"/>
              </w:rPr>
              <w:t>15</w:t>
            </w:r>
          </w:p>
        </w:tc>
      </w:tr>
      <w:tr w:rsidR="00F860F6" w:rsidRPr="00F860F6" w:rsidTr="004624BE">
        <w:trPr>
          <w:trHeight w:val="920"/>
        </w:trPr>
        <w:tc>
          <w:tcPr>
            <w:tcW w:w="817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245" w:type="dxa"/>
            <w:vAlign w:val="center"/>
          </w:tcPr>
          <w:p w:rsidR="00F860F6" w:rsidRPr="00F860F6" w:rsidRDefault="00F860F6" w:rsidP="006C7A20">
            <w:pPr>
              <w:rPr>
                <w:rFonts w:ascii="Arial" w:hAnsi="Arial" w:cs="Arial"/>
              </w:rPr>
            </w:pPr>
            <w:r w:rsidRPr="00F860F6">
              <w:rPr>
                <w:rFonts w:ascii="Arial" w:hAnsi="Arial" w:cs="Arial"/>
              </w:rPr>
              <w:t>Проведення вікторини згідно з навчальними програмами:</w:t>
            </w:r>
          </w:p>
          <w:p w:rsidR="00F860F6" w:rsidRPr="00F860F6" w:rsidRDefault="00F860F6" w:rsidP="006C7A20">
            <w:pPr>
              <w:rPr>
                <w:rFonts w:ascii="Arial" w:hAnsi="Arial" w:cs="Arial"/>
              </w:rPr>
            </w:pPr>
            <w:r w:rsidRPr="00F860F6">
              <w:rPr>
                <w:rFonts w:ascii="Arial" w:hAnsi="Arial" w:cs="Arial"/>
              </w:rPr>
              <w:t>- радіаційної безпеки у 5-11 класах</w:t>
            </w:r>
          </w:p>
          <w:p w:rsidR="00F860F6" w:rsidRPr="00F860F6" w:rsidRDefault="00F860F6" w:rsidP="006C7A20">
            <w:pPr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</w:rPr>
              <w:t>- пожежної безпеки у 1-11 класах.</w:t>
            </w:r>
          </w:p>
        </w:tc>
        <w:tc>
          <w:tcPr>
            <w:tcW w:w="1559" w:type="dxa"/>
            <w:vAlign w:val="center"/>
          </w:tcPr>
          <w:p w:rsidR="00F860F6" w:rsidRPr="00F860F6" w:rsidRDefault="00F860F6" w:rsidP="006C7A20">
            <w:pPr>
              <w:jc w:val="center"/>
              <w:rPr>
                <w:rFonts w:ascii="Arial" w:hAnsi="Arial" w:cs="Arial"/>
                <w:lang w:val="ru-RU"/>
              </w:rPr>
            </w:pPr>
            <w:r w:rsidRPr="00F860F6">
              <w:rPr>
                <w:rFonts w:ascii="Arial" w:hAnsi="Arial" w:cs="Arial"/>
                <w:lang w:val="ru-RU"/>
              </w:rPr>
              <w:t>До 10.04.2015</w:t>
            </w:r>
          </w:p>
        </w:tc>
      </w:tr>
    </w:tbl>
    <w:p w:rsidR="006C7A20" w:rsidRPr="006C7A20" w:rsidRDefault="006C7A20" w:rsidP="006C7A20">
      <w:pPr>
        <w:spacing w:after="0"/>
        <w:rPr>
          <w:rFonts w:ascii="Arial" w:hAnsi="Arial" w:cs="Arial"/>
          <w:sz w:val="20"/>
          <w:szCs w:val="20"/>
          <w:lang w:val="ru-RU"/>
        </w:rPr>
      </w:pPr>
    </w:p>
    <w:sectPr w:rsidR="006C7A20" w:rsidRPr="006C7A20" w:rsidSect="006C7A20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A20"/>
    <w:rsid w:val="00006C5E"/>
    <w:rsid w:val="00062EE5"/>
    <w:rsid w:val="001B01F9"/>
    <w:rsid w:val="002E2574"/>
    <w:rsid w:val="004135B4"/>
    <w:rsid w:val="004624BE"/>
    <w:rsid w:val="006C7A20"/>
    <w:rsid w:val="007D6643"/>
    <w:rsid w:val="00831838"/>
    <w:rsid w:val="008E5773"/>
    <w:rsid w:val="00B7745F"/>
    <w:rsid w:val="00E16AC6"/>
    <w:rsid w:val="00E254A0"/>
    <w:rsid w:val="00F05676"/>
    <w:rsid w:val="00F62DDF"/>
    <w:rsid w:val="00F8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7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2015-03-05T10:54:00Z</dcterms:created>
  <dcterms:modified xsi:type="dcterms:W3CDTF">2015-03-05T11:19:00Z</dcterms:modified>
</cp:coreProperties>
</file>