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C0" w:rsidRDefault="00C67CF1" w:rsidP="00FD47C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47C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2</w:t>
      </w:r>
    </w:p>
    <w:p w:rsidR="00FD47C0" w:rsidRPr="00FD47C0" w:rsidRDefault="00FD47C0" w:rsidP="00FD47C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4A0B" w:rsidRPr="00FD47C0" w:rsidRDefault="00C67CF1" w:rsidP="00C67CF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47C0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РЕАЛІЗАЦІЯ ДЕРЖАВНИХ, РЕГІОНАЛЬНИХ ПРОГРАМ, УКАЗІВ ПРЕЗИДЕНТА УКРАЇНИ, ПОСТАНОВ КАБІНЕТУ МІНІСТРІВ УКРАЇНИ, РОЗПОРЯДЖЕНЬ ТА ІНШИХ НОРМАТИВНИХ ДОКУМЕНТІВ ГАЛУЗІ ОСВІТИ</w:t>
      </w:r>
    </w:p>
    <w:p w:rsidR="00D1023F" w:rsidRPr="005E0AE2" w:rsidRDefault="00D1023F" w:rsidP="005E0AE2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3371"/>
        <w:gridCol w:w="5953"/>
        <w:gridCol w:w="2693"/>
        <w:gridCol w:w="2835"/>
      </w:tblGrid>
      <w:tr w:rsidR="004E0AA1" w:rsidRPr="00F86773" w:rsidTr="0081251F">
        <w:tc>
          <w:tcPr>
            <w:tcW w:w="458" w:type="dxa"/>
          </w:tcPr>
          <w:p w:rsidR="004E0AA1" w:rsidRPr="00FD47C0" w:rsidRDefault="004E0AA1" w:rsidP="005E0A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4E0AA1" w:rsidRPr="00FD47C0" w:rsidRDefault="004E0AA1" w:rsidP="005E0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5953" w:type="dxa"/>
          </w:tcPr>
          <w:p w:rsidR="004E0AA1" w:rsidRPr="00FD47C0" w:rsidRDefault="004E0AA1" w:rsidP="005E0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пункту програми</w:t>
            </w:r>
          </w:p>
        </w:tc>
        <w:tc>
          <w:tcPr>
            <w:tcW w:w="2693" w:type="dxa"/>
          </w:tcPr>
          <w:p w:rsidR="004E0AA1" w:rsidRPr="00FD47C0" w:rsidRDefault="004E0AA1" w:rsidP="005E0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 про виконання (кількість проведених заходів)</w:t>
            </w:r>
          </w:p>
        </w:tc>
        <w:tc>
          <w:tcPr>
            <w:tcW w:w="2835" w:type="dxa"/>
          </w:tcPr>
          <w:p w:rsidR="004E0AA1" w:rsidRPr="00FD47C0" w:rsidRDefault="004E0AA1" w:rsidP="005E0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охоплених</w:t>
            </w:r>
          </w:p>
          <w:p w:rsidR="004E0AA1" w:rsidRPr="00FD47C0" w:rsidRDefault="004E0AA1" w:rsidP="005E0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осіб (</w:t>
            </w:r>
            <w:r w:rsidR="002014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Здобувачі освіти</w:t>
            </w: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батьки, </w:t>
            </w:r>
            <w:proofErr w:type="spellStart"/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педпрацівники</w:t>
            </w:r>
            <w:proofErr w:type="spellEnd"/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3A3802" w:rsidRPr="005E0AE2" w:rsidTr="0002180E">
        <w:trPr>
          <w:trHeight w:val="225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3A3802" w:rsidRDefault="003A3802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5F" w:rsidRPr="005E0AE2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02" w:rsidRPr="005E0AE2" w:rsidRDefault="003A3802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Загальнодержавна програма «Національний план дій щодо реалізації Конвенції ООН про</w:t>
            </w:r>
            <w:r w:rsidR="00201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права дитини» на період до 2021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="00D843F5"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843F5" w:rsidRPr="005E0AE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Національний план дій щодо реалізації Конвенції ООН про права інвалідів та розвитку системи реабілітації інвалідів на 2012-2020 роки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</w:tcPr>
          <w:p w:rsidR="003A3802" w:rsidRPr="005E0AE2" w:rsidRDefault="003A3802" w:rsidP="00FD47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5E0AE2"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абезпечення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соціально</w:t>
            </w:r>
            <w:r w:rsidR="005E0AE2"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 захисту 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діт</w:t>
            </w:r>
            <w:r w:rsidR="002014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ей-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інвалідів,</w:t>
            </w:r>
            <w:r w:rsidR="007102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E0AE2"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надання високоякісних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психологіч</w:t>
            </w:r>
            <w:r w:rsidR="005E0AE2"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них,</w:t>
            </w:r>
            <w:r w:rsidR="007102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467C3"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соціально-педагогічних,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соціально-медичних,  юридичних,  інф</w:t>
            </w:r>
            <w:r w:rsidR="005E0AE2"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ормаційних та інших послуг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дітям-інвалідам та сім'ям, які ними </w:t>
            </w:r>
            <w:r w:rsidR="005E0AE2"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опікуються; створення умов для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реалізації їхнього особистісного потенціалу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3802" w:rsidRPr="005E0AE2" w:rsidRDefault="003A3802" w:rsidP="00C67C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Консультації та тренінги </w:t>
            </w:r>
            <w:r w:rsidR="00C67C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практичного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психолога</w:t>
            </w:r>
            <w:r w:rsid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8-10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3802" w:rsidRPr="005E0AE2" w:rsidRDefault="0020146C" w:rsidP="00E856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Здобувачі освіти</w:t>
            </w:r>
            <w:r w:rsidR="00683A24" w:rsidRPr="00683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A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спеціальної</w:t>
            </w:r>
            <w:r w:rsidR="009C0B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школи-інтернату  </w:t>
            </w:r>
            <w:r w:rsidR="008C48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C0B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83A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-1</w:t>
            </w:r>
            <w:r w:rsidR="00E856D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A3802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8467C3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="003A3802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класів</w:t>
            </w:r>
            <w:r w:rsid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близько </w:t>
            </w:r>
            <w:r w:rsidR="00683A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DC26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осіб</w:t>
            </w:r>
          </w:p>
        </w:tc>
      </w:tr>
      <w:tr w:rsidR="003A3802" w:rsidRPr="005E0AE2" w:rsidTr="0002180E">
        <w:trPr>
          <w:trHeight w:val="1710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3A3802" w:rsidRPr="005E0AE2" w:rsidRDefault="003A3802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802" w:rsidRPr="005E0AE2" w:rsidRDefault="003A3802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3A3802" w:rsidRPr="005E0AE2" w:rsidRDefault="003A3802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Соціальне забезпечення та підтримка сімей з дітьми – підвищення рівня культури сімейних стосунків і відповідальності батьків за виконання своїх обов'язків шляхом активізації участі батьків у семінарах, тренінгах, що сприяють формуванню сімейних цінностей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3802" w:rsidRPr="005E0AE2" w:rsidRDefault="003A3802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Класні батьківські </w:t>
            </w:r>
          </w:p>
          <w:p w:rsidR="003A3802" w:rsidRPr="005E0AE2" w:rsidRDefault="003A3802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збори – 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A3802" w:rsidRPr="005E0AE2" w:rsidRDefault="003A3802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Класні батьківські </w:t>
            </w:r>
          </w:p>
          <w:p w:rsidR="003A3802" w:rsidRPr="005E0AE2" w:rsidRDefault="00FD47C0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збори – близько 50</w:t>
            </w:r>
            <w:r w:rsidR="003A3802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осіб</w:t>
            </w:r>
          </w:p>
        </w:tc>
      </w:tr>
      <w:tr w:rsidR="004E0AA1" w:rsidRPr="005E0AE2" w:rsidTr="0081251F">
        <w:tc>
          <w:tcPr>
            <w:tcW w:w="458" w:type="dxa"/>
            <w:vMerge/>
            <w:tcBorders>
              <w:right w:val="single" w:sz="4" w:space="0" w:color="auto"/>
            </w:tcBorders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4E0AA1" w:rsidRPr="005E0AE2" w:rsidRDefault="003A3802" w:rsidP="00FD47C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5E0AE2"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апобігання 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найгіршим</w:t>
            </w:r>
            <w:r w:rsidR="005E0AE2"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формам дитячої  праці та їх 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ліквідація шляхом запровадження ефективних економічн</w:t>
            </w:r>
            <w:r w:rsidR="005E0AE2"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ого, правового і соціального механізмів, 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спрямов</w:t>
            </w:r>
            <w:r w:rsidR="005E0AE2"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аних на запобігання порушенням 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законодавства щодо застосування праці дітей</w:t>
            </w:r>
          </w:p>
        </w:tc>
        <w:tc>
          <w:tcPr>
            <w:tcW w:w="2693" w:type="dxa"/>
          </w:tcPr>
          <w:p w:rsidR="004E0AA1" w:rsidRPr="005E0AE2" w:rsidRDefault="004E0AA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Тренінг «Рівний-рівному»  </w:t>
            </w:r>
          </w:p>
        </w:tc>
        <w:tc>
          <w:tcPr>
            <w:tcW w:w="2835" w:type="dxa"/>
          </w:tcPr>
          <w:p w:rsidR="00FD47C0" w:rsidRDefault="0020146C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Здобувачі освіти</w:t>
            </w:r>
            <w:r w:rsidR="008467C3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83A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спеціальної </w:t>
            </w:r>
            <w:r w:rsidR="008467C3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школи-інтернату </w:t>
            </w:r>
          </w:p>
          <w:p w:rsidR="004E0AA1" w:rsidRPr="005E0AE2" w:rsidRDefault="008467C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8-12-х класів</w:t>
            </w:r>
            <w:r w:rsidR="00DC26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близько 40 осіб</w:t>
            </w:r>
          </w:p>
        </w:tc>
      </w:tr>
      <w:tr w:rsidR="004E0AA1" w:rsidRPr="005E0AE2" w:rsidTr="005E0AE2">
        <w:trPr>
          <w:trHeight w:val="107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4E0AA1" w:rsidRPr="005E0AE2" w:rsidRDefault="005E0AE2" w:rsidP="00FD47C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Створення </w:t>
            </w:r>
            <w:r w:rsidR="008467C3"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належних умов для збереження та зміцнення фізичного здоров'я дітей, формування здорового способу життя,</w:t>
            </w:r>
            <w:r w:rsidR="007102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467C3"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умов для оздоровчої рухової активності дітей </w:t>
            </w:r>
          </w:p>
        </w:tc>
        <w:tc>
          <w:tcPr>
            <w:tcW w:w="2693" w:type="dxa"/>
          </w:tcPr>
          <w:p w:rsidR="004E0AA1" w:rsidRPr="005E0AE2" w:rsidRDefault="008C4848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8467C3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роки фізичної культури, ритміки та танцю, заняття з лікувальної фізкультури</w:t>
            </w:r>
          </w:p>
        </w:tc>
        <w:tc>
          <w:tcPr>
            <w:tcW w:w="2835" w:type="dxa"/>
          </w:tcPr>
          <w:p w:rsidR="00683A24" w:rsidRDefault="0020146C" w:rsidP="00683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Здобувачі освіти</w:t>
            </w:r>
            <w:r w:rsidR="00683A24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83A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спеціальної </w:t>
            </w:r>
            <w:r w:rsidR="00683A24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школи-інтернату </w:t>
            </w:r>
          </w:p>
          <w:p w:rsidR="004E0AA1" w:rsidRPr="005E0AE2" w:rsidRDefault="00DC26A6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8-12-х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близько 40 осіб</w:t>
            </w:r>
          </w:p>
        </w:tc>
      </w:tr>
      <w:tr w:rsidR="004E0AA1" w:rsidRPr="005E0AE2" w:rsidTr="0081251F">
        <w:tc>
          <w:tcPr>
            <w:tcW w:w="458" w:type="dxa"/>
            <w:vMerge/>
            <w:tcBorders>
              <w:right w:val="single" w:sz="4" w:space="0" w:color="auto"/>
            </w:tcBorders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 w:val="restart"/>
            <w:tcBorders>
              <w:left w:val="single" w:sz="4" w:space="0" w:color="auto"/>
            </w:tcBorders>
          </w:tcPr>
          <w:p w:rsidR="004E0AA1" w:rsidRPr="005E0AE2" w:rsidRDefault="004E0AA1" w:rsidP="00683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Захист прав дітей, які вчинили </w:t>
            </w:r>
            <w:r w:rsidR="00D1023F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правопорушення –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запровадження у практику новітні методи та форми роботи з дітьми, схильними до правопорушень; підвищення рівня обізнаності дітей шкільного віку з </w:t>
            </w:r>
          </w:p>
        </w:tc>
        <w:tc>
          <w:tcPr>
            <w:tcW w:w="2693" w:type="dxa"/>
            <w:vMerge w:val="restart"/>
          </w:tcPr>
          <w:p w:rsidR="004E0AA1" w:rsidRPr="005E0AE2" w:rsidRDefault="004E0AA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Індивідуальні консультації «Групи ризику» - 13</w:t>
            </w:r>
          </w:p>
        </w:tc>
        <w:tc>
          <w:tcPr>
            <w:tcW w:w="2835" w:type="dxa"/>
            <w:vMerge w:val="restart"/>
          </w:tcPr>
          <w:p w:rsidR="00683A24" w:rsidRDefault="0020146C" w:rsidP="00683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Здобувачі освіти</w:t>
            </w:r>
            <w:r w:rsidR="00683A24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83A2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спеціальної </w:t>
            </w:r>
            <w:r w:rsidR="00683A24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школи-інтернату </w:t>
            </w:r>
          </w:p>
          <w:p w:rsidR="004E0AA1" w:rsidRPr="005E0AE2" w:rsidRDefault="004E0AA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6-12</w:t>
            </w:r>
            <w:r w:rsidR="00FD47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-х класів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C26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– близько </w:t>
            </w:r>
            <w:r w:rsidR="00DC26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70 осіб</w:t>
            </w:r>
          </w:p>
        </w:tc>
      </w:tr>
      <w:tr w:rsidR="004E0AA1" w:rsidRPr="005E0AE2" w:rsidTr="0081251F">
        <w:tc>
          <w:tcPr>
            <w:tcW w:w="458" w:type="dxa"/>
            <w:vMerge/>
            <w:tcBorders>
              <w:right w:val="single" w:sz="4" w:space="0" w:color="auto"/>
            </w:tcBorders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F" w:rsidRPr="005E0AE2" w:rsidRDefault="00AB105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</w:tcBorders>
          </w:tcPr>
          <w:p w:rsidR="004E0AA1" w:rsidRPr="005E0AE2" w:rsidRDefault="004E0AA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/>
          </w:tcPr>
          <w:p w:rsidR="004E0AA1" w:rsidRPr="005E0AE2" w:rsidRDefault="004E0AA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</w:tcPr>
          <w:p w:rsidR="004E0AA1" w:rsidRPr="005E0AE2" w:rsidRDefault="004E0AA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3A24" w:rsidRPr="005E0AE2" w:rsidTr="00683A24">
        <w:trPr>
          <w:trHeight w:val="274"/>
        </w:trPr>
        <w:tc>
          <w:tcPr>
            <w:tcW w:w="458" w:type="dxa"/>
          </w:tcPr>
          <w:p w:rsidR="00683A24" w:rsidRPr="005E0AE2" w:rsidRDefault="00683A24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</w:tcPr>
          <w:p w:rsidR="00683A24" w:rsidRPr="005E0AE2" w:rsidRDefault="00683A24" w:rsidP="00FD47C0">
            <w:pPr>
              <w:pStyle w:val="a3"/>
              <w:jc w:val="both"/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3A24" w:rsidRPr="005E0AE2" w:rsidRDefault="00683A24" w:rsidP="00FD47C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lang w:val="uk-UA"/>
              </w:rPr>
              <w:t>правових питань</w:t>
            </w:r>
          </w:p>
        </w:tc>
        <w:tc>
          <w:tcPr>
            <w:tcW w:w="2693" w:type="dxa"/>
          </w:tcPr>
          <w:p w:rsidR="00683A24" w:rsidRPr="005E0AE2" w:rsidRDefault="00683A24" w:rsidP="00AB1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683A24" w:rsidRPr="005E0AE2" w:rsidRDefault="00683A24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0B49" w:rsidRPr="005E0AE2" w:rsidTr="009438C2">
        <w:trPr>
          <w:trHeight w:val="930"/>
        </w:trPr>
        <w:tc>
          <w:tcPr>
            <w:tcW w:w="458" w:type="dxa"/>
            <w:vMerge w:val="restart"/>
          </w:tcPr>
          <w:p w:rsidR="007D0B49" w:rsidRPr="005E0AE2" w:rsidRDefault="007D0B49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71" w:type="dxa"/>
            <w:vMerge w:val="restart"/>
          </w:tcPr>
          <w:p w:rsidR="007D0B49" w:rsidRPr="005E0AE2" w:rsidRDefault="007D0B49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Національна стратегія</w:t>
            </w:r>
            <w:r w:rsidRPr="005E0AE2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E0AE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розвитку освіти в Україні на період до 2021 року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D0B49" w:rsidRPr="005E0AE2" w:rsidRDefault="005E0AE2" w:rsidP="00FD47C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 xml:space="preserve">Підвищення доступності якісної, конкурентоспроможної освіти відповідно до вимог </w:t>
            </w:r>
            <w:r w:rsidR="007D0B49" w:rsidRPr="005E0AE2">
              <w:rPr>
                <w:color w:val="000000"/>
                <w:lang w:val="uk-UA"/>
              </w:rPr>
              <w:t>інноваційного сталого розвитку суспільства, економіки</w:t>
            </w:r>
            <w:bookmarkStart w:id="0" w:name="n63"/>
            <w:bookmarkEnd w:id="0"/>
          </w:p>
        </w:tc>
        <w:tc>
          <w:tcPr>
            <w:tcW w:w="2693" w:type="dxa"/>
            <w:vMerge w:val="restart"/>
          </w:tcPr>
          <w:p w:rsidR="007D0B49" w:rsidRPr="005E0AE2" w:rsidRDefault="007D0B49" w:rsidP="00AB1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201</w:t>
            </w:r>
            <w:r w:rsidR="002014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/201</w:t>
            </w:r>
            <w:r w:rsidR="002014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року</w:t>
            </w:r>
          </w:p>
        </w:tc>
        <w:tc>
          <w:tcPr>
            <w:tcW w:w="2835" w:type="dxa"/>
            <w:vMerge w:val="restart"/>
          </w:tcPr>
          <w:p w:rsidR="007D0B49" w:rsidRPr="005E0AE2" w:rsidRDefault="000B720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школи-інтернату, класні керівники, вихователі</w:t>
            </w:r>
          </w:p>
        </w:tc>
      </w:tr>
      <w:tr w:rsidR="007D0B49" w:rsidRPr="005E0AE2" w:rsidTr="005E0AE2">
        <w:trPr>
          <w:trHeight w:val="895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7D0B49" w:rsidRPr="005E0AE2" w:rsidRDefault="007D0B49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  <w:tcBorders>
              <w:bottom w:val="single" w:sz="4" w:space="0" w:color="auto"/>
            </w:tcBorders>
          </w:tcPr>
          <w:p w:rsidR="007D0B49" w:rsidRPr="005E0AE2" w:rsidRDefault="007D0B49" w:rsidP="005E0AE2">
            <w:pPr>
              <w:pStyle w:val="a3"/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D0B49" w:rsidRPr="005E0AE2" w:rsidRDefault="005E0AE2" w:rsidP="00FD47C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Забез</w:t>
            </w:r>
            <w:r w:rsidR="00FD47C0">
              <w:rPr>
                <w:color w:val="000000"/>
                <w:lang w:val="uk-UA"/>
              </w:rPr>
              <w:t>печення особистісного розвитку дитини</w:t>
            </w:r>
            <w:r w:rsidRPr="005E0AE2">
              <w:rPr>
                <w:color w:val="000000"/>
                <w:lang w:val="uk-UA"/>
              </w:rPr>
              <w:t xml:space="preserve"> згідно з її індивідуальними здібностями, потребами на основі навчання протягом життя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D0B49" w:rsidRPr="005E0AE2" w:rsidRDefault="007D0B49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D0B49" w:rsidRPr="005E0AE2" w:rsidRDefault="007D0B49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7203" w:rsidRPr="005E0AE2" w:rsidTr="00BB7240">
        <w:trPr>
          <w:trHeight w:val="930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0B7203" w:rsidRPr="005E0AE2" w:rsidRDefault="000B7203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</w:tcBorders>
          </w:tcPr>
          <w:p w:rsidR="000B7203" w:rsidRPr="005E0AE2" w:rsidRDefault="000B7203" w:rsidP="00FD4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Концепція</w:t>
            </w:r>
            <w:r w:rsidR="00230269"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Національно-патріотичного виховання</w:t>
            </w:r>
          </w:p>
          <w:p w:rsidR="000B7203" w:rsidRPr="005E0AE2" w:rsidRDefault="00230269" w:rsidP="005E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B7203"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ітей та молоді</w:t>
            </w:r>
          </w:p>
          <w:p w:rsidR="000B7203" w:rsidRPr="005E0AE2" w:rsidRDefault="000B7203" w:rsidP="00FD47C0">
            <w:pPr>
              <w:pStyle w:val="a3"/>
              <w:jc w:val="both"/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B7203" w:rsidRPr="005E0AE2" w:rsidRDefault="005E0AE2" w:rsidP="00FD47C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 xml:space="preserve">Утвердження </w:t>
            </w:r>
            <w:r w:rsidR="000B7203" w:rsidRPr="005E0AE2">
              <w:rPr>
                <w:color w:val="000000"/>
                <w:lang w:val="uk-UA"/>
              </w:rPr>
              <w:t>в свідомості і почуттях особистості патріотичних цінностей, переконань і поваги до культурного та історичного минулого України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B7203" w:rsidRPr="005E0AE2" w:rsidRDefault="000B7203" w:rsidP="00AB1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201</w:t>
            </w:r>
            <w:r w:rsidR="002014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/201</w:t>
            </w:r>
            <w:r w:rsidR="002014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року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0B7203" w:rsidRPr="005E0AE2" w:rsidRDefault="000B720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школи-інтернату, класні керівники, вихователі</w:t>
            </w:r>
          </w:p>
        </w:tc>
      </w:tr>
      <w:tr w:rsidR="000B7203" w:rsidRPr="005E0AE2" w:rsidTr="000B7203">
        <w:trPr>
          <w:trHeight w:val="690"/>
        </w:trPr>
        <w:tc>
          <w:tcPr>
            <w:tcW w:w="458" w:type="dxa"/>
            <w:vMerge/>
          </w:tcPr>
          <w:p w:rsidR="000B7203" w:rsidRPr="005E0AE2" w:rsidRDefault="000B7203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0B7203" w:rsidRPr="005E0AE2" w:rsidRDefault="000B7203" w:rsidP="005E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B7203" w:rsidRPr="005E0AE2" w:rsidRDefault="005E0AE2" w:rsidP="00FD47C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 xml:space="preserve">Виховання </w:t>
            </w:r>
            <w:r w:rsidR="000B7203" w:rsidRPr="005E0AE2">
              <w:rPr>
                <w:color w:val="000000"/>
                <w:lang w:val="uk-UA"/>
              </w:rPr>
              <w:t>поваги до Конституції України, Законів України, державної символіки</w:t>
            </w:r>
          </w:p>
        </w:tc>
        <w:tc>
          <w:tcPr>
            <w:tcW w:w="2693" w:type="dxa"/>
            <w:vMerge/>
          </w:tcPr>
          <w:p w:rsidR="000B7203" w:rsidRPr="005E0AE2" w:rsidRDefault="000B720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</w:tcPr>
          <w:p w:rsidR="000B7203" w:rsidRPr="005E0AE2" w:rsidRDefault="000B720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7203" w:rsidRPr="005E0AE2" w:rsidTr="000B7203">
        <w:trPr>
          <w:trHeight w:val="855"/>
        </w:trPr>
        <w:tc>
          <w:tcPr>
            <w:tcW w:w="458" w:type="dxa"/>
            <w:vMerge/>
          </w:tcPr>
          <w:p w:rsidR="000B7203" w:rsidRPr="005E0AE2" w:rsidRDefault="000B7203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0B7203" w:rsidRPr="005E0AE2" w:rsidRDefault="000B7203" w:rsidP="005E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B7203" w:rsidRPr="005E0AE2" w:rsidRDefault="005E0AE2" w:rsidP="00FD47C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Підвищення престижу військової служби, а звідси – культивування ставле</w:t>
            </w:r>
            <w:r w:rsidR="00F86773">
              <w:rPr>
                <w:color w:val="000000"/>
                <w:lang w:val="uk-UA"/>
              </w:rPr>
              <w:t>ння до солдата як до захисника В</w:t>
            </w:r>
            <w:r w:rsidRPr="005E0AE2">
              <w:rPr>
                <w:color w:val="000000"/>
                <w:lang w:val="uk-UA"/>
              </w:rPr>
              <w:t>і</w:t>
            </w:r>
            <w:r w:rsidR="000B7203" w:rsidRPr="005E0AE2">
              <w:rPr>
                <w:color w:val="000000"/>
                <w:lang w:val="uk-UA"/>
              </w:rPr>
              <w:t>тчизни, героя</w:t>
            </w:r>
          </w:p>
        </w:tc>
        <w:tc>
          <w:tcPr>
            <w:tcW w:w="2693" w:type="dxa"/>
            <w:vMerge/>
          </w:tcPr>
          <w:p w:rsidR="000B7203" w:rsidRPr="005E0AE2" w:rsidRDefault="000B720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</w:tcPr>
          <w:p w:rsidR="000B7203" w:rsidRPr="005E0AE2" w:rsidRDefault="000B720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7203" w:rsidRPr="005E0AE2" w:rsidTr="000B7203">
        <w:trPr>
          <w:trHeight w:val="1380"/>
        </w:trPr>
        <w:tc>
          <w:tcPr>
            <w:tcW w:w="458" w:type="dxa"/>
            <w:vMerge/>
          </w:tcPr>
          <w:p w:rsidR="000B7203" w:rsidRPr="005E0AE2" w:rsidRDefault="000B7203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0B7203" w:rsidRPr="005E0AE2" w:rsidRDefault="000B7203" w:rsidP="005E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B7203" w:rsidRPr="005E0AE2" w:rsidRDefault="00FD47C0" w:rsidP="00FD47C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Сприяння набуттю вихованцями</w:t>
            </w:r>
            <w:r w:rsidR="005E0AE2" w:rsidRPr="005E0AE2">
              <w:rPr>
                <w:color w:val="000000"/>
                <w:lang w:val="uk-UA"/>
              </w:rPr>
              <w:t xml:space="preserve"> патріотичного досвіду на основі готовності до участі в процесах державотворення, уміння визначати форми та способи своєї участі в життєдіяльно</w:t>
            </w:r>
            <w:r w:rsidR="000B7203" w:rsidRPr="005E0AE2">
              <w:rPr>
                <w:color w:val="000000"/>
                <w:lang w:val="uk-UA"/>
              </w:rPr>
              <w:t>сті громадянського суспільства</w:t>
            </w:r>
          </w:p>
        </w:tc>
        <w:tc>
          <w:tcPr>
            <w:tcW w:w="2693" w:type="dxa"/>
            <w:vMerge/>
          </w:tcPr>
          <w:p w:rsidR="000B7203" w:rsidRPr="005E0AE2" w:rsidRDefault="000B720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</w:tcPr>
          <w:p w:rsidR="000B7203" w:rsidRPr="005E0AE2" w:rsidRDefault="000B720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7203" w:rsidRPr="005E0AE2" w:rsidTr="000B7203">
        <w:trPr>
          <w:trHeight w:val="664"/>
        </w:trPr>
        <w:tc>
          <w:tcPr>
            <w:tcW w:w="458" w:type="dxa"/>
            <w:vMerge/>
          </w:tcPr>
          <w:p w:rsidR="000B7203" w:rsidRPr="005E0AE2" w:rsidRDefault="000B7203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0B7203" w:rsidRPr="005E0AE2" w:rsidRDefault="000B7203" w:rsidP="005E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B7203" w:rsidRPr="005E0AE2" w:rsidRDefault="005E0AE2" w:rsidP="00FD47C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Формування толерантного ставлення до інших народів, культур і тради</w:t>
            </w:r>
            <w:r w:rsidR="000B7203" w:rsidRPr="005E0AE2">
              <w:rPr>
                <w:color w:val="000000"/>
                <w:lang w:val="uk-UA"/>
              </w:rPr>
              <w:t>цій</w:t>
            </w:r>
          </w:p>
        </w:tc>
        <w:tc>
          <w:tcPr>
            <w:tcW w:w="2693" w:type="dxa"/>
            <w:vMerge/>
          </w:tcPr>
          <w:p w:rsidR="000B7203" w:rsidRPr="005E0AE2" w:rsidRDefault="000B720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</w:tcPr>
          <w:p w:rsidR="000B7203" w:rsidRPr="005E0AE2" w:rsidRDefault="000B720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7203" w:rsidRPr="005E0AE2" w:rsidTr="000B7203">
        <w:trPr>
          <w:trHeight w:val="868"/>
        </w:trPr>
        <w:tc>
          <w:tcPr>
            <w:tcW w:w="458" w:type="dxa"/>
            <w:vMerge/>
          </w:tcPr>
          <w:p w:rsidR="000B7203" w:rsidRPr="005E0AE2" w:rsidRDefault="000B7203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0B7203" w:rsidRPr="005E0AE2" w:rsidRDefault="000B7203" w:rsidP="005E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B7203" w:rsidRPr="005E0AE2" w:rsidRDefault="005E0AE2" w:rsidP="00FD47C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Культивування кращих рис української ментальності - працелюбності, свободи, справед</w:t>
            </w:r>
            <w:r w:rsidR="00FD47C0">
              <w:rPr>
                <w:color w:val="000000"/>
                <w:lang w:val="uk-UA"/>
              </w:rPr>
              <w:t>ливості, доброти, чесності, дбайливого</w:t>
            </w:r>
            <w:r w:rsidRPr="005E0AE2">
              <w:rPr>
                <w:color w:val="000000"/>
                <w:lang w:val="uk-UA"/>
              </w:rPr>
              <w:t xml:space="preserve"> ставлення до природи</w:t>
            </w:r>
          </w:p>
        </w:tc>
        <w:tc>
          <w:tcPr>
            <w:tcW w:w="2693" w:type="dxa"/>
            <w:vMerge/>
          </w:tcPr>
          <w:p w:rsidR="000B7203" w:rsidRPr="005E0AE2" w:rsidRDefault="000B720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</w:tcPr>
          <w:p w:rsidR="000B7203" w:rsidRPr="005E0AE2" w:rsidRDefault="000B720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7203" w:rsidRPr="005E0AE2" w:rsidTr="000B7203">
        <w:trPr>
          <w:trHeight w:val="285"/>
        </w:trPr>
        <w:tc>
          <w:tcPr>
            <w:tcW w:w="458" w:type="dxa"/>
            <w:vMerge/>
          </w:tcPr>
          <w:p w:rsidR="000B7203" w:rsidRPr="005E0AE2" w:rsidRDefault="000B7203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0B7203" w:rsidRPr="005E0AE2" w:rsidRDefault="000B7203" w:rsidP="005E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B7203" w:rsidRPr="005E0AE2" w:rsidRDefault="005E0AE2" w:rsidP="00FD47C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Формування мовленн</w:t>
            </w:r>
            <w:r w:rsidR="000B7203" w:rsidRPr="005E0AE2">
              <w:rPr>
                <w:color w:val="000000"/>
                <w:lang w:val="uk-UA"/>
              </w:rPr>
              <w:t>євої культури</w:t>
            </w:r>
          </w:p>
        </w:tc>
        <w:tc>
          <w:tcPr>
            <w:tcW w:w="2693" w:type="dxa"/>
            <w:vMerge/>
          </w:tcPr>
          <w:p w:rsidR="000B7203" w:rsidRPr="005E0AE2" w:rsidRDefault="000B720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</w:tcPr>
          <w:p w:rsidR="000B7203" w:rsidRPr="005E0AE2" w:rsidRDefault="000B720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7203" w:rsidRPr="00F86773" w:rsidTr="0047201C">
        <w:trPr>
          <w:trHeight w:val="899"/>
        </w:trPr>
        <w:tc>
          <w:tcPr>
            <w:tcW w:w="458" w:type="dxa"/>
            <w:vMerge/>
          </w:tcPr>
          <w:p w:rsidR="000B7203" w:rsidRPr="005E0AE2" w:rsidRDefault="000B7203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0B7203" w:rsidRPr="005E0AE2" w:rsidRDefault="000B7203" w:rsidP="005E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B7203" w:rsidRPr="005E0AE2" w:rsidRDefault="005E0AE2" w:rsidP="00FD47C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Спонукання зростаючої особистості до активної</w:t>
            </w:r>
            <w:r w:rsidR="000B7203" w:rsidRPr="005E0AE2">
              <w:rPr>
                <w:color w:val="000000"/>
                <w:lang w:val="uk-UA"/>
              </w:rPr>
              <w:t xml:space="preserve"> протидії українофобству, аморальності, сепаратизму, шовінізму, фашизму</w:t>
            </w:r>
          </w:p>
        </w:tc>
        <w:tc>
          <w:tcPr>
            <w:tcW w:w="2693" w:type="dxa"/>
            <w:vMerge/>
          </w:tcPr>
          <w:p w:rsidR="000B7203" w:rsidRPr="005E0AE2" w:rsidRDefault="000B720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</w:tcPr>
          <w:p w:rsidR="000B7203" w:rsidRPr="005E0AE2" w:rsidRDefault="000B720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7C3" w:rsidRPr="005E0AE2" w:rsidTr="008467C3">
        <w:trPr>
          <w:trHeight w:val="570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8467C3" w:rsidRPr="005E0AE2" w:rsidRDefault="000B7203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</w:tcBorders>
          </w:tcPr>
          <w:p w:rsidR="008467C3" w:rsidRPr="005E0AE2" w:rsidRDefault="008467C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цільова соціальна програма "Молодь України" на 2016-2020 роки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8467C3" w:rsidRPr="005E0AE2" w:rsidRDefault="008467C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Пропаганда формування  здорового способу життя, 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створення сприятливих умов для розвитку і самореалізації української молоді, формування її громадянської позиції та національно-патріотичної свідомості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467C3" w:rsidRPr="005E0AE2" w:rsidRDefault="008467C3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Тренінг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«Рівний-рівному»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67C3" w:rsidRPr="005E0AE2" w:rsidRDefault="0020146C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 освіти 7-12</w:t>
            </w:r>
            <w:r w:rsidR="00DC2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-х класів </w:t>
            </w:r>
            <w:r w:rsidR="00DC26A6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C26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 близько 80 осіб</w:t>
            </w:r>
          </w:p>
        </w:tc>
      </w:tr>
      <w:tr w:rsidR="004E0AA1" w:rsidRPr="005E0AE2" w:rsidTr="0081251F">
        <w:tc>
          <w:tcPr>
            <w:tcW w:w="458" w:type="dxa"/>
            <w:vMerge/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4E0AA1" w:rsidRPr="005E0AE2" w:rsidRDefault="004E0AA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81251F" w:rsidRPr="005E0AE2" w:rsidRDefault="004E0AA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Бюлетень з формування</w:t>
            </w:r>
          </w:p>
          <w:p w:rsidR="004E0AA1" w:rsidRPr="005E0AE2" w:rsidRDefault="004E0AA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здорового способу життя</w:t>
            </w:r>
          </w:p>
        </w:tc>
        <w:tc>
          <w:tcPr>
            <w:tcW w:w="2835" w:type="dxa"/>
          </w:tcPr>
          <w:p w:rsidR="004E0AA1" w:rsidRPr="005E0AE2" w:rsidRDefault="0020146C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Здобувачі освіти 5-12</w:t>
            </w:r>
            <w:r w:rsidR="00C67CF1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-х класів </w:t>
            </w:r>
            <w:r w:rsidR="00C67C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 близько 90 осіб</w:t>
            </w:r>
          </w:p>
        </w:tc>
      </w:tr>
      <w:tr w:rsidR="004E0AA1" w:rsidRPr="005E0AE2" w:rsidTr="0081251F">
        <w:tc>
          <w:tcPr>
            <w:tcW w:w="458" w:type="dxa"/>
            <w:vMerge/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4E0AA1" w:rsidRPr="005E0AE2" w:rsidRDefault="004E0AA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4E0AA1" w:rsidRPr="005E0AE2" w:rsidRDefault="004E0AA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Цикл бесід  з формування здорового способу життя </w:t>
            </w:r>
          </w:p>
        </w:tc>
        <w:tc>
          <w:tcPr>
            <w:tcW w:w="2835" w:type="dxa"/>
          </w:tcPr>
          <w:p w:rsidR="004E0AA1" w:rsidRPr="005E0AE2" w:rsidRDefault="0020146C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Здобувачі освіти 5-10</w:t>
            </w:r>
            <w:r w:rsidR="006040F5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-х </w:t>
            </w:r>
            <w:r w:rsidR="004E0AA1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класів </w:t>
            </w:r>
            <w:r w:rsidR="00DC26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 близько 80 осіб</w:t>
            </w:r>
          </w:p>
        </w:tc>
      </w:tr>
      <w:tr w:rsidR="004E0AA1" w:rsidRPr="005E0AE2" w:rsidTr="0081251F">
        <w:tc>
          <w:tcPr>
            <w:tcW w:w="458" w:type="dxa"/>
            <w:vMerge/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4E0AA1" w:rsidRPr="005E0AE2" w:rsidRDefault="004E0AA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бесіди з формування  здорового способу життя</w:t>
            </w:r>
          </w:p>
        </w:tc>
        <w:tc>
          <w:tcPr>
            <w:tcW w:w="2693" w:type="dxa"/>
          </w:tcPr>
          <w:p w:rsidR="004E0AA1" w:rsidRPr="005E0AE2" w:rsidRDefault="006040F5" w:rsidP="002014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r w:rsidR="0020146C">
              <w:rPr>
                <w:rFonts w:ascii="Times New Roman" w:hAnsi="Times New Roman"/>
                <w:sz w:val="24"/>
                <w:szCs w:val="24"/>
                <w:lang w:val="uk-UA"/>
              </w:rPr>
              <w:t>2018/2019</w:t>
            </w:r>
            <w:r w:rsidR="00AB1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E0AA1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</w:tc>
        <w:tc>
          <w:tcPr>
            <w:tcW w:w="2835" w:type="dxa"/>
          </w:tcPr>
          <w:p w:rsidR="004E0AA1" w:rsidRPr="005E0AE2" w:rsidRDefault="0020146C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Здобувачі освіти</w:t>
            </w:r>
            <w:r w:rsidR="009C0B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-12</w:t>
            </w:r>
            <w:r w:rsidR="006040F5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-х </w:t>
            </w:r>
            <w:r w:rsidR="004E0AA1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класів</w:t>
            </w:r>
            <w:r w:rsidR="00DC26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близько 150 осіб</w:t>
            </w:r>
          </w:p>
        </w:tc>
      </w:tr>
      <w:tr w:rsidR="00FD47C0" w:rsidRPr="005E0AE2" w:rsidTr="00FD47C0">
        <w:trPr>
          <w:trHeight w:val="1114"/>
        </w:trPr>
        <w:tc>
          <w:tcPr>
            <w:tcW w:w="458" w:type="dxa"/>
            <w:vMerge w:val="restart"/>
          </w:tcPr>
          <w:p w:rsidR="00FD47C0" w:rsidRPr="005E0AE2" w:rsidRDefault="00FD47C0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71" w:type="dxa"/>
            <w:vMerge w:val="restart"/>
          </w:tcPr>
          <w:p w:rsidR="00FD47C0" w:rsidRDefault="00FD47C0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Обласна програма розвитку освіти «Новий освітній простір Харківщини» </w:t>
            </w:r>
          </w:p>
          <w:p w:rsidR="00FD47C0" w:rsidRPr="005E0AE2" w:rsidRDefault="00FD47C0" w:rsidP="00DC26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2014 – 2018 роки</w:t>
            </w:r>
          </w:p>
        </w:tc>
        <w:tc>
          <w:tcPr>
            <w:tcW w:w="5953" w:type="dxa"/>
          </w:tcPr>
          <w:p w:rsidR="00FD47C0" w:rsidRPr="005E0AE2" w:rsidRDefault="00FD47C0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Оновлення навчально-матеріальної бази для організації навчально-виховної, </w:t>
            </w:r>
            <w:proofErr w:type="spellStart"/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корекційно-розвивальної</w:t>
            </w:r>
            <w:proofErr w:type="spellEnd"/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лікувально-профілактичної роботи у закладі; створення належних умов утримання вихованців</w:t>
            </w:r>
          </w:p>
        </w:tc>
        <w:tc>
          <w:tcPr>
            <w:tcW w:w="2693" w:type="dxa"/>
          </w:tcPr>
          <w:p w:rsidR="00FD47C0" w:rsidRPr="005E0AE2" w:rsidRDefault="00FD47C0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r w:rsidR="0020146C">
              <w:rPr>
                <w:rFonts w:ascii="Times New Roman" w:hAnsi="Times New Roman"/>
                <w:sz w:val="24"/>
                <w:szCs w:val="24"/>
                <w:lang w:val="uk-UA"/>
              </w:rPr>
              <w:t>2018/2019</w:t>
            </w:r>
            <w:r w:rsidR="00AB1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</w:tc>
        <w:tc>
          <w:tcPr>
            <w:tcW w:w="2835" w:type="dxa"/>
          </w:tcPr>
          <w:p w:rsidR="00FD47C0" w:rsidRPr="005E0AE2" w:rsidRDefault="00FD47C0" w:rsidP="00FD47C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школи-інтернату, класні керівники, вихователі</w:t>
            </w:r>
          </w:p>
        </w:tc>
      </w:tr>
      <w:tr w:rsidR="00FD47C0" w:rsidRPr="00FD47C0" w:rsidTr="00FD47C0">
        <w:tc>
          <w:tcPr>
            <w:tcW w:w="458" w:type="dxa"/>
            <w:vMerge/>
          </w:tcPr>
          <w:p w:rsidR="00FD47C0" w:rsidRPr="005E0AE2" w:rsidRDefault="00FD47C0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  <w:vAlign w:val="center"/>
          </w:tcPr>
          <w:p w:rsidR="00FD47C0" w:rsidRPr="005E0AE2" w:rsidRDefault="00FD47C0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</w:tcPr>
          <w:p w:rsidR="00FD47C0" w:rsidRPr="005E0AE2" w:rsidRDefault="00FD47C0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стабільного розвитку системи освіти відповідно до вимог суспільства, економіки, особистісного розвитку дітей та молоді, економічних і соціальних гарантій, реалізації конституційного права на освіту кожного громадянина України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D47C0" w:rsidRPr="005E0AE2" w:rsidRDefault="00FD47C0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r w:rsidR="0020146C">
              <w:rPr>
                <w:rFonts w:ascii="Times New Roman" w:hAnsi="Times New Roman"/>
                <w:sz w:val="24"/>
                <w:szCs w:val="24"/>
                <w:lang w:val="uk-UA"/>
              </w:rPr>
              <w:t>2018/2019</w:t>
            </w:r>
            <w:r w:rsidR="00AB1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D47C0" w:rsidRPr="005E0AE2" w:rsidRDefault="00FD47C0" w:rsidP="00FD47C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школи-інтернату, класні керівники, вихователі</w:t>
            </w:r>
          </w:p>
        </w:tc>
      </w:tr>
      <w:tr w:rsidR="004E0AA1" w:rsidRPr="005E0AE2" w:rsidTr="00DC26A6">
        <w:tc>
          <w:tcPr>
            <w:tcW w:w="458" w:type="dxa"/>
            <w:vMerge w:val="restart"/>
          </w:tcPr>
          <w:p w:rsidR="004E0AA1" w:rsidRPr="005E0AE2" w:rsidRDefault="000417FA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71" w:type="dxa"/>
            <w:vMerge w:val="restart"/>
          </w:tcPr>
          <w:p w:rsidR="000417FA" w:rsidRPr="005E0AE2" w:rsidRDefault="000417FA" w:rsidP="00FD47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Програма </w:t>
            </w:r>
            <w:r w:rsidR="00FD47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Збереження та розвитку в Х</w:t>
            </w:r>
            <w:r w:rsidRPr="005E0A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арківській області мережі дитячих закладів оздоровлення та відпочинку </w:t>
            </w:r>
            <w:r w:rsidR="00FD47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 </w:t>
            </w:r>
            <w:r w:rsidRPr="005E0A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2016 – 2020 роки</w:t>
            </w:r>
          </w:p>
          <w:p w:rsidR="004E0AA1" w:rsidRPr="005E0AE2" w:rsidRDefault="004E0AA1" w:rsidP="00DC26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</w:tcPr>
          <w:p w:rsidR="004E0AA1" w:rsidRPr="005E0AE2" w:rsidRDefault="004E0AA1" w:rsidP="00AB1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Нарада при директорові «Результат</w:t>
            </w:r>
            <w:r w:rsidR="000417FA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 оздоровлення дітей влітку 201</w:t>
            </w:r>
            <w:r w:rsidR="002014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року»</w:t>
            </w:r>
          </w:p>
        </w:tc>
        <w:tc>
          <w:tcPr>
            <w:tcW w:w="2693" w:type="dxa"/>
          </w:tcPr>
          <w:p w:rsidR="004E0AA1" w:rsidRPr="005E0AE2" w:rsidRDefault="000417FA" w:rsidP="00AB1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 201</w:t>
            </w:r>
            <w:r w:rsidR="00AB105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8 </w:t>
            </w:r>
            <w:r w:rsidR="004E0AA1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року </w:t>
            </w:r>
          </w:p>
        </w:tc>
        <w:tc>
          <w:tcPr>
            <w:tcW w:w="2835" w:type="dxa"/>
          </w:tcPr>
          <w:p w:rsidR="004E0AA1" w:rsidRPr="005E0AE2" w:rsidRDefault="0081251F" w:rsidP="00F867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Гузевата О.О</w:t>
            </w:r>
            <w:r w:rsidR="004E0AA1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417FA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заступник директора з виховної роботи</w:t>
            </w:r>
          </w:p>
        </w:tc>
      </w:tr>
      <w:tr w:rsidR="004E0AA1" w:rsidRPr="005E0AE2" w:rsidTr="0081251F">
        <w:tc>
          <w:tcPr>
            <w:tcW w:w="458" w:type="dxa"/>
            <w:vMerge/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</w:tcPr>
          <w:p w:rsidR="004E0AA1" w:rsidRPr="005E0AE2" w:rsidRDefault="004E0AA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Нарада при директорові «Про  підготовку  до  організації  літнього  оздоровлення  вихованців  навчального  закладу»</w:t>
            </w:r>
          </w:p>
        </w:tc>
        <w:tc>
          <w:tcPr>
            <w:tcW w:w="2693" w:type="dxa"/>
          </w:tcPr>
          <w:p w:rsidR="004E0AA1" w:rsidRPr="005E0AE2" w:rsidRDefault="000417FA" w:rsidP="00AB1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  <w:r w:rsidR="00DC26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 w:rsidR="002014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4E0AA1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року </w:t>
            </w:r>
          </w:p>
        </w:tc>
        <w:tc>
          <w:tcPr>
            <w:tcW w:w="2835" w:type="dxa"/>
          </w:tcPr>
          <w:p w:rsidR="004E0AA1" w:rsidRPr="005E0AE2" w:rsidRDefault="000417FA" w:rsidP="00F867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Гузевата О.О., заступник директора з виховної роботи</w:t>
            </w:r>
          </w:p>
        </w:tc>
      </w:tr>
      <w:tr w:rsidR="004E0AA1" w:rsidRPr="005E0AE2" w:rsidTr="0081251F">
        <w:tc>
          <w:tcPr>
            <w:tcW w:w="458" w:type="dxa"/>
            <w:vMerge/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</w:tcPr>
          <w:p w:rsidR="004E0AA1" w:rsidRPr="005E0AE2" w:rsidRDefault="004E0AA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Лекторій  для батьків «Відповідальність батьків за життя та зміцнення здоров’я дитини під час літніх канікул»</w:t>
            </w:r>
          </w:p>
        </w:tc>
        <w:tc>
          <w:tcPr>
            <w:tcW w:w="2693" w:type="dxa"/>
          </w:tcPr>
          <w:p w:rsidR="004E0AA1" w:rsidRPr="005E0AE2" w:rsidRDefault="008172FB" w:rsidP="00AB1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Травень 201</w:t>
            </w:r>
            <w:r w:rsidR="002014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4E0AA1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2835" w:type="dxa"/>
          </w:tcPr>
          <w:p w:rsidR="004E0AA1" w:rsidRPr="005E0AE2" w:rsidRDefault="000417FA" w:rsidP="00F867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Гузевата О.О., заступник директора з виховної роботи</w:t>
            </w:r>
            <w:r w:rsidR="008172FB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4E0AA1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ласні керівники, вихователі</w:t>
            </w:r>
          </w:p>
        </w:tc>
      </w:tr>
      <w:tr w:rsidR="004E0AA1" w:rsidRPr="005E0AE2" w:rsidTr="0081251F">
        <w:tc>
          <w:tcPr>
            <w:tcW w:w="458" w:type="dxa"/>
            <w:vMerge/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</w:tcPr>
          <w:p w:rsidR="004E0AA1" w:rsidRDefault="004E0AA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Нар</w:t>
            </w:r>
            <w:r w:rsidR="002014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ада при директорові «Вирішення питань щодо організації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роботи з оздоровлення та відпочинку</w:t>
            </w:r>
            <w:r w:rsidR="008172FB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вихованців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AB105F" w:rsidRPr="005E0AE2" w:rsidRDefault="00AB105F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4E0AA1" w:rsidRPr="005E0AE2" w:rsidRDefault="008172FB" w:rsidP="00AB1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Травень 201</w:t>
            </w:r>
            <w:r w:rsidR="002014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4E0AA1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2835" w:type="dxa"/>
          </w:tcPr>
          <w:p w:rsidR="004E0AA1" w:rsidRPr="005E0AE2" w:rsidRDefault="008172FB" w:rsidP="00F867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Гузевата О.О., заступник директора з виховної роботи</w:t>
            </w:r>
          </w:p>
        </w:tc>
      </w:tr>
      <w:tr w:rsidR="004E0AA1" w:rsidRPr="005E0AE2" w:rsidTr="0081251F">
        <w:tc>
          <w:tcPr>
            <w:tcW w:w="458" w:type="dxa"/>
            <w:vMerge/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4E0AA1" w:rsidRPr="005E0AE2" w:rsidRDefault="004E0AA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</w:tcPr>
          <w:p w:rsidR="004E0AA1" w:rsidRPr="005E0AE2" w:rsidRDefault="004E0AA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Нарада при директорові «Оздоровлення дітей </w:t>
            </w:r>
            <w:r w:rsidR="002014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пільгових  категорій влітку 2018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року»</w:t>
            </w:r>
          </w:p>
        </w:tc>
        <w:tc>
          <w:tcPr>
            <w:tcW w:w="2693" w:type="dxa"/>
          </w:tcPr>
          <w:p w:rsidR="004E0AA1" w:rsidRPr="005E0AE2" w:rsidRDefault="008172FB" w:rsidP="00AB1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Травень 201</w:t>
            </w:r>
            <w:r w:rsidR="002014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4E0AA1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року </w:t>
            </w:r>
          </w:p>
        </w:tc>
        <w:tc>
          <w:tcPr>
            <w:tcW w:w="2835" w:type="dxa"/>
          </w:tcPr>
          <w:p w:rsidR="004E0AA1" w:rsidRPr="005E0AE2" w:rsidRDefault="008172FB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Гузевата О.О., заступник директора з виховної роботи</w:t>
            </w:r>
          </w:p>
        </w:tc>
      </w:tr>
      <w:tr w:rsidR="00DE5C51" w:rsidRPr="005E0AE2" w:rsidTr="0081251F">
        <w:tc>
          <w:tcPr>
            <w:tcW w:w="458" w:type="dxa"/>
            <w:vMerge w:val="restart"/>
          </w:tcPr>
          <w:p w:rsidR="00DE5C51" w:rsidRPr="005E0AE2" w:rsidRDefault="00DE5C5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71" w:type="dxa"/>
            <w:vMerge w:val="restart"/>
          </w:tcPr>
          <w:p w:rsidR="00DE5C51" w:rsidRPr="005E0AE2" w:rsidRDefault="00DE5C51" w:rsidP="00FD47C0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Соціальна програма розвитку фізичної культури і спорту, молодіжних ініціатив та формування здорового способу життя у Харківській області на 2014 - 2018 роки</w:t>
            </w:r>
          </w:p>
          <w:p w:rsidR="00DE5C51" w:rsidRPr="005E0AE2" w:rsidRDefault="00DE5C5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FD47C0" w:rsidRDefault="00DE5C51" w:rsidP="00FD47C0">
            <w:pPr>
              <w:pStyle w:val="1"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E0A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Залучення вихованців до фізкультурно-оздоровчих та спортивних занять, популяризації здорового способу життя та фізичної реабілітації;</w:t>
            </w:r>
            <w:r w:rsidRPr="005E0A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DE5C51" w:rsidRPr="00FD47C0" w:rsidRDefault="00FD47C0" w:rsidP="00FD47C0">
            <w:pPr>
              <w:pStyle w:val="1"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</w:t>
            </w:r>
            <w:r w:rsidR="00DE5C51" w:rsidRPr="005E0A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аксимальна реалізація фізичних здібностей обдарованої молоді; </w:t>
            </w:r>
          </w:p>
          <w:p w:rsidR="00DE5C51" w:rsidRPr="005E0AE2" w:rsidRDefault="00FD47C0" w:rsidP="00FD47C0">
            <w:pPr>
              <w:pStyle w:val="1"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</w:t>
            </w:r>
            <w:r w:rsidR="00DE5C51" w:rsidRPr="005E0A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абезпечення реалізації державної молодіжної політики у Харківському регіоні шляхом створення системи всебічної підтримки молоді в отриманні умінь і навичок, розвитку здібностей і якостей, необхідних для подальшого особистого і професійного розвитку, а також активної участі в суспільному житті нашого регіону</w:t>
            </w:r>
          </w:p>
        </w:tc>
        <w:tc>
          <w:tcPr>
            <w:tcW w:w="2693" w:type="dxa"/>
          </w:tcPr>
          <w:p w:rsidR="00DE5C51" w:rsidRPr="005E0AE2" w:rsidRDefault="00DE5C5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r w:rsidR="00985E0A">
              <w:rPr>
                <w:rFonts w:ascii="Times New Roman" w:hAnsi="Times New Roman"/>
                <w:sz w:val="24"/>
                <w:szCs w:val="24"/>
                <w:lang w:val="uk-UA"/>
              </w:rPr>
              <w:t>2018/2019</w:t>
            </w:r>
            <w:r w:rsidR="00AB1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</w:tc>
        <w:tc>
          <w:tcPr>
            <w:tcW w:w="2835" w:type="dxa"/>
          </w:tcPr>
          <w:p w:rsidR="00DE5C51" w:rsidRPr="005E0AE2" w:rsidRDefault="00DE5C5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школи-інтернату, класні керівники, вихователі</w:t>
            </w:r>
          </w:p>
        </w:tc>
      </w:tr>
      <w:tr w:rsidR="00DE5C51" w:rsidRPr="005E0AE2" w:rsidTr="0081251F">
        <w:tc>
          <w:tcPr>
            <w:tcW w:w="458" w:type="dxa"/>
            <w:vMerge/>
          </w:tcPr>
          <w:p w:rsidR="00DE5C51" w:rsidRPr="005E0AE2" w:rsidRDefault="00DE5C5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DE5C51" w:rsidRPr="005E0AE2" w:rsidRDefault="00DE5C5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DE5C51" w:rsidRPr="005E0AE2" w:rsidRDefault="00DE5C5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Лекція «Бережи своє здоров’я»</w:t>
            </w:r>
          </w:p>
        </w:tc>
        <w:tc>
          <w:tcPr>
            <w:tcW w:w="2693" w:type="dxa"/>
          </w:tcPr>
          <w:p w:rsidR="00DE5C51" w:rsidRPr="005E0AE2" w:rsidRDefault="00DE5C51" w:rsidP="00AB1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Лютий 201</w:t>
            </w:r>
            <w:r w:rsidR="00985E0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2835" w:type="dxa"/>
          </w:tcPr>
          <w:p w:rsidR="00DE5C51" w:rsidRPr="005E0AE2" w:rsidRDefault="00DE5C5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Сестра медична</w:t>
            </w:r>
          </w:p>
        </w:tc>
      </w:tr>
      <w:tr w:rsidR="00DE5C51" w:rsidRPr="005E0AE2" w:rsidTr="0081251F">
        <w:tc>
          <w:tcPr>
            <w:tcW w:w="458" w:type="dxa"/>
            <w:vMerge/>
          </w:tcPr>
          <w:p w:rsidR="00DE5C51" w:rsidRPr="005E0AE2" w:rsidRDefault="00DE5C5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DE5C51" w:rsidRPr="005E0AE2" w:rsidRDefault="00DE5C5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DE5C51" w:rsidRPr="005E0AE2" w:rsidRDefault="00DE5C5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Диспут: «Твоє здоров’я – запорука здоров’я нації»</w:t>
            </w:r>
          </w:p>
        </w:tc>
        <w:tc>
          <w:tcPr>
            <w:tcW w:w="2693" w:type="dxa"/>
          </w:tcPr>
          <w:p w:rsidR="00DE5C51" w:rsidRPr="005E0AE2" w:rsidRDefault="00DE5C51" w:rsidP="00AB1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Березень 201</w:t>
            </w:r>
            <w:r w:rsidR="00985E0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2835" w:type="dxa"/>
          </w:tcPr>
          <w:p w:rsidR="00DE5C51" w:rsidRPr="005E0AE2" w:rsidRDefault="00DE5C51" w:rsidP="006242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Класні керівники, вихователі</w:t>
            </w:r>
            <w:r w:rsidR="009C0B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  <w:r w:rsidR="00FD47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-1</w:t>
            </w:r>
            <w:r w:rsidR="00985E0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D47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-х класів</w:t>
            </w:r>
          </w:p>
        </w:tc>
      </w:tr>
      <w:tr w:rsidR="0081251F" w:rsidRPr="005E0AE2" w:rsidTr="00230269">
        <w:tc>
          <w:tcPr>
            <w:tcW w:w="458" w:type="dxa"/>
          </w:tcPr>
          <w:p w:rsidR="0081251F" w:rsidRPr="005E0AE2" w:rsidRDefault="00DE5C51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71" w:type="dxa"/>
          </w:tcPr>
          <w:p w:rsidR="0081251F" w:rsidRPr="005E0AE2" w:rsidRDefault="00FD47C0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Державна соціальна програма</w:t>
            </w:r>
            <w:r w:rsidR="006040F5" w:rsidRPr="005E0A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протидії торгівлі людьми на період до 2020 року</w:t>
            </w:r>
          </w:p>
        </w:tc>
        <w:tc>
          <w:tcPr>
            <w:tcW w:w="5953" w:type="dxa"/>
          </w:tcPr>
          <w:p w:rsidR="0081251F" w:rsidRPr="005E0AE2" w:rsidRDefault="0081251F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Запобігання торгівлі людьми, її первинна профілактика</w:t>
            </w:r>
            <w:r w:rsidR="006040F5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6040F5"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підвищення ефективності виявлення осіб, які вчиняють такі злочини або сприяють їх вчиненню, а також захист прав осіб, постраждалих від торгівлі людьми, особливо дітей, та надання їм допомоги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251F" w:rsidRPr="005E0AE2" w:rsidRDefault="0081251F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Цикл бесід з керованим переглядом відео фільму «Станція призначення – життя»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251F" w:rsidRPr="005E0AE2" w:rsidRDefault="0020146C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Здобувачі освіти</w:t>
            </w:r>
            <w:r w:rsidR="006040F5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9</w:t>
            </w:r>
            <w:r w:rsidR="0081251F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985E0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DC26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-х класів, – близько 30 осіб</w:t>
            </w:r>
          </w:p>
        </w:tc>
      </w:tr>
      <w:tr w:rsidR="00230269" w:rsidRPr="00F86773" w:rsidTr="00230269">
        <w:trPr>
          <w:trHeight w:val="1392"/>
        </w:trPr>
        <w:tc>
          <w:tcPr>
            <w:tcW w:w="458" w:type="dxa"/>
            <w:vMerge w:val="restart"/>
          </w:tcPr>
          <w:p w:rsidR="00230269" w:rsidRPr="005E0AE2" w:rsidRDefault="00230269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GoBack" w:colFirst="1" w:colLast="1"/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71" w:type="dxa"/>
            <w:vMerge w:val="restart"/>
          </w:tcPr>
          <w:p w:rsidR="00230269" w:rsidRPr="00A31D10" w:rsidRDefault="00230269" w:rsidP="00F8677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353535"/>
                <w:spacing w:val="5"/>
                <w:sz w:val="24"/>
                <w:szCs w:val="24"/>
                <w:lang w:val="uk-UA" w:eastAsia="ru-RU"/>
              </w:rPr>
            </w:pPr>
            <w:r w:rsidRPr="00A31D10">
              <w:rPr>
                <w:rFonts w:ascii="Times New Roman" w:hAnsi="Times New Roman" w:cs="Times New Roman"/>
                <w:bCs/>
                <w:color w:val="353535"/>
                <w:spacing w:val="5"/>
                <w:sz w:val="24"/>
                <w:szCs w:val="24"/>
                <w:lang w:val="uk-UA" w:eastAsia="ru-RU"/>
              </w:rPr>
              <w:t>Комплексна Програма соціального захисту населення Харківської області на 2016–2020 роки</w:t>
            </w:r>
          </w:p>
          <w:p w:rsidR="00230269" w:rsidRPr="005E0AE2" w:rsidRDefault="00230269" w:rsidP="00F867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30269" w:rsidRPr="005E0AE2" w:rsidRDefault="00230269" w:rsidP="00FD4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належних умов перебування </w:t>
            </w:r>
            <w:r w:rsidR="00985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01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добувачі освіти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 школі-інтернаті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0269" w:rsidRPr="005E0AE2" w:rsidRDefault="00230269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r w:rsidR="00985E0A">
              <w:rPr>
                <w:rFonts w:ascii="Times New Roman" w:hAnsi="Times New Roman"/>
                <w:sz w:val="24"/>
                <w:szCs w:val="24"/>
                <w:lang w:val="uk-UA"/>
              </w:rPr>
              <w:t>2018/2019</w:t>
            </w:r>
            <w:r w:rsidR="00AB1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0269" w:rsidRPr="005E0AE2" w:rsidRDefault="00230269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  <w:r w:rsidR="00624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спеціальної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школи-інтернату, класні керівники, вихователі,</w:t>
            </w:r>
            <w:r w:rsidR="009C0B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85E0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2014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добувачі освіти</w:t>
            </w:r>
            <w:r w:rsidR="009C0B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-12-х класів</w:t>
            </w:r>
          </w:p>
        </w:tc>
      </w:tr>
      <w:bookmarkEnd w:id="1"/>
      <w:tr w:rsidR="00230269" w:rsidRPr="005E0AE2" w:rsidTr="00230269">
        <w:trPr>
          <w:trHeight w:val="990"/>
        </w:trPr>
        <w:tc>
          <w:tcPr>
            <w:tcW w:w="458" w:type="dxa"/>
            <w:vMerge/>
          </w:tcPr>
          <w:p w:rsidR="00230269" w:rsidRPr="005E0AE2" w:rsidRDefault="00230269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230269" w:rsidRPr="005E0AE2" w:rsidRDefault="00230269" w:rsidP="005E0AE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353535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230269" w:rsidRPr="005E0AE2" w:rsidRDefault="00230269" w:rsidP="00FD4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сімейних цінностей, попередження насильства в сім’ї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30269" w:rsidRDefault="00FD47C0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="00230269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ематичні презентації та диспути в рамках «Годин психолога»</w:t>
            </w:r>
          </w:p>
          <w:p w:rsidR="00AB105F" w:rsidRPr="005E0AE2" w:rsidRDefault="00AB105F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0269" w:rsidRPr="005E0AE2" w:rsidRDefault="00C67CF1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</w:t>
            </w:r>
            <w:r w:rsidR="00230269"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</w:tr>
      <w:tr w:rsidR="0081251F" w:rsidRPr="005E0AE2" w:rsidTr="0081251F">
        <w:tc>
          <w:tcPr>
            <w:tcW w:w="458" w:type="dxa"/>
            <w:vMerge w:val="restart"/>
          </w:tcPr>
          <w:p w:rsidR="0081251F" w:rsidRPr="005E0AE2" w:rsidRDefault="007A202A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371" w:type="dxa"/>
            <w:vMerge w:val="restart"/>
          </w:tcPr>
          <w:p w:rsidR="0081251F" w:rsidRPr="005E0AE2" w:rsidRDefault="0081251F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осв</w:t>
            </w:r>
            <w:r w:rsidR="00AB1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іти і науки України від 01.02.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№ 59 «Про вжиття  заходів щодо запобігання насильству  над дітьми»</w:t>
            </w:r>
          </w:p>
        </w:tc>
        <w:tc>
          <w:tcPr>
            <w:tcW w:w="5953" w:type="dxa"/>
            <w:vMerge w:val="restart"/>
          </w:tcPr>
          <w:p w:rsidR="0081251F" w:rsidRPr="005E0AE2" w:rsidRDefault="00FD47C0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Збільшення кількості</w:t>
            </w:r>
            <w:r w:rsidR="0081251F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психологічних факультативних занять з психології та тренінгів із формув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ання соціальних навичок у дітей</w:t>
            </w:r>
          </w:p>
          <w:p w:rsidR="0081251F" w:rsidRPr="005E0AE2" w:rsidRDefault="0081251F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81251F" w:rsidRPr="005E0AE2" w:rsidRDefault="0081251F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Тренінг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«Рівний-рівному» </w:t>
            </w:r>
          </w:p>
        </w:tc>
        <w:tc>
          <w:tcPr>
            <w:tcW w:w="2835" w:type="dxa"/>
          </w:tcPr>
          <w:p w:rsidR="0081251F" w:rsidRPr="005E0AE2" w:rsidRDefault="0020146C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 освіти</w:t>
            </w:r>
            <w:r w:rsidR="00230269"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6-9-х</w:t>
            </w:r>
            <w:r w:rsidR="0081251F"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  <w:r w:rsidR="00DC26A6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C26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 близько 40 осіб</w:t>
            </w:r>
          </w:p>
          <w:p w:rsidR="0081251F" w:rsidRPr="005E0AE2" w:rsidRDefault="0081251F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251F" w:rsidRPr="005E0AE2" w:rsidTr="0081251F">
        <w:tc>
          <w:tcPr>
            <w:tcW w:w="458" w:type="dxa"/>
            <w:vMerge/>
          </w:tcPr>
          <w:p w:rsidR="0081251F" w:rsidRPr="005E0AE2" w:rsidRDefault="0081251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81251F" w:rsidRPr="005E0AE2" w:rsidRDefault="0081251F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81251F" w:rsidRPr="005E0AE2" w:rsidRDefault="0081251F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81251F" w:rsidRPr="005E0AE2" w:rsidRDefault="0081251F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Тренінг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«Захисти себе від ВІЛ»</w:t>
            </w:r>
          </w:p>
        </w:tc>
        <w:tc>
          <w:tcPr>
            <w:tcW w:w="2835" w:type="dxa"/>
          </w:tcPr>
          <w:p w:rsidR="0081251F" w:rsidRPr="005E0AE2" w:rsidRDefault="0020146C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 освіти</w:t>
            </w:r>
            <w:r w:rsidR="00985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10-12</w:t>
            </w:r>
            <w:r w:rsidR="00230269"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  <w:r w:rsidR="00DC26A6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242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 близько 2</w:t>
            </w:r>
            <w:r w:rsidR="00DC26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 осіб</w:t>
            </w:r>
          </w:p>
        </w:tc>
      </w:tr>
      <w:tr w:rsidR="00464EDD" w:rsidRPr="005E0AE2" w:rsidTr="00DC26A6">
        <w:trPr>
          <w:trHeight w:val="3405"/>
        </w:trPr>
        <w:tc>
          <w:tcPr>
            <w:tcW w:w="458" w:type="dxa"/>
            <w:tcBorders>
              <w:bottom w:val="single" w:sz="4" w:space="0" w:color="auto"/>
            </w:tcBorders>
          </w:tcPr>
          <w:p w:rsidR="00464EDD" w:rsidRPr="005E0AE2" w:rsidRDefault="00464EDD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464EDD" w:rsidRPr="005E0AE2" w:rsidRDefault="00464EDD" w:rsidP="00FD47C0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353535"/>
                <w:spacing w:val="5"/>
                <w:sz w:val="24"/>
                <w:szCs w:val="24"/>
                <w:lang w:val="uk-UA"/>
              </w:rPr>
            </w:pPr>
            <w:r w:rsidRPr="005E0AE2">
              <w:rPr>
                <w:b w:val="0"/>
                <w:color w:val="353535"/>
                <w:spacing w:val="5"/>
                <w:sz w:val="24"/>
                <w:szCs w:val="24"/>
                <w:lang w:val="uk-UA"/>
              </w:rPr>
              <w:t>Програма військово-патріотичного виховання молоді та участі населення у заходах оборонної роботи на 201</w:t>
            </w:r>
            <w:r w:rsidR="00985E0A">
              <w:rPr>
                <w:b w:val="0"/>
                <w:color w:val="353535"/>
                <w:spacing w:val="5"/>
                <w:sz w:val="24"/>
                <w:szCs w:val="24"/>
                <w:lang w:val="uk-UA"/>
              </w:rPr>
              <w:t>5</w:t>
            </w:r>
            <w:r w:rsidRPr="005E0AE2">
              <w:rPr>
                <w:b w:val="0"/>
                <w:color w:val="353535"/>
                <w:spacing w:val="5"/>
                <w:sz w:val="24"/>
                <w:szCs w:val="24"/>
                <w:lang w:val="uk-UA"/>
              </w:rPr>
              <w:t>–201</w:t>
            </w:r>
            <w:r w:rsidR="00AB105F">
              <w:rPr>
                <w:b w:val="0"/>
                <w:color w:val="353535"/>
                <w:spacing w:val="5"/>
                <w:sz w:val="24"/>
                <w:szCs w:val="24"/>
                <w:lang w:val="uk-UA"/>
              </w:rPr>
              <w:t>8</w:t>
            </w:r>
            <w:r w:rsidRPr="005E0AE2">
              <w:rPr>
                <w:b w:val="0"/>
                <w:color w:val="353535"/>
                <w:spacing w:val="5"/>
                <w:sz w:val="24"/>
                <w:szCs w:val="24"/>
                <w:lang w:val="uk-UA"/>
              </w:rPr>
              <w:t xml:space="preserve"> роки</w:t>
            </w:r>
          </w:p>
          <w:p w:rsidR="00464EDD" w:rsidRPr="005E0AE2" w:rsidRDefault="00464EDD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64EDD" w:rsidRPr="005E0AE2" w:rsidRDefault="005E0AE2" w:rsidP="00F37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</w:t>
            </w:r>
            <w:r w:rsidR="00464EDD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йськово-патріотичне виховання молоді;</w:t>
            </w:r>
          </w:p>
          <w:p w:rsidR="00464EDD" w:rsidRPr="005E0AE2" w:rsidRDefault="00FD47C0" w:rsidP="00F37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5E0AE2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абезпечення взаємозв’язку навчання, розвитку і психологічної підготовки молоді до захисту  вітчизни;</w:t>
            </w:r>
          </w:p>
          <w:p w:rsidR="00464EDD" w:rsidRPr="005E0AE2" w:rsidRDefault="00FD47C0" w:rsidP="00F37A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="005E0AE2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ормування у молоді високої патріотичної свідомості, національної гідності, готовності до виконання громадянського і конституційного обов’язку щодо захисту національних інтересів України;</w:t>
            </w:r>
          </w:p>
          <w:p w:rsidR="00464EDD" w:rsidRPr="005E0AE2" w:rsidRDefault="00FD47C0" w:rsidP="00F37A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5E0AE2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досконалення педагогічних форм і методів навчання молоді основам військової справи;</w:t>
            </w:r>
          </w:p>
          <w:p w:rsidR="00464EDD" w:rsidRPr="005E0AE2" w:rsidRDefault="00FD47C0" w:rsidP="00F37A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5E0AE2"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творення системи взаємодії з ветеранськими та іншими громадськими організаціями патріотичного спрямування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4EDD" w:rsidRPr="005E0AE2" w:rsidRDefault="00464EDD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r w:rsidR="00985E0A">
              <w:rPr>
                <w:rFonts w:ascii="Times New Roman" w:hAnsi="Times New Roman"/>
                <w:sz w:val="24"/>
                <w:szCs w:val="24"/>
                <w:lang w:val="uk-UA"/>
              </w:rPr>
              <w:t>2018/2019</w:t>
            </w:r>
            <w:r w:rsidR="00AB1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4EDD" w:rsidRPr="005E0AE2" w:rsidRDefault="00464EDD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школи-інтернату, класні керівники, вихователі</w:t>
            </w:r>
          </w:p>
        </w:tc>
      </w:tr>
      <w:tr w:rsidR="00464EDD" w:rsidRPr="005E0AE2" w:rsidTr="00464EDD">
        <w:trPr>
          <w:trHeight w:val="358"/>
        </w:trPr>
        <w:tc>
          <w:tcPr>
            <w:tcW w:w="458" w:type="dxa"/>
            <w:tcBorders>
              <w:top w:val="single" w:sz="4" w:space="0" w:color="auto"/>
              <w:bottom w:val="single" w:sz="4" w:space="0" w:color="000000"/>
            </w:tcBorders>
          </w:tcPr>
          <w:p w:rsidR="00464EDD" w:rsidRPr="005E0AE2" w:rsidRDefault="005E0AE2" w:rsidP="005E0A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000000"/>
            </w:tcBorders>
          </w:tcPr>
          <w:p w:rsidR="00464EDD" w:rsidRPr="005E0AE2" w:rsidRDefault="00464EDD" w:rsidP="00AB105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Регіональна цільова програма розвитку цивільного захисту на 201</w:t>
            </w:r>
            <w:r w:rsidR="00AB1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– 201</w:t>
            </w:r>
            <w:r w:rsidR="00AB1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000000"/>
            </w:tcBorders>
          </w:tcPr>
          <w:p w:rsidR="00464EDD" w:rsidRPr="005E0AE2" w:rsidRDefault="005E0AE2" w:rsidP="00FD47C0">
            <w:pPr>
              <w:pStyle w:val="a4"/>
              <w:tabs>
                <w:tab w:val="left" w:pos="567"/>
              </w:tabs>
              <w:ind w:firstLine="0"/>
              <w:jc w:val="both"/>
              <w:rPr>
                <w:b w:val="0"/>
                <w:sz w:val="24"/>
                <w:szCs w:val="24"/>
              </w:rPr>
            </w:pPr>
            <w:r w:rsidRPr="005E0AE2">
              <w:rPr>
                <w:b w:val="0"/>
                <w:sz w:val="24"/>
                <w:szCs w:val="24"/>
              </w:rPr>
              <w:t>Підвищення ефективності заходів</w:t>
            </w:r>
            <w:r w:rsidR="00464EDD" w:rsidRPr="005E0AE2">
              <w:rPr>
                <w:b w:val="0"/>
                <w:sz w:val="24"/>
                <w:szCs w:val="24"/>
              </w:rPr>
              <w:t xml:space="preserve"> щодо захисту вихованців</w:t>
            </w:r>
            <w:r w:rsidRPr="005E0AE2">
              <w:rPr>
                <w:b w:val="0"/>
                <w:sz w:val="24"/>
                <w:szCs w:val="24"/>
              </w:rPr>
              <w:t xml:space="preserve"> від надзвичайних ситуацій та підвищення заходів ефективності з пожежної безпеки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464EDD" w:rsidRPr="005E0AE2" w:rsidRDefault="005E0AE2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r w:rsidR="00985E0A">
              <w:rPr>
                <w:rFonts w:ascii="Times New Roman" w:hAnsi="Times New Roman"/>
                <w:sz w:val="24"/>
                <w:szCs w:val="24"/>
                <w:lang w:val="uk-UA"/>
              </w:rPr>
              <w:t>2018/2019</w:t>
            </w:r>
            <w:r w:rsidR="00AB10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4EDD" w:rsidRPr="005E0AE2" w:rsidRDefault="005E0AE2" w:rsidP="00FD47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школи-інтернату</w:t>
            </w:r>
          </w:p>
        </w:tc>
      </w:tr>
    </w:tbl>
    <w:p w:rsidR="00904A0B" w:rsidRPr="005E0AE2" w:rsidRDefault="00904A0B" w:rsidP="005E0AE2">
      <w:pPr>
        <w:pStyle w:val="a3"/>
        <w:rPr>
          <w:rFonts w:ascii="Times New Roman" w:hAnsi="Times New Roman" w:cs="Times New Roman"/>
          <w:kern w:val="32"/>
          <w:sz w:val="24"/>
          <w:szCs w:val="24"/>
          <w:lang w:val="uk-UA"/>
        </w:rPr>
      </w:pPr>
    </w:p>
    <w:p w:rsidR="00824067" w:rsidRPr="005E0AE2" w:rsidRDefault="00824067" w:rsidP="005E0AE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4067" w:rsidRPr="005E0AE2" w:rsidSect="00E856D3">
      <w:footerReference w:type="default" r:id="rId8"/>
      <w:pgSz w:w="16838" w:h="11906" w:orient="landscape"/>
      <w:pgMar w:top="1134" w:right="567" w:bottom="1134" w:left="1701" w:header="708" w:footer="708" w:gutter="0"/>
      <w:pgNumType w:star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3A" w:rsidRDefault="00363B3A" w:rsidP="001F6AFF">
      <w:pPr>
        <w:spacing w:after="0" w:line="240" w:lineRule="auto"/>
      </w:pPr>
      <w:r>
        <w:separator/>
      </w:r>
    </w:p>
  </w:endnote>
  <w:endnote w:type="continuationSeparator" w:id="0">
    <w:p w:rsidR="00363B3A" w:rsidRDefault="00363B3A" w:rsidP="001F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232667"/>
      <w:docPartObj>
        <w:docPartGallery w:val="Page Numbers (Bottom of Page)"/>
        <w:docPartUnique/>
      </w:docPartObj>
    </w:sdtPr>
    <w:sdtEndPr/>
    <w:sdtContent>
      <w:p w:rsidR="00606B83" w:rsidRDefault="00606B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73">
          <w:rPr>
            <w:noProof/>
          </w:rPr>
          <w:t>264</w:t>
        </w:r>
        <w:r>
          <w:fldChar w:fldCharType="end"/>
        </w:r>
      </w:p>
    </w:sdtContent>
  </w:sdt>
  <w:p w:rsidR="001F6AFF" w:rsidRDefault="001F6A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3A" w:rsidRDefault="00363B3A" w:rsidP="001F6AFF">
      <w:pPr>
        <w:spacing w:after="0" w:line="240" w:lineRule="auto"/>
      </w:pPr>
      <w:r>
        <w:separator/>
      </w:r>
    </w:p>
  </w:footnote>
  <w:footnote w:type="continuationSeparator" w:id="0">
    <w:p w:rsidR="00363B3A" w:rsidRDefault="00363B3A" w:rsidP="001F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2666"/>
    <w:multiLevelType w:val="hybridMultilevel"/>
    <w:tmpl w:val="152A3A42"/>
    <w:lvl w:ilvl="0" w:tplc="CDD60DF0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A0B"/>
    <w:rsid w:val="000218C0"/>
    <w:rsid w:val="0003694D"/>
    <w:rsid w:val="000417FA"/>
    <w:rsid w:val="0004312C"/>
    <w:rsid w:val="000B69E2"/>
    <w:rsid w:val="000B7203"/>
    <w:rsid w:val="000C54DF"/>
    <w:rsid w:val="000D0D5F"/>
    <w:rsid w:val="00102BFE"/>
    <w:rsid w:val="001069C7"/>
    <w:rsid w:val="00194E11"/>
    <w:rsid w:val="001A24CF"/>
    <w:rsid w:val="001A49F2"/>
    <w:rsid w:val="001C05A6"/>
    <w:rsid w:val="001C3A19"/>
    <w:rsid w:val="001F1207"/>
    <w:rsid w:val="001F6AFF"/>
    <w:rsid w:val="001F75DD"/>
    <w:rsid w:val="0020146C"/>
    <w:rsid w:val="00206F1B"/>
    <w:rsid w:val="002243DD"/>
    <w:rsid w:val="00230269"/>
    <w:rsid w:val="00233344"/>
    <w:rsid w:val="002441B8"/>
    <w:rsid w:val="0025123F"/>
    <w:rsid w:val="00253ED5"/>
    <w:rsid w:val="002F1C18"/>
    <w:rsid w:val="00300F00"/>
    <w:rsid w:val="00316962"/>
    <w:rsid w:val="00363B3A"/>
    <w:rsid w:val="0039138F"/>
    <w:rsid w:val="0039241D"/>
    <w:rsid w:val="003A3802"/>
    <w:rsid w:val="003C01D2"/>
    <w:rsid w:val="003C7A02"/>
    <w:rsid w:val="003D792F"/>
    <w:rsid w:val="003E0EA9"/>
    <w:rsid w:val="003F1B61"/>
    <w:rsid w:val="00464EDD"/>
    <w:rsid w:val="00467E91"/>
    <w:rsid w:val="004850A2"/>
    <w:rsid w:val="004A4D35"/>
    <w:rsid w:val="004B5797"/>
    <w:rsid w:val="004E0AA1"/>
    <w:rsid w:val="00503394"/>
    <w:rsid w:val="00530454"/>
    <w:rsid w:val="0058666F"/>
    <w:rsid w:val="00595374"/>
    <w:rsid w:val="005E0AE2"/>
    <w:rsid w:val="005E621D"/>
    <w:rsid w:val="005F3075"/>
    <w:rsid w:val="006040F5"/>
    <w:rsid w:val="00606B83"/>
    <w:rsid w:val="00622872"/>
    <w:rsid w:val="0062429E"/>
    <w:rsid w:val="00637550"/>
    <w:rsid w:val="00683A24"/>
    <w:rsid w:val="006A601E"/>
    <w:rsid w:val="006C668F"/>
    <w:rsid w:val="006D728A"/>
    <w:rsid w:val="006F200A"/>
    <w:rsid w:val="006F6A05"/>
    <w:rsid w:val="00710281"/>
    <w:rsid w:val="00710872"/>
    <w:rsid w:val="007478C1"/>
    <w:rsid w:val="0076363F"/>
    <w:rsid w:val="007725B6"/>
    <w:rsid w:val="007922F7"/>
    <w:rsid w:val="00796581"/>
    <w:rsid w:val="007A202A"/>
    <w:rsid w:val="007D0B49"/>
    <w:rsid w:val="0081251F"/>
    <w:rsid w:val="00815BDF"/>
    <w:rsid w:val="008172FB"/>
    <w:rsid w:val="00824067"/>
    <w:rsid w:val="00840117"/>
    <w:rsid w:val="008467C3"/>
    <w:rsid w:val="00887DB2"/>
    <w:rsid w:val="008920EF"/>
    <w:rsid w:val="00893BA0"/>
    <w:rsid w:val="008B41D2"/>
    <w:rsid w:val="008B4EE3"/>
    <w:rsid w:val="008C4848"/>
    <w:rsid w:val="00904A0B"/>
    <w:rsid w:val="00917B93"/>
    <w:rsid w:val="00917EAD"/>
    <w:rsid w:val="00940E6E"/>
    <w:rsid w:val="00985E0A"/>
    <w:rsid w:val="00995D73"/>
    <w:rsid w:val="00996C9E"/>
    <w:rsid w:val="009C0B94"/>
    <w:rsid w:val="00A2714B"/>
    <w:rsid w:val="00A31D10"/>
    <w:rsid w:val="00A72D98"/>
    <w:rsid w:val="00AB105F"/>
    <w:rsid w:val="00B7290B"/>
    <w:rsid w:val="00B72F14"/>
    <w:rsid w:val="00BE739A"/>
    <w:rsid w:val="00BF5126"/>
    <w:rsid w:val="00C57CDD"/>
    <w:rsid w:val="00C67CF1"/>
    <w:rsid w:val="00C9361E"/>
    <w:rsid w:val="00CB030A"/>
    <w:rsid w:val="00CC6206"/>
    <w:rsid w:val="00D1023F"/>
    <w:rsid w:val="00D5260D"/>
    <w:rsid w:val="00D8294F"/>
    <w:rsid w:val="00D843F5"/>
    <w:rsid w:val="00DA49FD"/>
    <w:rsid w:val="00DC26A6"/>
    <w:rsid w:val="00DE5C51"/>
    <w:rsid w:val="00DF32FF"/>
    <w:rsid w:val="00E22767"/>
    <w:rsid w:val="00E56EED"/>
    <w:rsid w:val="00E57240"/>
    <w:rsid w:val="00E6013A"/>
    <w:rsid w:val="00E73CC2"/>
    <w:rsid w:val="00E758C7"/>
    <w:rsid w:val="00E856D3"/>
    <w:rsid w:val="00EA051C"/>
    <w:rsid w:val="00EA7AD4"/>
    <w:rsid w:val="00EF2F21"/>
    <w:rsid w:val="00F02AE5"/>
    <w:rsid w:val="00F37AB7"/>
    <w:rsid w:val="00F86773"/>
    <w:rsid w:val="00FB4C4C"/>
    <w:rsid w:val="00FC60E6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0B"/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"/>
    <w:qFormat/>
    <w:rsid w:val="00A31D1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66F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3A3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38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8467C3"/>
  </w:style>
  <w:style w:type="character" w:customStyle="1" w:styleId="apple-converted-space">
    <w:name w:val="apple-converted-space"/>
    <w:basedOn w:val="a0"/>
    <w:rsid w:val="008467C3"/>
  </w:style>
  <w:style w:type="paragraph" w:customStyle="1" w:styleId="rvps2">
    <w:name w:val="rvps2"/>
    <w:basedOn w:val="a"/>
    <w:rsid w:val="008467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7">
    <w:name w:val="Знак Знак7"/>
    <w:basedOn w:val="a"/>
    <w:rsid w:val="00D843F5"/>
    <w:pPr>
      <w:spacing w:after="160" w:line="240" w:lineRule="exact"/>
    </w:pPr>
    <w:rPr>
      <w:rFonts w:ascii="Arial" w:hAnsi="Arial" w:cs="Arial"/>
      <w:color w:val="000000"/>
      <w:kern w:val="28"/>
      <w:sz w:val="20"/>
      <w:szCs w:val="20"/>
      <w:lang w:val="en-US"/>
    </w:rPr>
  </w:style>
  <w:style w:type="paragraph" w:customStyle="1" w:styleId="1">
    <w:name w:val="Обычный1"/>
    <w:rsid w:val="003F1B6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Title"/>
    <w:basedOn w:val="a"/>
    <w:link w:val="a5"/>
    <w:qFormat/>
    <w:rsid w:val="00464EDD"/>
    <w:pPr>
      <w:widowControl w:val="0"/>
      <w:autoSpaceDE w:val="0"/>
      <w:autoSpaceDN w:val="0"/>
      <w:adjustRightInd w:val="0"/>
      <w:spacing w:after="0" w:line="240" w:lineRule="auto"/>
      <w:ind w:firstLine="680"/>
      <w:jc w:val="center"/>
    </w:pPr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rsid w:val="00464ED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6">
    <w:name w:val="header"/>
    <w:basedOn w:val="a"/>
    <w:link w:val="a7"/>
    <w:uiPriority w:val="99"/>
    <w:unhideWhenUsed/>
    <w:rsid w:val="001F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AFF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1F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AFF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AB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0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ш-и №6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Пользователь Windows</cp:lastModifiedBy>
  <cp:revision>22</cp:revision>
  <cp:lastPrinted>2018-07-23T11:53:00Z</cp:lastPrinted>
  <dcterms:created xsi:type="dcterms:W3CDTF">2016-07-18T12:31:00Z</dcterms:created>
  <dcterms:modified xsi:type="dcterms:W3CDTF">2018-08-02T10:08:00Z</dcterms:modified>
</cp:coreProperties>
</file>