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AF" w:rsidRDefault="003C18AF" w:rsidP="007A27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РОБОТИ </w:t>
      </w: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br/>
        <w:t>методичного об’єднання</w:t>
      </w:r>
    </w:p>
    <w:p w:rsidR="003C18AF" w:rsidRDefault="003C18AF" w:rsidP="007A27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>вчителів суспільно-гуманітарного циклу</w:t>
      </w:r>
    </w:p>
    <w:p w:rsidR="003C18AF" w:rsidRPr="003C18AF" w:rsidRDefault="003C18AF" w:rsidP="007A27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>КЗ «ХСЗОШІ І-ІІІ ступенів №</w:t>
      </w:r>
      <w:r w:rsidR="007A2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>6»</w:t>
      </w:r>
    </w:p>
    <w:p w:rsidR="003C18AF" w:rsidRPr="003C18AF" w:rsidRDefault="002C096C" w:rsidP="007A27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2017/2018</w:t>
      </w:r>
      <w:r w:rsidR="003C18AF" w:rsidRPr="003C1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C18AF" w:rsidRDefault="003C18AF" w:rsidP="007A27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27F5" w:rsidRDefault="003C18AF" w:rsidP="007A27F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ерівник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шкільного методичного об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вчителів</w:t>
      </w:r>
      <w:proofErr w:type="spellEnd"/>
      <w:r w:rsidR="007A27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27F5">
        <w:rPr>
          <w:rFonts w:ascii="Times New Roman" w:hAnsi="Times New Roman" w:cs="Times New Roman"/>
          <w:i/>
          <w:sz w:val="28"/>
          <w:szCs w:val="28"/>
        </w:rPr>
        <w:t>суспільно-гуманітарного</w:t>
      </w:r>
      <w:proofErr w:type="spellEnd"/>
      <w:r w:rsidR="007A27F5">
        <w:rPr>
          <w:rFonts w:ascii="Times New Roman" w:hAnsi="Times New Roman" w:cs="Times New Roman"/>
          <w:i/>
          <w:sz w:val="28"/>
          <w:szCs w:val="28"/>
        </w:rPr>
        <w:t xml:space="preserve"> циклу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Калюга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М.В.</w:t>
      </w:r>
    </w:p>
    <w:p w:rsidR="009A4926" w:rsidRPr="007A27F5" w:rsidRDefault="002C096C" w:rsidP="007A27F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D1F">
        <w:rPr>
          <w:rFonts w:ascii="Times New Roman" w:eastAsia="Times New Roman" w:hAnsi="Times New Roman" w:cs="Times New Roman"/>
          <w:sz w:val="28"/>
          <w:szCs w:val="28"/>
          <w:lang w:val="uk-UA"/>
        </w:rPr>
        <w:t>У 2017/2018</w:t>
      </w:r>
      <w:r w:rsidR="003C18AF" w:rsidRPr="00CD5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робота шкільного </w:t>
      </w:r>
      <w:r w:rsidR="003C18AF" w:rsidRPr="00CD5D1F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об’єднання вчителів суспільно-гуманітарних дисциплін </w:t>
      </w:r>
      <w:r w:rsidR="00E860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була зосереджена </w:t>
      </w:r>
      <w:r w:rsidR="003C18AF" w:rsidRPr="00CD5D1F">
        <w:rPr>
          <w:rFonts w:ascii="Times New Roman" w:eastAsia="Times New Roman" w:hAnsi="Times New Roman" w:cs="Times New Roman"/>
          <w:sz w:val="28"/>
          <w:szCs w:val="28"/>
          <w:lang w:val="uk-UA"/>
        </w:rPr>
        <w:t>над реалізацією проблеми</w:t>
      </w:r>
      <w:r w:rsidR="009A4926" w:rsidRPr="00CD5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4926" w:rsidRPr="00CD5D1F">
        <w:rPr>
          <w:rFonts w:ascii="Times New Roman" w:hAnsi="Times New Roman"/>
          <w:b/>
          <w:sz w:val="28"/>
          <w:szCs w:val="28"/>
          <w:lang w:val="uk-UA"/>
        </w:rPr>
        <w:t>«</w:t>
      </w:r>
      <w:r w:rsidR="0005795B" w:rsidRPr="005D6AC1">
        <w:rPr>
          <w:rStyle w:val="a6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Впровадження новітніх технологій навчання як шлях формування компетентної особистості вчителя та </w:t>
      </w:r>
      <w:r w:rsidR="0005795B" w:rsidRPr="0005795B">
        <w:rPr>
          <w:rStyle w:val="a6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здобувача освіти</w:t>
      </w:r>
      <w:r w:rsidR="00CD5D1F" w:rsidRPr="000579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».</w:t>
      </w:r>
      <w:r w:rsidR="000579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5D6AC1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 Робота </w:t>
      </w:r>
      <w:r w:rsidR="00C50811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була </w:t>
      </w:r>
      <w:r w:rsidR="005D6AC1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спрямована на</w:t>
      </w:r>
      <w:r w:rsidR="0005795B" w:rsidRP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 </w:t>
      </w:r>
      <w:r w:rsid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в</w:t>
      </w:r>
      <w:r w:rsidR="005D6AC1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провадження </w:t>
      </w:r>
      <w:r w:rsid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новітніх технологій на </w:t>
      </w:r>
      <w:proofErr w:type="spellStart"/>
      <w:r w:rsid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уроках</w:t>
      </w:r>
      <w:proofErr w:type="spellEnd"/>
      <w:r w:rsid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 вчителів предметів суспільно-гуманітарного циклу.</w:t>
      </w:r>
    </w:p>
    <w:p w:rsidR="00440D83" w:rsidRPr="009A4926" w:rsidRDefault="0005795B" w:rsidP="007A27F5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ичного</w:t>
      </w:r>
      <w:r w:rsidR="00440D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б’єднання</w:t>
      </w:r>
      <w:r w:rsidR="003C1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0811">
        <w:rPr>
          <w:rFonts w:ascii="Times New Roman" w:eastAsia="Times New Roman" w:hAnsi="Times New Roman" w:cs="Times New Roman"/>
          <w:sz w:val="28"/>
          <w:szCs w:val="28"/>
          <w:lang w:val="uk-UA"/>
        </w:rPr>
        <w:t>входять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440D83" w:rsidRPr="00740900" w:rsidRDefault="00440D83" w:rsidP="007A27F5">
      <w:pPr>
        <w:tabs>
          <w:tab w:val="left" w:pos="0"/>
          <w:tab w:val="left" w:pos="61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учителі української мови та літератури: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440D83" w:rsidRPr="009B782A" w:rsidRDefault="00440D83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кваліфікаційна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категорія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440D83" w:rsidRPr="009B782A" w:rsidRDefault="005D6AC1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Калюга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605D">
        <w:rPr>
          <w:rFonts w:ascii="Times New Roman" w:eastAsia="Times New Roman" w:hAnsi="Times New Roman" w:cs="Times New Roman"/>
          <w:sz w:val="28"/>
          <w:szCs w:val="28"/>
          <w:lang w:val="uk-UA"/>
        </w:rPr>
        <w:t>М.В.,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кваліфікаційна категорія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І категорії»;</w:t>
      </w:r>
    </w:p>
    <w:p w:rsidR="00440D83" w:rsidRPr="009B782A" w:rsidRDefault="005D6AC1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Гузевата</w:t>
      </w:r>
      <w:proofErr w:type="spellEnd"/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кваліфікаційна категорія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«с</w:t>
      </w:r>
      <w:r w:rsidR="00E8605D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ІІ категорії»;</w:t>
      </w:r>
    </w:p>
    <w:p w:rsidR="00440D83" w:rsidRPr="00740900" w:rsidRDefault="00440D83" w:rsidP="007A27F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</w:t>
      </w:r>
      <w:r w:rsidR="00815F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телі російської мови та зарубіжної</w:t>
      </w: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літератури:</w:t>
      </w:r>
    </w:p>
    <w:p w:rsidR="005D6AC1" w:rsidRDefault="00440D83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2C09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ушніренко О.В.,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кваліфікаційна категорія 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5D6AC1" w:rsidRDefault="00440D83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Воронкіна</w:t>
      </w:r>
      <w:proofErr w:type="spellEnd"/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Л.І.,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5D6AC1" w:rsidRDefault="00440D83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Кузнєцова В.О.,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E8605D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440D83" w:rsidRDefault="00440D83" w:rsidP="007A27F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англійської мови:</w:t>
      </w:r>
    </w:p>
    <w:p w:rsidR="005D6AC1" w:rsidRDefault="002C096C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Соробей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Моніка Володимирівна,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E8605D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пеціаліст»;</w:t>
      </w:r>
    </w:p>
    <w:p w:rsidR="00440D83" w:rsidRPr="00740900" w:rsidRDefault="00440D83" w:rsidP="007A27F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історії:</w:t>
      </w:r>
    </w:p>
    <w:p w:rsidR="00440D83" w:rsidRPr="009B782A" w:rsidRDefault="00440D83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Демченко О.Г.,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І категорії»;</w:t>
      </w:r>
    </w:p>
    <w:p w:rsidR="00440D83" w:rsidRPr="00740900" w:rsidRDefault="003C18AF" w:rsidP="007A27F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правознавства та української жестової мови</w:t>
      </w:r>
      <w:r w:rsidR="00440D83"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5D6AC1" w:rsidRDefault="00440D83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Лещенко Л.М.</w:t>
      </w:r>
      <w:r w:rsidR="00982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C50B95" w:rsidRDefault="005D6AC1" w:rsidP="007A27F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педагогічне звання «старший у</w:t>
      </w:r>
      <w:r w:rsidR="0098285A" w:rsidRPr="0098285A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285A" w:rsidRPr="009828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0D83" w:rsidRPr="00982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B95" w:rsidRPr="000567D1" w:rsidRDefault="00C50B95" w:rsidP="007A27F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7D1">
        <w:rPr>
          <w:rFonts w:ascii="Times New Roman" w:hAnsi="Times New Roman" w:cs="Times New Roman"/>
          <w:b/>
          <w:sz w:val="28"/>
          <w:szCs w:val="28"/>
          <w:lang w:val="uk-UA"/>
        </w:rPr>
        <w:t>Теми, над якими працюють вчителі методичного об’єднання:</w:t>
      </w:r>
    </w:p>
    <w:p w:rsidR="002C096C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lastRenderedPageBreak/>
        <w:t>Воронкіна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</w:t>
      </w:r>
      <w:r w:rsidR="00440D83" w:rsidRPr="00E86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E8605D">
        <w:rPr>
          <w:rFonts w:ascii="Times New Roman" w:hAnsi="Times New Roman" w:cs="Times New Roman"/>
          <w:sz w:val="28"/>
          <w:szCs w:val="28"/>
          <w:lang w:val="uk-UA"/>
        </w:rPr>
        <w:t>ування комунікативних умінь здобувача освіти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>: навчаємо аргументації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Гузевата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Олексіївна – «Нетрадиційні підходи до вивчення української мови та літератури в старших класах </w:t>
      </w:r>
      <w:r w:rsidR="00E8605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>школи-інтернату для дітей з вадами слуху»;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Олександрівна – «Корекційна спрямованість викладання мови та літератури у школі для дітей з вадами слуху»;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 Володимирівна – «Використання інноваційних технологій на </w:t>
      </w: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Демченко Оксана Геннадіївна – «Інноваційні технології навчання на </w:t>
      </w: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історії в середніх класах»;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Кузнєцова Валентина Олексіївна – «Значення словникової роботи в розвитку дітей з порушенням слуху»;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Кушніренко Оксана </w:t>
      </w: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– «Розвиток орфографічної грамотності в учнів школи для дітей зі зниженим слухом»;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Лещенко Леся Миколаївна – «Використання сучасних педагогічних технологій на </w:t>
      </w: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жестової мови»;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Соробей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Моніка Володимирівна – «Методика проведення інтерактивних уроків з англійської мови».</w:t>
      </w:r>
    </w:p>
    <w:p w:rsidR="00440D83" w:rsidRDefault="00E8605D" w:rsidP="00E8605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18AF">
        <w:rPr>
          <w:rFonts w:ascii="Times New Roman" w:hAnsi="Times New Roman" w:cs="Times New Roman"/>
          <w:sz w:val="28"/>
          <w:szCs w:val="28"/>
        </w:rPr>
        <w:t xml:space="preserve"> 201</w:t>
      </w:r>
      <w:r w:rsidR="002C096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C18A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C18AF">
        <w:rPr>
          <w:rFonts w:ascii="Times New Roman" w:hAnsi="Times New Roman" w:cs="Times New Roman"/>
          <w:sz w:val="28"/>
          <w:szCs w:val="28"/>
        </w:rPr>
        <w:t>201</w:t>
      </w:r>
      <w:r w:rsidR="002C096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18AF">
        <w:rPr>
          <w:rFonts w:ascii="Times New Roman" w:hAnsi="Times New Roman" w:cs="Times New Roman"/>
          <w:sz w:val="28"/>
          <w:szCs w:val="28"/>
        </w:rPr>
        <w:t xml:space="preserve"> н</w:t>
      </w:r>
      <w:proofErr w:type="spellStart"/>
      <w:r w:rsidR="003C18AF">
        <w:rPr>
          <w:rFonts w:ascii="Times New Roman" w:hAnsi="Times New Roman" w:cs="Times New Roman"/>
          <w:sz w:val="28"/>
          <w:szCs w:val="28"/>
          <w:lang w:val="uk-UA"/>
        </w:rPr>
        <w:t>авчальному</w:t>
      </w:r>
      <w:proofErr w:type="spellEnd"/>
      <w:r w:rsidR="003C18AF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3C18A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C096C">
        <w:rPr>
          <w:rFonts w:ascii="Times New Roman" w:hAnsi="Times New Roman" w:cs="Times New Roman"/>
          <w:sz w:val="28"/>
          <w:szCs w:val="28"/>
          <w:lang w:val="uk-UA"/>
        </w:rPr>
        <w:t xml:space="preserve">п’ять </w:t>
      </w:r>
      <w:proofErr w:type="spellStart"/>
      <w:r w:rsidR="003C18AF">
        <w:rPr>
          <w:rFonts w:ascii="Times New Roman" w:hAnsi="Times New Roman" w:cs="Times New Roman"/>
          <w:sz w:val="28"/>
          <w:szCs w:val="28"/>
        </w:rPr>
        <w:t>засідан</w:t>
      </w:r>
      <w:proofErr w:type="spellEnd"/>
      <w:r w:rsidR="003C18AF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Pr="00E8605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="003C18AF">
        <w:rPr>
          <w:rFonts w:ascii="Times New Roman" w:hAnsi="Times New Roman" w:cs="Times New Roman"/>
          <w:sz w:val="28"/>
          <w:szCs w:val="28"/>
        </w:rPr>
        <w:t>, на</w:t>
      </w:r>
      <w:r w:rsidR="003C18AF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3C18AF">
        <w:rPr>
          <w:rFonts w:ascii="Times New Roman" w:hAnsi="Times New Roman" w:cs="Times New Roman"/>
          <w:sz w:val="28"/>
          <w:szCs w:val="28"/>
        </w:rPr>
        <w:t>ких:</w:t>
      </w:r>
    </w:p>
    <w:p w:rsidR="00440D83" w:rsidRPr="009B782A" w:rsidRDefault="00440D83" w:rsidP="00E860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- надано рекомендації та інструкції щодо ведення шкільної документації;</w:t>
      </w:r>
    </w:p>
    <w:p w:rsidR="00440D83" w:rsidRDefault="00E8605D" w:rsidP="00E860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обговорено</w:t>
      </w:r>
      <w:r w:rsidR="00440D83"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 та календарні плани;</w:t>
      </w:r>
    </w:p>
    <w:p w:rsidR="005D4E77" w:rsidRDefault="005D4E77" w:rsidP="00E8605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вивчено основні положення Концепції літературної освіти;</w:t>
      </w:r>
    </w:p>
    <w:p w:rsidR="00A20152" w:rsidRDefault="005D4E77" w:rsidP="00E86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40D83"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вироблено методичні рекомендації щодо проведе</w:t>
      </w:r>
      <w:r w:rsidR="001F7635">
        <w:rPr>
          <w:rFonts w:ascii="Times New Roman" w:eastAsia="Times New Roman" w:hAnsi="Times New Roman" w:cs="Times New Roman"/>
          <w:sz w:val="28"/>
          <w:szCs w:val="28"/>
          <w:lang w:val="uk-UA"/>
        </w:rPr>
        <w:t>ння роботи з</w:t>
      </w:r>
      <w:r w:rsidR="00C54A98">
        <w:rPr>
          <w:rFonts w:ascii="Times New Roman" w:eastAsia="Times New Roman" w:hAnsi="Times New Roman" w:cs="Times New Roman"/>
          <w:sz w:val="28"/>
          <w:szCs w:val="28"/>
          <w:lang w:val="uk-UA"/>
        </w:rPr>
        <w:t>і схильними до розвитку</w:t>
      </w:r>
      <w:r w:rsidR="001F76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4A98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здобувачами освіти</w:t>
      </w:r>
      <w:r w:rsidR="00440D83"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процесі вивчення предметів суспільно-гуманітарного циклу</w:t>
      </w:r>
      <w:r w:rsidR="00440D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969B7" w:rsidRPr="005977BD" w:rsidRDefault="000567D1" w:rsidP="00E86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</w:t>
      </w:r>
      <w:r w:rsidR="00E8605D">
        <w:rPr>
          <w:rFonts w:ascii="Times New Roman" w:hAnsi="Times New Roman" w:cs="Times New Roman"/>
          <w:sz w:val="28"/>
          <w:szCs w:val="28"/>
        </w:rPr>
        <w:t xml:space="preserve">методичного </w:t>
      </w:r>
      <w:proofErr w:type="spellStart"/>
      <w:r w:rsidR="00E8605D">
        <w:rPr>
          <w:rFonts w:ascii="Times New Roman" w:hAnsi="Times New Roman" w:cs="Times New Roman"/>
          <w:sz w:val="28"/>
          <w:szCs w:val="28"/>
        </w:rPr>
        <w:t>об</w:t>
      </w:r>
      <w:r w:rsidR="00E8605D" w:rsidRPr="00E8605D">
        <w:rPr>
          <w:rFonts w:ascii="Times New Roman" w:hAnsi="Times New Roman" w:cs="Times New Roman"/>
          <w:sz w:val="28"/>
          <w:szCs w:val="28"/>
        </w:rPr>
        <w:t>’</w:t>
      </w:r>
      <w:r w:rsidR="00E8605D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>:</w:t>
      </w:r>
      <w:r w:rsidR="00AB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85" w:rsidRPr="00B11085" w:rsidRDefault="00B11085" w:rsidP="00E8605D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noProof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lastRenderedPageBreak/>
        <w:t xml:space="preserve">1. </w:t>
      </w:r>
      <w:r w:rsidRPr="00B11085">
        <w:rPr>
          <w:rFonts w:ascii="Times New Roman" w:hAnsi="Times New Roman"/>
          <w:color w:val="0D0D0D"/>
          <w:sz w:val="28"/>
          <w:szCs w:val="28"/>
          <w:lang w:val="uk-UA"/>
        </w:rPr>
        <w:t>Робота вчителя з розвитку усного мовлення, підвищення рівня грамотності та зростання інтересу до навчання.</w:t>
      </w:r>
    </w:p>
    <w:p w:rsidR="00B11085" w:rsidRPr="00B11085" w:rsidRDefault="00B11085" w:rsidP="00E8605D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</w:t>
      </w:r>
      <w:r w:rsidRPr="00B11085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11085">
        <w:rPr>
          <w:rFonts w:ascii="Times New Roman" w:hAnsi="Times New Roman"/>
          <w:noProof/>
          <w:sz w:val="28"/>
          <w:szCs w:val="28"/>
          <w:lang w:val="uk-UA"/>
        </w:rPr>
        <w:t>Ефективність курсової перепідготовки. Творча лабораторія вчителя.</w:t>
      </w:r>
    </w:p>
    <w:p w:rsidR="00B11085" w:rsidRPr="00B11085" w:rsidRDefault="00B11085" w:rsidP="00E860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3. </w:t>
      </w:r>
      <w:r w:rsidRPr="00B11085">
        <w:rPr>
          <w:rFonts w:ascii="Times New Roman" w:hAnsi="Times New Roman"/>
          <w:sz w:val="28"/>
          <w:szCs w:val="28"/>
          <w:lang w:val="uk-UA" w:bidi="en-US"/>
        </w:rPr>
        <w:t>Корекційна робота на уроках та в позаурочний час.</w:t>
      </w:r>
    </w:p>
    <w:p w:rsidR="00B11085" w:rsidRPr="00B11085" w:rsidRDefault="002D5DCD" w:rsidP="00E860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>4</w:t>
      </w:r>
      <w:r w:rsidR="001F7635">
        <w:rPr>
          <w:rFonts w:ascii="Times New Roman" w:hAnsi="Times New Roman"/>
          <w:sz w:val="28"/>
          <w:szCs w:val="28"/>
          <w:lang w:val="uk-UA" w:bidi="en-US"/>
        </w:rPr>
        <w:t>. Патріотичне виховання дітей</w:t>
      </w:r>
      <w:r w:rsidR="00B11085" w:rsidRPr="00B11085">
        <w:rPr>
          <w:rFonts w:ascii="Times New Roman" w:hAnsi="Times New Roman"/>
          <w:sz w:val="28"/>
          <w:szCs w:val="28"/>
          <w:lang w:val="uk-UA" w:bidi="en-US"/>
        </w:rPr>
        <w:t xml:space="preserve"> з вадами слуху.</w:t>
      </w:r>
    </w:p>
    <w:p w:rsidR="00B11085" w:rsidRPr="00B11085" w:rsidRDefault="002D5DCD" w:rsidP="00E860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Підготовка до ЗНО (вивчення нормативної бази).</w:t>
      </w:r>
    </w:p>
    <w:p w:rsidR="00B11085" w:rsidRPr="00B11085" w:rsidRDefault="002D5DCD" w:rsidP="00E8605D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Організація  підготовки  до підсумкової науково-методичної конференції.</w:t>
      </w:r>
    </w:p>
    <w:p w:rsidR="00B11085" w:rsidRPr="00B11085" w:rsidRDefault="002D5DCD" w:rsidP="00E8605D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Виконання адресних рекомендацій, наданих вчителям під час відвідування уроків.</w:t>
      </w:r>
    </w:p>
    <w:p w:rsidR="00D969B7" w:rsidRPr="005977BD" w:rsidRDefault="002D5DCD" w:rsidP="00E86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По</w:t>
      </w:r>
      <w:r w:rsidR="00C54A98">
        <w:rPr>
          <w:rFonts w:ascii="Times New Roman" w:hAnsi="Times New Roman" w:cs="Times New Roman"/>
          <w:sz w:val="28"/>
          <w:szCs w:val="28"/>
          <w:lang w:val="uk-UA"/>
        </w:rPr>
        <w:t>долання низької успішності здобувачів освіти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школи-інтернату (розробка програми).</w:t>
      </w:r>
    </w:p>
    <w:p w:rsidR="00D969B7" w:rsidRPr="005977BD" w:rsidRDefault="002D5DCD" w:rsidP="00E86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Використання сучасних ІКТ-технологій під час контролю знань</w:t>
      </w:r>
      <w:r w:rsidR="003A3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DCD" w:rsidRDefault="002D5DCD" w:rsidP="00E86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Новинки методичної літератури, ознайомлення з рекомендаціями Міносвіти, КВНЗ «ХАНО»</w:t>
      </w:r>
      <w:r w:rsidR="003A3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9B7" w:rsidRPr="002D5DCD" w:rsidRDefault="002D5DCD" w:rsidP="00E86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969B7" w:rsidRPr="005977BD">
        <w:rPr>
          <w:rFonts w:ascii="Times New Roman" w:hAnsi="Times New Roman" w:cs="Times New Roman"/>
          <w:sz w:val="28"/>
          <w:szCs w:val="28"/>
          <w:lang w:val="uk-UA" w:bidi="en-US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 w:bidi="en-US"/>
        </w:rPr>
        <w:t xml:space="preserve"> </w:t>
      </w:r>
      <w:r w:rsidR="00D969B7" w:rsidRPr="005977BD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Форми та методи ро</w:t>
      </w:r>
      <w:r w:rsidR="001F7635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звитку читацьких інтересів дітей</w:t>
      </w:r>
      <w:r w:rsidR="00D969B7" w:rsidRPr="005977BD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 xml:space="preserve"> з вадами слуху</w:t>
      </w:r>
      <w:r w:rsidR="003A353F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.</w:t>
      </w:r>
    </w:p>
    <w:p w:rsidR="00D969B7" w:rsidRPr="005977BD" w:rsidRDefault="002D5DCD" w:rsidP="00E86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Інформаційно-комунікаційні технології при викладанні предметів суспільно-гуманітарного циклу.</w:t>
      </w:r>
    </w:p>
    <w:p w:rsidR="00D969B7" w:rsidRPr="005977BD" w:rsidRDefault="002D5DCD" w:rsidP="00E86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різних форм організації навчального процесу на уроках   у 5-х класах 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>з метою успішної адаптації вихованців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 в основній школі та підвищення інтересу до предмету.</w:t>
      </w:r>
    </w:p>
    <w:p w:rsidR="000567D1" w:rsidRDefault="002D5DCD" w:rsidP="00E86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. Підсумки 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>І (шкільного) етапу Всеукраїнських учнівських олімпіад з української мови та літератури, російської мови та зарубіжної літератури, історії, правознавства.</w:t>
      </w:r>
    </w:p>
    <w:p w:rsidR="00D969B7" w:rsidRDefault="002D5DCD" w:rsidP="007A2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Виконання техніки безпеки і попередження всіх видів травматизму.</w:t>
      </w:r>
    </w:p>
    <w:p w:rsidR="00B11085" w:rsidRDefault="00A92DBB" w:rsidP="007A27F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ab/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цих питань показало  важливість і необхідність подальшої роботи з їхньої реалізації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в роботі зі </w:t>
      </w:r>
      <w:proofErr w:type="spellStart"/>
      <w:r w:rsidR="001F7635">
        <w:rPr>
          <w:rFonts w:ascii="Times New Roman" w:hAnsi="Times New Roman" w:cs="Times New Roman"/>
          <w:sz w:val="28"/>
          <w:szCs w:val="28"/>
          <w:lang w:val="uk-UA"/>
        </w:rPr>
        <w:t>слабочуючими</w:t>
      </w:r>
      <w:proofErr w:type="spellEnd"/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дітьми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. Дуже важливо продовжити роботу з закріплення та повторення навчального матеріалу, розвитку діалогічного мовлення, мовного етикету, ро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>звитку читацьких інтересів школярів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E77" w:rsidRDefault="005D4E77" w:rsidP="007A27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 xml:space="preserve">Всі члени </w:t>
      </w:r>
      <w:r w:rsid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шкільного </w:t>
      </w:r>
      <w:r w:rsidR="00E860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вчителів гуманітарних дисциплін проявляли ініціативу, працювали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креативно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були активними в обговоренні визначених питань, готували повідомлення, доповіді, реферати, а також ділились своїм досвідом. Засідання проводились за «круглим столом», з використанням інтерактивних технологій.</w:t>
      </w:r>
    </w:p>
    <w:p w:rsidR="005D4E77" w:rsidRDefault="005D4E77" w:rsidP="007A27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Члени </w:t>
      </w:r>
      <w:r w:rsid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МО мали змогу ознайомитись з нормативними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інструктивно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-методичними матеріалами і програмами викладання предметів гуманітарного циклу в поточному навчальному році, взяли участь у діагностуванні вчителів з метою корекції роботи 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шкільного М</w:t>
      </w:r>
      <w:r w:rsidR="008359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Вчителі опрацювали способи організації </w:t>
      </w:r>
      <w:r w:rsidR="00A92DB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освітнього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процесу на основі диференційова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ного підходу до особистості вихованця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принципи та ідеї особистісно-орієнтованого навчання та інтерактивні форми, психологічні аспекти підготовки вчителя до уроку, методи розвитку творчих здібност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ей й формування мобільності школяра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1907C0" w:rsidRDefault="001907C0" w:rsidP="007A27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центрі уваги вчителів, щ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 входять до складу шкільного М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 суспільно- гуманітарного циклу, перебуває кожна дитина як унікальна особистість, а це вимагає перегляду форм і методів навчання, моделювання таких видів діяльності, я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кі допомагають формувати у дітей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стійкий інтерес до навчання. Цьому питанню приділялас</w:t>
      </w:r>
      <w:r w:rsidR="008359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ь особлива увага на засіданнях шкільного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МО, адже значний відсоток дітей втрачають інтерес до вивчення шкільних предметів в основній та старшій школі. Пошук та використання педагогічних тех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нологій, які б заохочували здобувачів освіти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 вивчення предметів шкільного курсу та участі в позакласній роботі, - є одним із головних завдань членів</w:t>
      </w:r>
      <w:r w:rsidRP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О. </w:t>
      </w:r>
    </w:p>
    <w:p w:rsidR="00A92DBB" w:rsidRDefault="00A92DBB" w:rsidP="007A27F5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ab/>
        <w:t>Постійно діяв семінар «Українська ділова мова» (учителі української мови та літерату</w:t>
      </w:r>
      <w:r w:rsidR="003D3FE2">
        <w:rPr>
          <w:rFonts w:ascii="Times New Roman" w:hAnsi="Times New Roman"/>
          <w:color w:val="1D1B11"/>
          <w:sz w:val="28"/>
          <w:szCs w:val="28"/>
          <w:lang w:val="uk-UA"/>
        </w:rPr>
        <w:t xml:space="preserve">ри </w:t>
      </w:r>
      <w:proofErr w:type="spellStart"/>
      <w:r w:rsidR="003D3FE2">
        <w:rPr>
          <w:rFonts w:ascii="Times New Roman" w:hAnsi="Times New Roman"/>
          <w:color w:val="1D1B11"/>
          <w:sz w:val="28"/>
          <w:szCs w:val="28"/>
          <w:lang w:val="uk-UA"/>
        </w:rPr>
        <w:t>Грємякіна</w:t>
      </w:r>
      <w:proofErr w:type="spellEnd"/>
      <w:r w:rsidR="003D3FE2">
        <w:rPr>
          <w:rFonts w:ascii="Times New Roman" w:hAnsi="Times New Roman"/>
          <w:color w:val="1D1B11"/>
          <w:sz w:val="28"/>
          <w:szCs w:val="28"/>
          <w:lang w:val="uk-UA"/>
        </w:rPr>
        <w:t xml:space="preserve"> В.О., </w:t>
      </w:r>
      <w:proofErr w:type="spellStart"/>
      <w:r w:rsidR="003D3FE2">
        <w:rPr>
          <w:rFonts w:ascii="Times New Roman" w:hAnsi="Times New Roman"/>
          <w:color w:val="1D1B11"/>
          <w:sz w:val="28"/>
          <w:szCs w:val="28"/>
          <w:lang w:val="uk-UA"/>
        </w:rPr>
        <w:t>Калюга</w:t>
      </w:r>
      <w:proofErr w:type="spellEnd"/>
      <w:r w:rsidR="003D3FE2">
        <w:rPr>
          <w:rFonts w:ascii="Times New Roman" w:hAnsi="Times New Roman"/>
          <w:color w:val="1D1B11"/>
          <w:sz w:val="28"/>
          <w:szCs w:val="28"/>
          <w:lang w:val="uk-UA"/>
        </w:rPr>
        <w:t xml:space="preserve"> М.В</w:t>
      </w:r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>.</w:t>
      </w:r>
    </w:p>
    <w:p w:rsidR="000F1DF4" w:rsidRPr="004264E1" w:rsidRDefault="000F1DF4" w:rsidP="003D3FE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 w:rsidRPr="004264E1">
        <w:rPr>
          <w:color w:val="000000"/>
          <w:sz w:val="28"/>
          <w:szCs w:val="28"/>
          <w:lang w:val="uk-UA"/>
        </w:rPr>
        <w:t xml:space="preserve">У рамках тижня історії та </w:t>
      </w:r>
      <w:proofErr w:type="spellStart"/>
      <w:r w:rsidRPr="004264E1">
        <w:rPr>
          <w:color w:val="000000"/>
          <w:sz w:val="28"/>
          <w:szCs w:val="28"/>
          <w:lang w:val="uk-UA"/>
        </w:rPr>
        <w:t>Харківщинознавства</w:t>
      </w:r>
      <w:proofErr w:type="spellEnd"/>
      <w:r w:rsidRPr="004264E1">
        <w:rPr>
          <w:color w:val="000000"/>
          <w:sz w:val="28"/>
          <w:szCs w:val="28"/>
          <w:lang w:val="uk-UA"/>
        </w:rPr>
        <w:t xml:space="preserve"> 14 листопада 2017 року вчитель історії Демченко О.Г. презентувала дітям </w:t>
      </w:r>
      <w:r w:rsidR="000855B5" w:rsidRPr="004264E1">
        <w:rPr>
          <w:color w:val="000000"/>
          <w:sz w:val="28"/>
          <w:szCs w:val="28"/>
          <w:lang w:val="uk-UA"/>
        </w:rPr>
        <w:t>8-Б класу документальний фільм з подальшим обговоренням «Іван Мазепа», присвячений 330-річчю з дня обрання І. Мазепи гетьманом Лівобережної України.</w:t>
      </w:r>
      <w:r w:rsidRPr="004264E1">
        <w:rPr>
          <w:color w:val="000000"/>
          <w:sz w:val="28"/>
          <w:szCs w:val="28"/>
          <w:lang w:val="uk-UA"/>
        </w:rPr>
        <w:br/>
      </w:r>
      <w:r w:rsidRPr="001F7635">
        <w:rPr>
          <w:color w:val="000000"/>
          <w:sz w:val="28"/>
          <w:szCs w:val="28"/>
          <w:lang w:val="uk-UA"/>
        </w:rPr>
        <w:t xml:space="preserve">17 листопада 2017 року вчитель історії Демченко О.Г. провела інформаційну </w:t>
      </w:r>
      <w:r w:rsidRPr="001F7635">
        <w:rPr>
          <w:color w:val="000000"/>
          <w:sz w:val="28"/>
          <w:szCs w:val="28"/>
          <w:lang w:val="uk-UA"/>
        </w:rPr>
        <w:lastRenderedPageBreak/>
        <w:t>годину «Ювілейні дат</w:t>
      </w:r>
      <w:r w:rsidR="001F7635" w:rsidRPr="001F7635">
        <w:rPr>
          <w:color w:val="000000"/>
          <w:sz w:val="28"/>
          <w:szCs w:val="28"/>
          <w:lang w:val="uk-UA"/>
        </w:rPr>
        <w:t xml:space="preserve">и України у 2017 році» для </w:t>
      </w:r>
      <w:r w:rsidR="001F7635">
        <w:rPr>
          <w:color w:val="000000"/>
          <w:sz w:val="28"/>
          <w:szCs w:val="28"/>
          <w:lang w:val="uk-UA"/>
        </w:rPr>
        <w:t>вихованців 9-10-х класів, які</w:t>
      </w:r>
      <w:r w:rsidRPr="001F7635">
        <w:rPr>
          <w:color w:val="000000"/>
          <w:sz w:val="28"/>
          <w:szCs w:val="28"/>
          <w:lang w:val="uk-UA"/>
        </w:rPr>
        <w:t xml:space="preserve"> підготували доповіді про відомих українських провідних діячів.</w:t>
      </w:r>
      <w:r w:rsidR="003D3FE2">
        <w:rPr>
          <w:color w:val="000000"/>
          <w:sz w:val="28"/>
          <w:szCs w:val="28"/>
          <w:lang w:val="uk-UA"/>
        </w:rPr>
        <w:t xml:space="preserve"> Учитель використала</w:t>
      </w:r>
      <w:r w:rsidRPr="004264E1">
        <w:rPr>
          <w:color w:val="000000"/>
          <w:sz w:val="28"/>
          <w:szCs w:val="28"/>
          <w:lang w:val="uk-UA"/>
        </w:rPr>
        <w:t xml:space="preserve"> багатий і цікавий матеріал, оформлений  у вигляді презентації.</w:t>
      </w:r>
    </w:p>
    <w:p w:rsidR="00B71688" w:rsidRDefault="00B71688" w:rsidP="007A27F5">
      <w:pPr>
        <w:shd w:val="clear" w:color="auto" w:fill="FBF9F9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16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 листо</w:t>
      </w:r>
      <w:r w:rsidR="008743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пада </w:t>
      </w:r>
      <w:r w:rsidR="002747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вихованці </w:t>
      </w:r>
      <w:r w:rsidRPr="00B716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10-Б класу </w:t>
      </w:r>
      <w:r w:rsidR="002747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керівництвом учителя Харківщинознавства </w:t>
      </w:r>
      <w:r w:rsidRPr="00B716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випустили </w:t>
      </w:r>
      <w:r w:rsidRPr="00426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тематичну газету «Харків у моєму серці»,</w:t>
      </w:r>
      <w:r w:rsidRPr="00B716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яка знайомить з найпопулярнішими та романтичними місцями міста, які, поза конкуренцією, є «обличчям» рідного міста.</w:t>
      </w:r>
    </w:p>
    <w:p w:rsidR="004264E1" w:rsidRDefault="004264E1" w:rsidP="007A27F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Гузевата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на своїх уроках багато уваги приділяє патріотичному вихованню учнів, використовує різноманітні види робіт: робота в групах, парах, індивідуальна робота тощо. Значну увагу приділяє організації самостійн</w:t>
      </w:r>
      <w:r w:rsidR="001F7635">
        <w:rPr>
          <w:rFonts w:ascii="Times New Roman" w:hAnsi="Times New Roman"/>
          <w:sz w:val="28"/>
          <w:szCs w:val="28"/>
          <w:lang w:val="uk-UA"/>
        </w:rPr>
        <w:t>ої пізнавальної діяльності школярів</w:t>
      </w:r>
      <w:r>
        <w:rPr>
          <w:rFonts w:ascii="Times New Roman" w:hAnsi="Times New Roman"/>
          <w:sz w:val="28"/>
          <w:szCs w:val="28"/>
          <w:lang w:val="uk-UA"/>
        </w:rPr>
        <w:t>, розвитку в них творчих здібностей, ініціативності.</w:t>
      </w:r>
    </w:p>
    <w:p w:rsidR="00B71688" w:rsidRPr="004264E1" w:rsidRDefault="00B71688" w:rsidP="007A27F5">
      <w:pPr>
        <w:shd w:val="clear" w:color="auto" w:fill="FBF9F9"/>
        <w:spacing w:after="0" w:line="36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</w:pPr>
      <w:r w:rsidRPr="004264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9F9"/>
        </w:rPr>
        <w:t xml:space="preserve">З 4 по 8 </w:t>
      </w:r>
      <w:proofErr w:type="spellStart"/>
      <w:r w:rsidRPr="004264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9F9"/>
        </w:rPr>
        <w:t>грудня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 у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спеціальній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школі-інтернат</w:t>
      </w:r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і</w:t>
      </w:r>
      <w:proofErr w:type="spellEnd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було</w:t>
      </w:r>
      <w:proofErr w:type="spellEnd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проведено низку </w:t>
      </w:r>
      <w:proofErr w:type="spellStart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заходів</w:t>
      </w:r>
      <w:proofErr w:type="spellEnd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присвячених</w:t>
      </w:r>
      <w:proofErr w:type="spellEnd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9F9"/>
        </w:rPr>
        <w:t>Всеукраїнському</w:t>
      </w:r>
      <w:proofErr w:type="spellEnd"/>
      <w:r w:rsidRPr="004264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9F9"/>
        </w:rPr>
        <w:t>тижню</w:t>
      </w:r>
      <w:proofErr w:type="spellEnd"/>
      <w:r w:rsidRPr="004264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9F9"/>
        </w:rPr>
        <w:t xml:space="preserve"> права</w:t>
      </w:r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.</w:t>
      </w:r>
      <w:r w:rsidRPr="004264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Бібліотекарем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школи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Воробйовою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Н.В.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було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організовано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і проведено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захід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для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учнів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 2-х – 6-х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класів</w:t>
      </w:r>
      <w:proofErr w:type="spellEnd"/>
      <w:r w:rsidR="003126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  <w:lang w:val="uk-UA"/>
        </w:rPr>
        <w:t xml:space="preserve"> </w:t>
      </w:r>
      <w:r w:rsidRPr="003D3FE2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BF9F9"/>
        </w:rPr>
        <w:t xml:space="preserve">«Школа прав </w:t>
      </w:r>
      <w:proofErr w:type="spellStart"/>
      <w:r w:rsidRPr="003D3FE2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BF9F9"/>
        </w:rPr>
        <w:t>дитини</w:t>
      </w:r>
      <w:proofErr w:type="spellEnd"/>
      <w:r w:rsidRPr="003D3FE2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BF9F9"/>
        </w:rPr>
        <w:t>».</w:t>
      </w:r>
    </w:p>
    <w:p w:rsidR="00B71688" w:rsidRPr="004264E1" w:rsidRDefault="00C75C99" w:rsidP="007A27F5">
      <w:pPr>
        <w:shd w:val="clear" w:color="auto" w:fill="FBF9F9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BF9F9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BF9F9"/>
        </w:rPr>
        <w:t>Наприкінці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заходу </w:t>
      </w:r>
      <w:r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вихованці</w:t>
      </w:r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3-А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класу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показали сценку про те,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що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може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трапитися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якщо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розсваряться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права і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обов’язки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. «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Щоб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в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родині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були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мир і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злагода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права і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обов’язки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повинні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йти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поруч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.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Завжди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можна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і треба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домовлятися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», – таким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був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proofErr w:type="gram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підсумок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 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цікавого</w:t>
      </w:r>
      <w:proofErr w:type="spellEnd"/>
      <w:proofErr w:type="gram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і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пізнавального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заходу.</w:t>
      </w:r>
    </w:p>
    <w:p w:rsidR="003D3FE2" w:rsidRDefault="00B71688" w:rsidP="007A27F5">
      <w:pPr>
        <w:shd w:val="clear" w:color="auto" w:fill="FBF9F9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BF9F9"/>
        </w:rPr>
      </w:pPr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Учитель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правознавства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Лещенко Л.М.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підгот</w:t>
      </w:r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увала</w:t>
      </w:r>
      <w:proofErr w:type="spellEnd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і провела для </w:t>
      </w:r>
      <w:proofErr w:type="spellStart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учнів</w:t>
      </w:r>
      <w:proofErr w:type="spellEnd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</w:p>
    <w:p w:rsidR="00B71688" w:rsidRPr="00B71688" w:rsidRDefault="004264E1" w:rsidP="003D3FE2">
      <w:pPr>
        <w:shd w:val="clear" w:color="auto" w:fill="FBF9F9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BF9F9"/>
        </w:rPr>
        <w:t>7-</w:t>
      </w:r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11-х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класів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інформаційну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тематичну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годину </w:t>
      </w:r>
      <w:r w:rsidR="00B71688" w:rsidRPr="003D3FE2">
        <w:rPr>
          <w:rFonts w:ascii="Times New Roman" w:hAnsi="Times New Roman" w:cs="Times New Roman"/>
          <w:i/>
          <w:sz w:val="28"/>
          <w:szCs w:val="28"/>
          <w:shd w:val="clear" w:color="auto" w:fill="FBF9F9"/>
        </w:rPr>
        <w:t>«</w:t>
      </w:r>
      <w:r w:rsidR="00B71688" w:rsidRPr="003D3FE2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BF9F9"/>
        </w:rPr>
        <w:t xml:space="preserve">Люди з </w:t>
      </w:r>
      <w:proofErr w:type="spellStart"/>
      <w:r w:rsidR="00B71688" w:rsidRPr="003D3FE2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BF9F9"/>
        </w:rPr>
        <w:t>інвалідністю</w:t>
      </w:r>
      <w:proofErr w:type="spellEnd"/>
      <w:r w:rsidR="00B71688" w:rsidRPr="003D3FE2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BF9F9"/>
        </w:rPr>
        <w:t xml:space="preserve"> </w:t>
      </w:r>
      <w:proofErr w:type="spellStart"/>
      <w:r w:rsidR="00B71688" w:rsidRPr="003D3FE2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BF9F9"/>
        </w:rPr>
        <w:t>мають</w:t>
      </w:r>
      <w:proofErr w:type="spellEnd"/>
      <w:r w:rsidR="00B71688" w:rsidRPr="003D3FE2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BF9F9"/>
        </w:rPr>
        <w:t xml:space="preserve"> </w:t>
      </w:r>
      <w:proofErr w:type="spellStart"/>
      <w:r w:rsidR="00B71688" w:rsidRPr="003D3FE2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BF9F9"/>
        </w:rPr>
        <w:t>рівні</w:t>
      </w:r>
      <w:proofErr w:type="spellEnd"/>
      <w:r w:rsidR="00B71688" w:rsidRPr="003D3FE2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BF9F9"/>
        </w:rPr>
        <w:t xml:space="preserve"> права». </w:t>
      </w:r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Леся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Миколаївна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є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нечуючим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педагогом, і вона, як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ніхто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може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розповісти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учням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про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закони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які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захищають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людей з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інвалідністю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.</w:t>
      </w:r>
    </w:p>
    <w:p w:rsidR="00C75C99" w:rsidRDefault="004264E1" w:rsidP="007A27F5">
      <w:pPr>
        <w:shd w:val="clear" w:color="auto" w:fill="FBF9F9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5 грудня 2017 року</w:t>
      </w:r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вчителем правознавства Лещенко Л.М., </w:t>
      </w:r>
      <w:proofErr w:type="spellStart"/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бібліот</w:t>
      </w:r>
      <w:r w:rsidR="00C75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екарем</w:t>
      </w:r>
      <w:proofErr w:type="spellEnd"/>
      <w:r w:rsidR="00C75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C75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Воробйовою</w:t>
      </w:r>
      <w:proofErr w:type="spellEnd"/>
      <w:r w:rsidR="00C75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Н.В. для дітей</w:t>
      </w:r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5-Б класу був організований перегляд відеофільму з подальшим обговоренням </w:t>
      </w:r>
      <w:r w:rsidRPr="00426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«Захисти мене від лиха і зла, бо я ще дитина мала»</w:t>
      </w:r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75C99" w:rsidRPr="00C75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75C99"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Обговорення проходило жваво. Фільм зацікавив дітей.</w:t>
      </w:r>
    </w:p>
    <w:p w:rsidR="004264E1" w:rsidRPr="004264E1" w:rsidRDefault="004264E1" w:rsidP="007A27F5">
      <w:pPr>
        <w:shd w:val="clear" w:color="auto" w:fill="FBF9F9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lastRenderedPageBreak/>
        <w:t>6 грудня 2017 року</w:t>
      </w:r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бібліотекарем</w:t>
      </w:r>
      <w:proofErr w:type="spellEnd"/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Воробйовою</w:t>
      </w:r>
      <w:proofErr w:type="spellEnd"/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Н.В. спільно з представником Обласної бібліотеки для дітей була проведена правова абетка для учнів 8 – 11-х класів </w:t>
      </w:r>
      <w:r w:rsidRPr="00426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«На перехресті прав і обов’язків».</w:t>
      </w:r>
    </w:p>
    <w:p w:rsidR="004264E1" w:rsidRDefault="004264E1" w:rsidP="007A27F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BF9F9"/>
          <w:lang w:val="uk-UA"/>
        </w:rPr>
      </w:pPr>
      <w:r w:rsidRPr="004264E1">
        <w:rPr>
          <w:rStyle w:val="a6"/>
          <w:sz w:val="28"/>
          <w:szCs w:val="28"/>
          <w:bdr w:val="none" w:sz="0" w:space="0" w:color="auto" w:frame="1"/>
          <w:shd w:val="clear" w:color="auto" w:fill="FBF9F9"/>
          <w:lang w:val="uk-UA"/>
        </w:rPr>
        <w:t>8 грудня 2017</w:t>
      </w:r>
      <w:r w:rsidRPr="004264E1">
        <w:rPr>
          <w:sz w:val="28"/>
          <w:szCs w:val="28"/>
          <w:shd w:val="clear" w:color="auto" w:fill="FBF9F9"/>
        </w:rPr>
        <w:t> </w:t>
      </w:r>
      <w:r w:rsidRPr="004264E1">
        <w:rPr>
          <w:sz w:val="28"/>
          <w:szCs w:val="28"/>
          <w:shd w:val="clear" w:color="auto" w:fill="FBF9F9"/>
          <w:lang w:val="uk-UA"/>
        </w:rPr>
        <w:t xml:space="preserve">в спеціальній школі-інтернаті з </w:t>
      </w:r>
      <w:r w:rsidR="00C75C99">
        <w:rPr>
          <w:sz w:val="28"/>
          <w:szCs w:val="28"/>
          <w:shd w:val="clear" w:color="auto" w:fill="FBF9F9"/>
          <w:lang w:val="uk-UA"/>
        </w:rPr>
        <w:t xml:space="preserve">дітьми </w:t>
      </w:r>
      <w:r w:rsidRPr="004264E1">
        <w:rPr>
          <w:sz w:val="28"/>
          <w:szCs w:val="28"/>
          <w:shd w:val="clear" w:color="auto" w:fill="FBF9F9"/>
          <w:lang w:val="uk-UA"/>
        </w:rPr>
        <w:t>1-11-х класів був проведений Всеукраїнський урок «Права людини» з нагоди проголошення</w:t>
      </w:r>
      <w:r w:rsidRPr="004264E1">
        <w:rPr>
          <w:sz w:val="28"/>
          <w:szCs w:val="28"/>
          <w:shd w:val="clear" w:color="auto" w:fill="FBF9F9"/>
        </w:rPr>
        <w:t> </w:t>
      </w:r>
      <w:r w:rsidRPr="004264E1">
        <w:rPr>
          <w:rStyle w:val="a6"/>
          <w:sz w:val="28"/>
          <w:szCs w:val="28"/>
          <w:bdr w:val="none" w:sz="0" w:space="0" w:color="auto" w:frame="1"/>
          <w:shd w:val="clear" w:color="auto" w:fill="FBF9F9"/>
          <w:lang w:val="uk-UA"/>
        </w:rPr>
        <w:t>Загальної декларації прав людини</w:t>
      </w:r>
      <w:r w:rsidRPr="004264E1">
        <w:rPr>
          <w:sz w:val="28"/>
          <w:szCs w:val="28"/>
          <w:shd w:val="clear" w:color="auto" w:fill="FBF9F9"/>
          <w:lang w:val="uk-UA"/>
        </w:rPr>
        <w:t>. Учителі розповіли учням про основні права, свободи та обов’язки громадян України.</w:t>
      </w:r>
    </w:p>
    <w:p w:rsidR="003D3FE2" w:rsidRDefault="000F1DF4" w:rsidP="003D3F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українську мову та літературу в </w:t>
      </w:r>
      <w:r w:rsidR="003D3FE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спеціальній 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D11F3A">
        <w:rPr>
          <w:rFonts w:ascii="Times New Roman" w:hAnsi="Times New Roman" w:cs="Times New Roman"/>
          <w:sz w:val="28"/>
          <w:szCs w:val="28"/>
          <w:lang w:val="uk-UA"/>
        </w:rPr>
        <w:t>лі-інтернаті викладають учителі: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085">
        <w:rPr>
          <w:rFonts w:ascii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 w:rsidR="00B11085">
        <w:rPr>
          <w:rFonts w:ascii="Times New Roman" w:hAnsi="Times New Roman" w:cs="Times New Roman"/>
          <w:sz w:val="28"/>
          <w:szCs w:val="28"/>
          <w:lang w:val="uk-UA"/>
        </w:rPr>
        <w:t>Гузевата</w:t>
      </w:r>
      <w:proofErr w:type="spellEnd"/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</w:p>
    <w:p w:rsidR="000F1DF4" w:rsidRDefault="00B11085" w:rsidP="003D3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Калюга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C75C99" w:rsidRDefault="003D3FE2" w:rsidP="007A27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Адміністрацією закладу освіти</w:t>
      </w:r>
      <w:r w:rsidR="00EF768D" w:rsidRPr="0022652A">
        <w:rPr>
          <w:rFonts w:ascii="Times New Roman" w:hAnsi="Times New Roman"/>
          <w:sz w:val="28"/>
          <w:szCs w:val="28"/>
          <w:lang w:val="uk-UA"/>
        </w:rPr>
        <w:t xml:space="preserve"> було відвідано 13 уроків української мови та літератури, з них на високому рівні – 4 уроки, на достатньому – 9 уроків.</w:t>
      </w:r>
      <w:r w:rsidR="00815F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F0D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Зроблено висновки про покращення в цілому організації навчального процесу: збільшився обсяг часу, відведеного на самостійну роботу здобувачів освіти; урізноманітнились форми і методи роботи зі здобувачами освіти на етапі підведення підсумків уроку (зворотній зв’язок з учнями); більш цікавими стали відкриті нестандартні </w:t>
      </w:r>
      <w:proofErr w:type="spellStart"/>
      <w:r w:rsidR="00815F0D">
        <w:rPr>
          <w:rFonts w:ascii="Times New Roman" w:hAnsi="Times New Roman" w:cs="Times New Roman"/>
          <w:color w:val="1D1B11"/>
          <w:sz w:val="28"/>
          <w:szCs w:val="28"/>
          <w:lang w:val="uk-UA"/>
        </w:rPr>
        <w:t>уроки</w:t>
      </w:r>
      <w:proofErr w:type="spellEnd"/>
      <w:r w:rsidR="00815F0D">
        <w:rPr>
          <w:rFonts w:ascii="Times New Roman" w:hAnsi="Times New Roman" w:cs="Times New Roman"/>
          <w:color w:val="1D1B11"/>
          <w:sz w:val="28"/>
          <w:szCs w:val="28"/>
          <w:lang w:val="uk-UA"/>
        </w:rPr>
        <w:t>; поширився обсяг творчих домашніх завдань з урахуванням індивідуальних особливостей здобувачів освіти.</w:t>
      </w:r>
    </w:p>
    <w:p w:rsidR="007872A0" w:rsidRDefault="007872A0" w:rsidP="007A27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Учителі ефективно поєднують словесні, наочні та практичні методи навчання. Слід відзначити, що майже на всіх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професійно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та ефективно проводиться корекційна робота, а саме: розвиток слухового сприймання на відстані L</w:t>
      </w:r>
      <w:r>
        <w:rPr>
          <w:rFonts w:ascii="Times New Roman" w:hAnsi="Times New Roman" w:cs="Times New Roman"/>
          <w:color w:val="1D1B11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, L</w:t>
      </w:r>
      <w:r>
        <w:rPr>
          <w:rFonts w:ascii="Times New Roman" w:hAnsi="Times New Roman" w:cs="Times New Roman"/>
          <w:color w:val="1D1B1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, контроль за вимовою звуків, </w:t>
      </w:r>
      <w:r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з розвитку залишкового слуху та навчання вимові, формування навичок читання з лиця, робота над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мовним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диханням, голосом та наголосом, фонетична ритміка тощо.</w:t>
      </w:r>
    </w:p>
    <w:p w:rsidR="002747C8" w:rsidRDefault="002747C8" w:rsidP="007A27F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 2017/2018 навчальному році учителі МО підвищили кваліфікацію на курсах при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Комунальному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вищому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навчальному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закладі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«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Харківська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академія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неперервної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освіти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>»</w:t>
      </w:r>
      <w:r w:rsidR="00B645A5">
        <w:rPr>
          <w:rFonts w:ascii="Times New Roman" w:hAnsi="Times New Roman"/>
          <w:color w:val="1D1B11"/>
          <w:sz w:val="28"/>
          <w:szCs w:val="28"/>
          <w:lang w:val="uk-UA"/>
        </w:rPr>
        <w:t>:</w:t>
      </w:r>
    </w:p>
    <w:p w:rsidR="00B645A5" w:rsidRPr="00B645A5" w:rsidRDefault="00B645A5" w:rsidP="007A27F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45A5">
        <w:rPr>
          <w:rFonts w:ascii="Times New Roman" w:hAnsi="Times New Roman"/>
          <w:sz w:val="28"/>
          <w:szCs w:val="28"/>
        </w:rPr>
        <w:t>«</w:t>
      </w:r>
      <w:proofErr w:type="spellStart"/>
      <w:r w:rsidRPr="00B645A5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B64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5A5">
        <w:rPr>
          <w:rFonts w:ascii="Times New Roman" w:hAnsi="Times New Roman"/>
          <w:sz w:val="28"/>
          <w:szCs w:val="28"/>
        </w:rPr>
        <w:t>мова</w:t>
      </w:r>
      <w:proofErr w:type="spellEnd"/>
      <w:r w:rsidRPr="00B645A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645A5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B645A5">
        <w:rPr>
          <w:rFonts w:ascii="Times New Roman" w:hAnsi="Times New Roman"/>
          <w:sz w:val="28"/>
          <w:szCs w:val="28"/>
        </w:rPr>
        <w:t>» (</w:t>
      </w:r>
      <w:proofErr w:type="spellStart"/>
      <w:r w:rsidRPr="00B645A5">
        <w:rPr>
          <w:rFonts w:ascii="Times New Roman" w:hAnsi="Times New Roman"/>
          <w:sz w:val="28"/>
          <w:szCs w:val="28"/>
        </w:rPr>
        <w:t>Грємякіна</w:t>
      </w:r>
      <w:proofErr w:type="spellEnd"/>
      <w:r w:rsidRPr="00B645A5">
        <w:rPr>
          <w:rFonts w:ascii="Times New Roman" w:hAnsi="Times New Roman"/>
          <w:sz w:val="28"/>
          <w:szCs w:val="28"/>
        </w:rPr>
        <w:t xml:space="preserve"> В.О.);</w:t>
      </w:r>
    </w:p>
    <w:p w:rsidR="00B645A5" w:rsidRPr="00B645A5" w:rsidRDefault="00B645A5" w:rsidP="007A27F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45A5">
        <w:rPr>
          <w:rFonts w:ascii="Times New Roman" w:hAnsi="Times New Roman"/>
          <w:sz w:val="28"/>
          <w:szCs w:val="28"/>
        </w:rPr>
        <w:t>«</w:t>
      </w:r>
      <w:proofErr w:type="spellStart"/>
      <w:r w:rsidRPr="00B645A5">
        <w:rPr>
          <w:rFonts w:ascii="Times New Roman" w:hAnsi="Times New Roman"/>
          <w:sz w:val="28"/>
          <w:szCs w:val="28"/>
        </w:rPr>
        <w:t>Зарубіжна</w:t>
      </w:r>
      <w:proofErr w:type="spellEnd"/>
      <w:r w:rsidRPr="00B64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5A5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B645A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645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осійська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Воронкіна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Л.І.)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6819" w:rsidRDefault="00D11F3A" w:rsidP="007A27F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5A5">
        <w:rPr>
          <w:rFonts w:ascii="Times New Roman" w:hAnsi="Times New Roman"/>
          <w:iCs/>
          <w:color w:val="1D1B11"/>
          <w:sz w:val="28"/>
          <w:szCs w:val="28"/>
        </w:rPr>
        <w:lastRenderedPageBreak/>
        <w:t>У 2017/</w:t>
      </w:r>
      <w:r>
        <w:rPr>
          <w:rFonts w:ascii="Times New Roman" w:hAnsi="Times New Roman"/>
          <w:iCs/>
          <w:color w:val="1D1B11"/>
          <w:sz w:val="28"/>
          <w:szCs w:val="28"/>
        </w:rPr>
        <w:t>2018</w:t>
      </w:r>
      <w:r>
        <w:rPr>
          <w:rFonts w:ascii="Times New Roman" w:hAnsi="Times New Roman"/>
          <w:iCs/>
          <w:color w:val="1D1B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навчальному році в</w:t>
      </w:r>
      <w:r w:rsidR="00B645A5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 w:rsidR="000531F2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мови та зарубіжної літератури</w:t>
      </w:r>
      <w:r w:rsidR="00B645A5">
        <w:rPr>
          <w:rFonts w:ascii="Times New Roman" w:hAnsi="Times New Roman" w:cs="Times New Roman"/>
          <w:sz w:val="28"/>
          <w:szCs w:val="28"/>
          <w:lang w:val="uk-UA"/>
        </w:rPr>
        <w:t xml:space="preserve"> Кузнецова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="00FC5F87">
        <w:rPr>
          <w:rFonts w:ascii="Times New Roman" w:hAnsi="Times New Roman" w:cs="Times New Roman"/>
          <w:sz w:val="28"/>
          <w:szCs w:val="28"/>
          <w:lang w:val="uk-UA"/>
        </w:rPr>
        <w:t xml:space="preserve">пройшла атестацію. Їй </w:t>
      </w:r>
      <w:r w:rsidR="00897DE0" w:rsidRPr="00897DE0">
        <w:rPr>
          <w:rFonts w:ascii="Times New Roman" w:hAnsi="Times New Roman"/>
          <w:color w:val="1D1B11"/>
          <w:sz w:val="28"/>
          <w:szCs w:val="28"/>
          <w:lang w:val="uk-UA"/>
        </w:rPr>
        <w:t>встановлено відповідність раніше присвоєній кваліфікаційній категорії «спеціаліст вищої категорії»</w:t>
      </w:r>
      <w:bookmarkStart w:id="0" w:name="91"/>
      <w:bookmarkEnd w:id="0"/>
      <w:r>
        <w:rPr>
          <w:rFonts w:ascii="Times New Roman" w:hAnsi="Times New Roman"/>
          <w:color w:val="1D1B11"/>
          <w:sz w:val="28"/>
          <w:szCs w:val="28"/>
          <w:lang w:val="uk-UA"/>
        </w:rPr>
        <w:t>.</w:t>
      </w:r>
      <w:r w:rsidR="00897DE0" w:rsidRPr="00897DE0">
        <w:rPr>
          <w:rFonts w:ascii="Times New Roman" w:hAnsi="Times New Roman"/>
          <w:color w:val="1D1B11"/>
          <w:sz w:val="28"/>
          <w:szCs w:val="28"/>
          <w:lang w:val="uk-UA"/>
        </w:rPr>
        <w:t xml:space="preserve"> </w:t>
      </w:r>
    </w:p>
    <w:p w:rsidR="002C096C" w:rsidRPr="00147464" w:rsidRDefault="002C096C" w:rsidP="007A27F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651">
        <w:rPr>
          <w:rFonts w:ascii="Times New Roman" w:eastAsia="Calibri" w:hAnsi="Times New Roman" w:cs="Times New Roman"/>
          <w:sz w:val="28"/>
          <w:szCs w:val="28"/>
        </w:rPr>
        <w:t xml:space="preserve">З 19.02.2018 по 23.02.2018 року </w:t>
      </w:r>
      <w:r w:rsidR="00D11F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відбувся </w:t>
      </w:r>
      <w:proofErr w:type="spellStart"/>
      <w:proofErr w:type="gramStart"/>
      <w:r w:rsidR="00FF1823">
        <w:rPr>
          <w:rFonts w:ascii="Times New Roman" w:eastAsia="Calibri" w:hAnsi="Times New Roman" w:cs="Times New Roman"/>
          <w:sz w:val="28"/>
          <w:szCs w:val="28"/>
        </w:rPr>
        <w:t>тиждень</w:t>
      </w:r>
      <w:proofErr w:type="spellEnd"/>
      <w:r w:rsidR="00FF1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2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464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вчителів</w:t>
      </w:r>
      <w:proofErr w:type="gramEnd"/>
      <w:r w:rsidR="00147464">
        <w:rPr>
          <w:rFonts w:ascii="Times New Roman" w:eastAsia="Times New Roman" w:hAnsi="Times New Roman" w:cs="Times New Roman"/>
          <w:sz w:val="28"/>
          <w:szCs w:val="28"/>
          <w:lang w:val="uk-UA"/>
        </w:rPr>
        <w:t>-філологів.</w:t>
      </w:r>
    </w:p>
    <w:p w:rsidR="002C096C" w:rsidRPr="00FF1823" w:rsidRDefault="002C096C" w:rsidP="007A27F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Учителі української мови та літератури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>Гузевата</w:t>
      </w:r>
      <w:proofErr w:type="spellEnd"/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 та </w:t>
      </w:r>
      <w:proofErr w:type="spellStart"/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тижня вчителів-філологів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18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 лютого 2018 року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>випустили стіннівку до 80-річчя з Дня народження українського письменника, поета, політв’язня, Героя України —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F18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Василя Стуса «Трагічний, величний і вічний».</w:t>
      </w:r>
    </w:p>
    <w:p w:rsidR="000F1EC1" w:rsidRDefault="002C096C" w:rsidP="003D3F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15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 лютого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1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рамках тижня вчителів-філологів учитель української мови та літератури </w:t>
      </w:r>
      <w:proofErr w:type="spellStart"/>
      <w:r w:rsidRPr="00E51562">
        <w:rPr>
          <w:rFonts w:ascii="Times New Roman" w:eastAsia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E51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 провела лінійку-реквієм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15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«Василь Стус.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єднає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 w:rsidR="003D3FE2">
        <w:rPr>
          <w:rFonts w:ascii="Times New Roman" w:eastAsia="Times New Roman" w:hAnsi="Times New Roman" w:cs="Times New Roman"/>
          <w:sz w:val="28"/>
          <w:szCs w:val="28"/>
        </w:rPr>
        <w:br/>
      </w:r>
      <w:r w:rsidR="003D3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справедливість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вірші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96C" w:rsidRDefault="002C096C" w:rsidP="003D3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запита</w:t>
      </w:r>
      <w:r w:rsidR="003D3FE2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, проявляли </w:t>
      </w:r>
      <w:proofErr w:type="spellStart"/>
      <w:r w:rsidR="003D3FE2">
        <w:rPr>
          <w:rFonts w:ascii="Times New Roman" w:eastAsia="Times New Roman" w:hAnsi="Times New Roman" w:cs="Times New Roman"/>
          <w:sz w:val="28"/>
          <w:szCs w:val="28"/>
        </w:rPr>
        <w:t>зацікавленість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показала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«Василь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Стус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Долі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вибирають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…»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 Метою заходу </w:t>
      </w:r>
      <w:proofErr w:type="spellStart"/>
      <w:r w:rsidR="003D3FE2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FE2">
        <w:rPr>
          <w:rFonts w:ascii="Times New Roman" w:eastAsia="Times New Roman" w:hAnsi="Times New Roman" w:cs="Times New Roman"/>
          <w:sz w:val="28"/>
          <w:szCs w:val="28"/>
        </w:rPr>
        <w:t>виховування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патріо</w:t>
      </w:r>
      <w:r w:rsidR="003D3FE2">
        <w:rPr>
          <w:rFonts w:ascii="Times New Roman" w:eastAsia="Times New Roman" w:hAnsi="Times New Roman" w:cs="Times New Roman"/>
          <w:sz w:val="28"/>
          <w:szCs w:val="28"/>
        </w:rPr>
        <w:t>тизму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D3FE2"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3D3FE2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FE2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D3FE2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FE2"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96C" w:rsidRPr="00587E03" w:rsidRDefault="002C096C" w:rsidP="007A27F5">
      <w:pPr>
        <w:spacing w:after="0" w:line="360" w:lineRule="auto"/>
        <w:ind w:firstLine="708"/>
        <w:rPr>
          <w:rStyle w:val="a6"/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 лютого 2018 року</w:t>
      </w:r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3D3FE2"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 w:rsidR="003D3FE2">
        <w:rPr>
          <w:rFonts w:ascii="Times New Roman" w:eastAsia="Times New Roman" w:hAnsi="Times New Roman" w:cs="Times New Roman"/>
          <w:sz w:val="28"/>
          <w:szCs w:val="28"/>
        </w:rPr>
        <w:t>рідної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FE2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3FE2">
        <w:rPr>
          <w:rFonts w:ascii="Times New Roman" w:eastAsia="Times New Roman" w:hAnsi="Times New Roman" w:cs="Times New Roman"/>
          <w:sz w:val="28"/>
          <w:szCs w:val="28"/>
        </w:rPr>
        <w:t>ідбулося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FE2">
        <w:rPr>
          <w:rFonts w:ascii="Times New Roman" w:eastAsia="Times New Roman" w:hAnsi="Times New Roman" w:cs="Times New Roman"/>
          <w:sz w:val="28"/>
          <w:szCs w:val="28"/>
        </w:rPr>
        <w:t>загальношкільне</w:t>
      </w:r>
      <w:proofErr w:type="spellEnd"/>
      <w:r w:rsidR="003D3FE2">
        <w:rPr>
          <w:rFonts w:ascii="Times New Roman" w:eastAsia="Times New Roman" w:hAnsi="Times New Roman" w:cs="Times New Roman"/>
          <w:sz w:val="28"/>
          <w:szCs w:val="28"/>
        </w:rPr>
        <w:t xml:space="preserve"> свято </w:t>
      </w:r>
      <w:r w:rsidRPr="00587E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«</w:t>
      </w:r>
      <w:proofErr w:type="spellStart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Пречудесно</w:t>
      </w:r>
      <w:proofErr w:type="spellEnd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пречудово</w:t>
      </w:r>
      <w:proofErr w:type="spellEnd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розцвітай</w:t>
      </w:r>
      <w:proofErr w:type="spellEnd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же</w:t>
      </w:r>
      <w:r w:rsidR="00E72C91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,</w:t>
      </w:r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рідне</w:t>
      </w:r>
      <w:proofErr w:type="spellEnd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слово!» </w:t>
      </w:r>
    </w:p>
    <w:p w:rsidR="002C096C" w:rsidRDefault="002C096C" w:rsidP="003D3FE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святі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пісні</w:t>
      </w:r>
      <w:proofErr w:type="spellEnd"/>
      <w:r>
        <w:rPr>
          <w:sz w:val="28"/>
          <w:szCs w:val="28"/>
        </w:rPr>
        <w:t xml:space="preserve"> у жестовому </w:t>
      </w:r>
      <w:proofErr w:type="spellStart"/>
      <w:r>
        <w:rPr>
          <w:sz w:val="28"/>
          <w:szCs w:val="28"/>
        </w:rPr>
        <w:t>виконанні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читали </w:t>
      </w:r>
      <w:proofErr w:type="spellStart"/>
      <w:r>
        <w:rPr>
          <w:sz w:val="28"/>
          <w:szCs w:val="28"/>
        </w:rPr>
        <w:t>напам’ять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поезії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8-Б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запалили </w:t>
      </w:r>
      <w:proofErr w:type="spellStart"/>
      <w:r>
        <w:rPr>
          <w:sz w:val="28"/>
          <w:szCs w:val="28"/>
        </w:rPr>
        <w:t>інсценівкою</w:t>
      </w:r>
      <w:proofErr w:type="spellEnd"/>
      <w:r>
        <w:rPr>
          <w:sz w:val="28"/>
          <w:szCs w:val="28"/>
        </w:rPr>
        <w:t xml:space="preserve"> </w:t>
      </w:r>
      <w:r w:rsidRPr="000F1EC1">
        <w:rPr>
          <w:i/>
          <w:sz w:val="28"/>
          <w:szCs w:val="28"/>
        </w:rPr>
        <w:t xml:space="preserve">«Як </w:t>
      </w:r>
      <w:proofErr w:type="spellStart"/>
      <w:r w:rsidRPr="000F1EC1">
        <w:rPr>
          <w:i/>
          <w:sz w:val="28"/>
          <w:szCs w:val="28"/>
        </w:rPr>
        <w:t>козаки</w:t>
      </w:r>
      <w:proofErr w:type="spellEnd"/>
      <w:r w:rsidRPr="000F1EC1">
        <w:rPr>
          <w:i/>
          <w:sz w:val="28"/>
          <w:szCs w:val="28"/>
        </w:rPr>
        <w:t xml:space="preserve"> </w:t>
      </w:r>
      <w:proofErr w:type="spellStart"/>
      <w:r w:rsidRPr="000F1EC1">
        <w:rPr>
          <w:i/>
          <w:sz w:val="28"/>
          <w:szCs w:val="28"/>
        </w:rPr>
        <w:t>мову</w:t>
      </w:r>
      <w:proofErr w:type="spellEnd"/>
      <w:r w:rsidRPr="000F1EC1">
        <w:rPr>
          <w:i/>
          <w:sz w:val="28"/>
          <w:szCs w:val="28"/>
        </w:rPr>
        <w:t xml:space="preserve"> </w:t>
      </w:r>
      <w:proofErr w:type="spellStart"/>
      <w:r w:rsidRPr="000F1EC1">
        <w:rPr>
          <w:i/>
          <w:sz w:val="28"/>
          <w:szCs w:val="28"/>
        </w:rPr>
        <w:t>захищали</w:t>
      </w:r>
      <w:proofErr w:type="spellEnd"/>
      <w:r w:rsidRPr="000F1EC1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Гумористичний</w:t>
      </w:r>
      <w:proofErr w:type="spellEnd"/>
      <w:r>
        <w:rPr>
          <w:sz w:val="28"/>
          <w:szCs w:val="28"/>
        </w:rPr>
        <w:t xml:space="preserve"> номер «Ярмарок» у </w:t>
      </w:r>
      <w:proofErr w:type="spellStart"/>
      <w:r>
        <w:rPr>
          <w:sz w:val="28"/>
          <w:szCs w:val="28"/>
        </w:rPr>
        <w:t>виконанні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вихователів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залишив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байдужим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75C99" w:rsidRDefault="002C096C" w:rsidP="007A27F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 лютого 2018 року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Кузнєцова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В.О. провела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 у </w:t>
      </w:r>
    </w:p>
    <w:p w:rsidR="003D3FE2" w:rsidRDefault="002C096C" w:rsidP="007A27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7-Б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інтегрованого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Головні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повісті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C096C" w:rsidRDefault="002C096C" w:rsidP="007A27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М.В. Гоголя «Тарас Бульба».</w:t>
      </w:r>
    </w:p>
    <w:p w:rsidR="002C096C" w:rsidRDefault="00C75C99" w:rsidP="007A27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уроці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діти</w:t>
      </w:r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аналізували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сюжет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вчилися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відокремлювати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головне,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висловлювати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відношення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героїв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повісті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вихованців</w:t>
      </w:r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патріотизму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людської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єднання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гордість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славне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минуле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096C" w:rsidRDefault="002C096C" w:rsidP="003D3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уроці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проводила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корекційну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словникову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роботу,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застосовуючи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мультимедійної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дало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заощадити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час і, як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наслідок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встигнути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уроці.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Кузнєцова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поєднала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героїчне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96C" w:rsidRPr="004264E1" w:rsidRDefault="002C096C" w:rsidP="007A27F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264E1">
        <w:rPr>
          <w:rFonts w:ascii="Times New Roman" w:eastAsia="Calibri" w:hAnsi="Times New Roman" w:cs="Times New Roman"/>
          <w:sz w:val="28"/>
          <w:szCs w:val="28"/>
        </w:rPr>
        <w:t>Урок</w:t>
      </w:r>
      <w:r w:rsidR="00C75C99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3D3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та заходи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мали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патріотичну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практичну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направленість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спостерігався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зв'язок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іншими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предметами, з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життям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Використо</w:t>
      </w:r>
      <w:r w:rsidR="00815F0D">
        <w:rPr>
          <w:rFonts w:ascii="Times New Roman" w:eastAsia="Calibri" w:hAnsi="Times New Roman" w:cs="Times New Roman"/>
          <w:sz w:val="28"/>
          <w:szCs w:val="28"/>
        </w:rPr>
        <w:t>вувалася</w:t>
      </w:r>
      <w:proofErr w:type="spellEnd"/>
      <w:r w:rsidR="00815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5F0D">
        <w:rPr>
          <w:rFonts w:ascii="Times New Roman" w:eastAsia="Calibri" w:hAnsi="Times New Roman" w:cs="Times New Roman"/>
          <w:sz w:val="28"/>
          <w:szCs w:val="28"/>
        </w:rPr>
        <w:t>яскрава</w:t>
      </w:r>
      <w:proofErr w:type="spellEnd"/>
      <w:r w:rsidR="00815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5F0D">
        <w:rPr>
          <w:rFonts w:ascii="Times New Roman" w:eastAsia="Calibri" w:hAnsi="Times New Roman" w:cs="Times New Roman"/>
          <w:sz w:val="28"/>
          <w:szCs w:val="28"/>
        </w:rPr>
        <w:t>наочність</w:t>
      </w:r>
      <w:proofErr w:type="spellEnd"/>
      <w:r w:rsidR="00815F0D">
        <w:rPr>
          <w:rFonts w:ascii="Times New Roman" w:eastAsia="Calibri" w:hAnsi="Times New Roman" w:cs="Times New Roman"/>
          <w:sz w:val="28"/>
          <w:szCs w:val="28"/>
        </w:rPr>
        <w:t>, ТЗН</w:t>
      </w:r>
      <w:r w:rsidRPr="004264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96C" w:rsidRPr="004264E1" w:rsidRDefault="003D3FE2" w:rsidP="007A27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Відкритий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96C" w:rsidRPr="004264E1">
        <w:rPr>
          <w:rFonts w:ascii="Times New Roman" w:eastAsia="Calibri" w:hAnsi="Times New Roman" w:cs="Times New Roman"/>
          <w:sz w:val="28"/>
          <w:szCs w:val="28"/>
        </w:rPr>
        <w:t xml:space="preserve">урок та заходи </w:t>
      </w:r>
      <w:proofErr w:type="spellStart"/>
      <w:r w:rsidR="002C096C" w:rsidRPr="004264E1">
        <w:rPr>
          <w:rFonts w:ascii="Times New Roman" w:eastAsia="Calibri" w:hAnsi="Times New Roman" w:cs="Times New Roman"/>
          <w:sz w:val="28"/>
          <w:szCs w:val="28"/>
        </w:rPr>
        <w:t>підбили</w:t>
      </w:r>
      <w:proofErr w:type="spellEnd"/>
      <w:r w:rsidR="002C096C"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096C" w:rsidRPr="004264E1">
        <w:rPr>
          <w:rFonts w:ascii="Times New Roman" w:eastAsia="Calibri" w:hAnsi="Times New Roman" w:cs="Times New Roman"/>
          <w:sz w:val="28"/>
          <w:szCs w:val="28"/>
        </w:rPr>
        <w:t>підсумок</w:t>
      </w:r>
      <w:proofErr w:type="spellEnd"/>
      <w:r w:rsidR="002C096C"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096C" w:rsidRPr="004264E1">
        <w:rPr>
          <w:rFonts w:ascii="Times New Roman" w:eastAsia="Calibri" w:hAnsi="Times New Roman" w:cs="Times New Roman"/>
          <w:sz w:val="28"/>
          <w:szCs w:val="28"/>
        </w:rPr>
        <w:t>тій</w:t>
      </w:r>
      <w:proofErr w:type="spellEnd"/>
      <w:r w:rsidR="002C096C"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096C" w:rsidRPr="004264E1">
        <w:rPr>
          <w:rFonts w:ascii="Times New Roman" w:eastAsia="Calibri" w:hAnsi="Times New Roman" w:cs="Times New Roman"/>
          <w:sz w:val="28"/>
          <w:szCs w:val="28"/>
        </w:rPr>
        <w:t>кропіткій</w:t>
      </w:r>
      <w:proofErr w:type="spellEnd"/>
      <w:r w:rsidR="002C096C"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096C" w:rsidRPr="004264E1">
        <w:rPr>
          <w:rFonts w:ascii="Times New Roman" w:eastAsia="Calibri" w:hAnsi="Times New Roman" w:cs="Times New Roman"/>
          <w:sz w:val="28"/>
          <w:szCs w:val="28"/>
        </w:rPr>
        <w:t>роботі</w:t>
      </w:r>
      <w:proofErr w:type="spellEnd"/>
      <w:r w:rsidR="002C096C" w:rsidRPr="004264E1">
        <w:rPr>
          <w:rFonts w:ascii="Times New Roman" w:eastAsia="Calibri" w:hAnsi="Times New Roman" w:cs="Times New Roman"/>
          <w:sz w:val="28"/>
          <w:szCs w:val="28"/>
        </w:rPr>
        <w:t xml:space="preserve">, яку </w:t>
      </w:r>
      <w:proofErr w:type="spellStart"/>
      <w:r w:rsidR="002C096C" w:rsidRPr="004264E1">
        <w:rPr>
          <w:rFonts w:ascii="Times New Roman" w:eastAsia="Calibri" w:hAnsi="Times New Roman" w:cs="Times New Roman"/>
          <w:sz w:val="28"/>
          <w:szCs w:val="28"/>
        </w:rPr>
        <w:t>вчителі</w:t>
      </w:r>
      <w:proofErr w:type="spellEnd"/>
      <w:r w:rsidR="002C096C"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096C" w:rsidRPr="004264E1">
        <w:rPr>
          <w:rFonts w:ascii="Times New Roman" w:eastAsia="Calibri" w:hAnsi="Times New Roman" w:cs="Times New Roman"/>
          <w:sz w:val="28"/>
          <w:szCs w:val="28"/>
        </w:rPr>
        <w:t>щодня</w:t>
      </w:r>
      <w:proofErr w:type="spellEnd"/>
      <w:r w:rsidR="002C096C"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096C" w:rsidRPr="004264E1">
        <w:rPr>
          <w:rFonts w:ascii="Times New Roman" w:eastAsia="Calibri" w:hAnsi="Times New Roman" w:cs="Times New Roman"/>
          <w:sz w:val="28"/>
          <w:szCs w:val="28"/>
        </w:rPr>
        <w:t>проводять</w:t>
      </w:r>
      <w:proofErr w:type="spellEnd"/>
      <w:r w:rsidR="002C096C" w:rsidRPr="004264E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2C096C" w:rsidRPr="004264E1">
        <w:rPr>
          <w:rFonts w:ascii="Times New Roman" w:eastAsia="Calibri" w:hAnsi="Times New Roman" w:cs="Times New Roman"/>
          <w:sz w:val="28"/>
          <w:szCs w:val="28"/>
        </w:rPr>
        <w:t>своїх</w:t>
      </w:r>
      <w:proofErr w:type="spellEnd"/>
      <w:r w:rsidR="002C096C" w:rsidRPr="004264E1">
        <w:rPr>
          <w:rFonts w:ascii="Times New Roman" w:eastAsia="Calibri" w:hAnsi="Times New Roman" w:cs="Times New Roman"/>
          <w:sz w:val="28"/>
          <w:szCs w:val="28"/>
        </w:rPr>
        <w:t xml:space="preserve"> уроках.    </w:t>
      </w:r>
    </w:p>
    <w:p w:rsidR="00D106F6" w:rsidRDefault="006E6B2B" w:rsidP="007A2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16 квітня по 20</w:t>
      </w:r>
      <w:r w:rsidR="00531722">
        <w:rPr>
          <w:rFonts w:ascii="Times New Roman" w:hAnsi="Times New Roman" w:cs="Times New Roman"/>
          <w:sz w:val="28"/>
          <w:szCs w:val="28"/>
          <w:lang w:val="uk-UA"/>
        </w:rPr>
        <w:t xml:space="preserve"> квітня  </w:t>
      </w:r>
      <w:r w:rsidR="004423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31722">
        <w:rPr>
          <w:rFonts w:ascii="Times New Roman" w:hAnsi="Times New Roman" w:cs="Times New Roman"/>
          <w:sz w:val="28"/>
          <w:szCs w:val="28"/>
          <w:lang w:val="uk-UA"/>
        </w:rPr>
        <w:t xml:space="preserve"> школі проходив тиждень англійської мови.</w:t>
      </w:r>
    </w:p>
    <w:p w:rsidR="006E6B2B" w:rsidRPr="006E6B2B" w:rsidRDefault="006E6B2B" w:rsidP="007A2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</w:pPr>
      <w:r w:rsidRPr="006E6B2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  <w:lang w:val="uk-UA"/>
        </w:rPr>
        <w:t>16 квітня 2018 року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 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в рамках тижня англійської мови було випущено стіннівку «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Gret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Britain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» з вихованцями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10 -11</w:t>
      </w:r>
      <w:r w:rsidR="00815F0D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-х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класів.</w:t>
      </w:r>
    </w:p>
    <w:p w:rsidR="006E6B2B" w:rsidRPr="006E6B2B" w:rsidRDefault="006E6B2B" w:rsidP="007A2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9F9"/>
        </w:rPr>
      </w:pPr>
      <w:r w:rsidRPr="000F1EC1">
        <w:rPr>
          <w:rFonts w:ascii="Times New Roman" w:hAnsi="Times New Roman" w:cs="Times New Roman"/>
          <w:b/>
          <w:sz w:val="28"/>
          <w:szCs w:val="28"/>
          <w:shd w:val="clear" w:color="auto" w:fill="FBF9F9"/>
          <w:lang w:val="uk-UA"/>
        </w:rPr>
        <w:t>18 квітня 2018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</w:t>
      </w:r>
      <w:r w:rsidRPr="000F1EC1">
        <w:rPr>
          <w:rFonts w:ascii="Times New Roman" w:hAnsi="Times New Roman" w:cs="Times New Roman"/>
          <w:b/>
          <w:sz w:val="28"/>
          <w:szCs w:val="28"/>
          <w:shd w:val="clear" w:color="auto" w:fill="FBF9F9"/>
          <w:lang w:val="uk-UA"/>
        </w:rPr>
        <w:t>року</w:t>
      </w:r>
      <w:r w:rsidR="00815F0D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діти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5-х класів разом з вчителем англійської мови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Соробей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М.В. презентували виступи «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My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family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».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Під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час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виступів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r w:rsidR="00815F0D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вони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англійською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мовою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розповідали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gram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про себе</w:t>
      </w:r>
      <w:proofErr w:type="gram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та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свої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родини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.</w:t>
      </w:r>
    </w:p>
    <w:p w:rsidR="003D3FE2" w:rsidRDefault="006E6B2B" w:rsidP="007A2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9F9"/>
        </w:rPr>
      </w:pPr>
      <w:r w:rsidRPr="000F1EC1">
        <w:rPr>
          <w:rFonts w:ascii="Times New Roman" w:hAnsi="Times New Roman" w:cs="Times New Roman"/>
          <w:b/>
          <w:sz w:val="28"/>
          <w:szCs w:val="28"/>
          <w:shd w:val="clear" w:color="auto" w:fill="FBF9F9"/>
        </w:rPr>
        <w:t xml:space="preserve">20 </w:t>
      </w:r>
      <w:proofErr w:type="spellStart"/>
      <w:r w:rsidRPr="000F1EC1">
        <w:rPr>
          <w:rFonts w:ascii="Times New Roman" w:hAnsi="Times New Roman" w:cs="Times New Roman"/>
          <w:b/>
          <w:sz w:val="28"/>
          <w:szCs w:val="28"/>
          <w:shd w:val="clear" w:color="auto" w:fill="FBF9F9"/>
        </w:rPr>
        <w:t>квітня</w:t>
      </w:r>
      <w:proofErr w:type="spellEnd"/>
      <w:r w:rsidRPr="000F1EC1">
        <w:rPr>
          <w:rFonts w:ascii="Times New Roman" w:hAnsi="Times New Roman" w:cs="Times New Roman"/>
          <w:b/>
          <w:sz w:val="28"/>
          <w:szCs w:val="28"/>
          <w:shd w:val="clear" w:color="auto" w:fill="FBF9F9"/>
        </w:rPr>
        <w:t xml:space="preserve"> 2018 року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в рамках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тижня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англійської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мови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вчитель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</w:p>
    <w:p w:rsidR="00A92DBB" w:rsidRDefault="006E6B2B" w:rsidP="003D3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Соробей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М.В.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влаштувала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перегляд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мультфільму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«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English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short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story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for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kids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» для </w:t>
      </w:r>
      <w:r w:rsidR="00815F0D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дітей</w:t>
      </w:r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7-9-х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класів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. </w:t>
      </w:r>
      <w:r w:rsidR="00815F0D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Вихованцям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були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показані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короткі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уривки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з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англійських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казок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зі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стійкими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висловами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.</w:t>
      </w:r>
    </w:p>
    <w:p w:rsidR="00D7527E" w:rsidRDefault="00587E03" w:rsidP="007A2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2017/2018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керівником </w:t>
      </w:r>
      <w:r w:rsidR="00FF47CB">
        <w:rPr>
          <w:rFonts w:ascii="Times New Roman" w:hAnsi="Times New Roman" w:cs="Times New Roman"/>
          <w:sz w:val="28"/>
          <w:szCs w:val="28"/>
          <w:lang w:val="uk-UA"/>
        </w:rPr>
        <w:t>шкільного М</w:t>
      </w:r>
      <w:r w:rsidR="00815F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 вчителів суспільно-гуманітарного циклу здійснено моніторинг р</w:t>
      </w:r>
      <w:r w:rsidR="00815F0D">
        <w:rPr>
          <w:rFonts w:ascii="Times New Roman" w:hAnsi="Times New Roman" w:cs="Times New Roman"/>
          <w:sz w:val="28"/>
          <w:szCs w:val="28"/>
          <w:lang w:val="uk-UA"/>
        </w:rPr>
        <w:t>івнів навчальних досягнень здобувачів освіти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та літератури, </w:t>
      </w:r>
      <w:r w:rsidR="00815F0D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мови та зарубіжної літератури,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>історії та правознавства,</w:t>
      </w:r>
      <w:r w:rsidR="00815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F0D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та української жестової мови;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>результати проаналізовані та систематизовані.</w:t>
      </w:r>
    </w:p>
    <w:p w:rsidR="003D3FE2" w:rsidRDefault="003D3FE2">
      <w:pP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br w:type="page"/>
      </w:r>
    </w:p>
    <w:p w:rsidR="00147464" w:rsidRDefault="00897DE0" w:rsidP="007A27F5">
      <w:pPr>
        <w:spacing w:after="0" w:line="360" w:lineRule="auto"/>
        <w:ind w:firstLine="60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lastRenderedPageBreak/>
        <w:t xml:space="preserve">Моніторинг навчальних досягнень здобувачів освіти </w:t>
      </w:r>
    </w:p>
    <w:p w:rsidR="00897DE0" w:rsidRPr="00897DE0" w:rsidRDefault="00897DE0" w:rsidP="007A27F5">
      <w:pPr>
        <w:spacing w:after="0" w:line="360" w:lineRule="auto"/>
        <w:ind w:firstLine="60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за </w:t>
      </w:r>
      <w:r w:rsidR="0014746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2017/2018 навчальний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рік</w:t>
      </w:r>
    </w:p>
    <w:tbl>
      <w:tblPr>
        <w:tblStyle w:val="a8"/>
        <w:tblpPr w:leftFromText="180" w:rightFromText="180" w:vertAnchor="text" w:horzAnchor="margin" w:tblpY="524"/>
        <w:tblW w:w="10135" w:type="dxa"/>
        <w:tblInd w:w="0" w:type="dxa"/>
        <w:tblLook w:val="04A0" w:firstRow="1" w:lastRow="0" w:firstColumn="1" w:lastColumn="0" w:noHBand="0" w:noVBand="1"/>
      </w:tblPr>
      <w:tblGrid>
        <w:gridCol w:w="4921"/>
        <w:gridCol w:w="2608"/>
        <w:gridCol w:w="2606"/>
      </w:tblGrid>
      <w:tr w:rsidR="00A5207D" w:rsidTr="003D3FE2">
        <w:trPr>
          <w:trHeight w:val="48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D" w:rsidRDefault="00A5207D" w:rsidP="007A27F5">
            <w:pPr>
              <w:spacing w:line="36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207D">
              <w:rPr>
                <w:rFonts w:ascii="Times New Roman" w:hAnsi="Times New Roman" w:cs="Times New Roman"/>
                <w:b/>
                <w:lang w:val="ru-RU"/>
              </w:rPr>
              <w:t>2016/2017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207D">
              <w:rPr>
                <w:rFonts w:ascii="Times New Roman" w:hAnsi="Times New Roman" w:cs="Times New Roman"/>
                <w:b/>
                <w:lang w:val="ru-RU"/>
              </w:rPr>
              <w:t>2017/2018</w:t>
            </w:r>
          </w:p>
        </w:tc>
      </w:tr>
      <w:tr w:rsidR="00A5207D" w:rsidTr="003D3FE2">
        <w:trPr>
          <w:trHeight w:val="4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</w:t>
            </w:r>
            <w:proofErr w:type="spellEnd"/>
            <w:r w:rsidRPr="003D3FE2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Start"/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нська</w:t>
            </w:r>
            <w:proofErr w:type="spellEnd"/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815F0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5207D"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A5207D" w:rsidTr="003D3FE2">
        <w:trPr>
          <w:trHeight w:val="48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3FE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68%</w:t>
            </w:r>
          </w:p>
        </w:tc>
      </w:tr>
      <w:tr w:rsidR="00A5207D" w:rsidTr="003D3FE2">
        <w:trPr>
          <w:trHeight w:val="4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3FE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62%</w:t>
            </w:r>
          </w:p>
        </w:tc>
      </w:tr>
      <w:tr w:rsidR="00A5207D" w:rsidTr="003D3FE2">
        <w:trPr>
          <w:trHeight w:val="48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Pr="003D3FE2" w:rsidRDefault="00815F0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3FE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Зарубіжна</w:t>
            </w:r>
            <w:r w:rsidR="00A5207D" w:rsidRPr="003D3FE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література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63%</w:t>
            </w:r>
          </w:p>
        </w:tc>
      </w:tr>
      <w:tr w:rsidR="003D3FE2" w:rsidTr="003D3FE2">
        <w:trPr>
          <w:trHeight w:val="48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2" w:rsidRPr="003D3FE2" w:rsidRDefault="003D3FE2" w:rsidP="003D3FE2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3D3FE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Іноземна мова (англійська)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2" w:rsidRPr="003D3FE2" w:rsidRDefault="003D3FE2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2" w:rsidRPr="003D3FE2" w:rsidRDefault="003D3FE2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A5207D" w:rsidTr="003D3FE2">
        <w:trPr>
          <w:trHeight w:val="48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68%</w:t>
            </w:r>
          </w:p>
        </w:tc>
      </w:tr>
      <w:tr w:rsidR="00A5207D" w:rsidTr="003D3FE2">
        <w:trPr>
          <w:trHeight w:val="4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77%</w:t>
            </w:r>
          </w:p>
        </w:tc>
      </w:tr>
      <w:tr w:rsidR="003D3FE2" w:rsidTr="003D3FE2">
        <w:trPr>
          <w:trHeight w:val="4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2" w:rsidRPr="003D3FE2" w:rsidRDefault="003D3FE2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</w:rPr>
              <w:t>Українська жестова мова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2" w:rsidRPr="003D3FE2" w:rsidRDefault="003D3FE2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2" w:rsidRPr="003D3FE2" w:rsidRDefault="003D3FE2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A5207D" w:rsidTr="003D3FE2">
        <w:trPr>
          <w:trHeight w:val="48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3D3FE2" w:rsidRDefault="00A5207D" w:rsidP="003D3FE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80%</w:t>
            </w:r>
          </w:p>
        </w:tc>
      </w:tr>
    </w:tbl>
    <w:p w:rsidR="00147464" w:rsidRDefault="00147464" w:rsidP="003D3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651" w:rsidRDefault="00986651" w:rsidP="003D3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147464" w:rsidP="007A27F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C232790" wp14:editId="1C9CE1AC">
            <wp:extent cx="5553777" cy="369610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64CE" w:rsidRDefault="00CB64CE" w:rsidP="007A27F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2A0">
        <w:rPr>
          <w:rFonts w:ascii="Times New Roman" w:hAnsi="Times New Roman" w:cs="Times New Roman"/>
          <w:sz w:val="28"/>
          <w:szCs w:val="28"/>
          <w:lang w:val="uk-UA"/>
        </w:rPr>
        <w:t>Аналіз даних таблиці свідчить про те</w:t>
      </w:r>
      <w:r w:rsidRPr="007872A0">
        <w:rPr>
          <w:rFonts w:ascii="Times New Roman" w:hAnsi="Times New Roman" w:cs="Times New Roman"/>
          <w:bCs/>
          <w:sz w:val="28"/>
          <w:szCs w:val="28"/>
          <w:lang w:val="uk-UA"/>
        </w:rPr>
        <w:t>, що покращились показники здобувачів освіти з української мови</w:t>
      </w:r>
      <w:r w:rsidR="00147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7872A0" w:rsidRPr="007872A0">
        <w:rPr>
          <w:rFonts w:ascii="Times New Roman" w:hAnsi="Times New Roman" w:cs="Times New Roman"/>
          <w:sz w:val="28"/>
          <w:szCs w:val="28"/>
          <w:lang w:val="uk-UA"/>
        </w:rPr>
        <w:t>літератури, англійської мови, всесвітньої історії, української жестової мови.</w:t>
      </w:r>
    </w:p>
    <w:p w:rsidR="007872A0" w:rsidRDefault="007872A0" w:rsidP="007A27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lastRenderedPageBreak/>
        <w:t xml:space="preserve">У 2017/2018 навчальному році в шкільних олімпіадах взяли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участь 75 %</w:t>
      </w:r>
      <w:r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 xml:space="preserve"> здобувачів освіти спеціальної школи-інтернату, у ІІ (</w:t>
      </w:r>
      <w:proofErr w:type="spellStart"/>
      <w:r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>міжінтернатному</w:t>
      </w:r>
      <w:proofErr w:type="spellEnd"/>
      <w:r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 xml:space="preserve">) етапі Всеукраїнських учнівських олімпіад із базових дисциплін –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25 %, з них – 20 % здобувачів освіти здобули призові місця, а саме:</w:t>
      </w:r>
    </w:p>
    <w:p w:rsidR="007872A0" w:rsidRDefault="007872A0" w:rsidP="007A27F5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І місце з української мови та літератури - Мозгова Світлана (9-Б клас), нагороджена Дипломом І ступеня;</w:t>
      </w:r>
    </w:p>
    <w:p w:rsidR="007872A0" w:rsidRDefault="007872A0" w:rsidP="007A27F5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ІІ місце з української мови та літератури -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Лобойко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Кіра (9-Б клас), нагороджена Дипломом ІІ ступеня;</w:t>
      </w:r>
    </w:p>
    <w:p w:rsidR="007872A0" w:rsidRDefault="007872A0" w:rsidP="007A27F5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ІІ місце з російської мови та літератури - Антошина Аліна (11-Б клас), нагороджена Дипломом ІІ ступеня;</w:t>
      </w:r>
    </w:p>
    <w:p w:rsidR="007872A0" w:rsidRPr="00A92DBB" w:rsidRDefault="007872A0" w:rsidP="007A27F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DBB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ІІІ місце з російської мови та літератури - </w:t>
      </w:r>
      <w:proofErr w:type="spellStart"/>
      <w:r w:rsidRPr="00A92DBB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Трухтанова</w:t>
      </w:r>
      <w:proofErr w:type="spellEnd"/>
      <w:r w:rsidRPr="00A92DBB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Анастасія (11-Б клас), нагороджена Дипломом ІІІ ступеня</w:t>
      </w:r>
      <w:r w:rsidR="00A92DBB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.</w:t>
      </w:r>
    </w:p>
    <w:p w:rsidR="00A92DBB" w:rsidRDefault="00A92DBB" w:rsidP="007A27F5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2DBB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 порівнянні з минулим навчальним роком відсотковий показник переможців </w:t>
      </w:r>
      <w:r w:rsidRPr="00A92DBB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>у ІІ (</w:t>
      </w:r>
      <w:proofErr w:type="spellStart"/>
      <w:r w:rsidRPr="00A92DBB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>міжінтернатному</w:t>
      </w:r>
      <w:proofErr w:type="spellEnd"/>
      <w:r w:rsidRPr="00A92DBB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>) етапі Всеу</w:t>
      </w:r>
      <w:r w:rsidR="00FE11D5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 xml:space="preserve">країнських учнівських олімпіад </w:t>
      </w:r>
      <w:r w:rsidRPr="00A92DBB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 xml:space="preserve">з </w:t>
      </w:r>
      <w:r w:rsidR="00FE11D5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 xml:space="preserve">української літератури, іноземної (англійської) мови, всесвітньої історії та української жестової мови </w:t>
      </w:r>
      <w:r w:rsidRPr="00A92DBB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 xml:space="preserve">збільшився на 20%. </w:t>
      </w:r>
      <w:r w:rsidRPr="00A92DBB">
        <w:rPr>
          <w:rFonts w:ascii="Times New Roman" w:hAnsi="Times New Roman" w:cs="Times New Roman"/>
          <w:color w:val="1D1B11"/>
          <w:sz w:val="28"/>
          <w:szCs w:val="28"/>
          <w:lang w:val="uk-UA"/>
        </w:rPr>
        <w:t>Це свідчить про те, що за останній рік учителям спеціальної школи-інтернату вдалося не тільки налагодити ефективну роботу з обдарованою молоддю, а й досягти певних результатів.</w:t>
      </w:r>
    </w:p>
    <w:p w:rsidR="00A92DBB" w:rsidRDefault="00A92DBB" w:rsidP="007A27F5">
      <w:pPr>
        <w:tabs>
          <w:tab w:val="left" w:pos="851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Здобувачі освіти спеціальної школи-інтернату щорічно беруть участь у  ІІ етапі Всеукраїнського конкурсу учнівської творчості, присвяченому Т.Г. Шевченку. </w:t>
      </w:r>
    </w:p>
    <w:p w:rsidR="00A92DBB" w:rsidRDefault="00A92DBB" w:rsidP="007A27F5">
      <w:pPr>
        <w:tabs>
          <w:tab w:val="left" w:pos="851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 2017/2018 навчальному році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Турухіна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Вікторія, учениця 9-А класу, посіла ІІІ місце на ІІ етапі Міжнародного мовно-літературного конкурсу учнівської та студентської молоді ім. Т.Г. Шевченка.</w:t>
      </w:r>
    </w:p>
    <w:p w:rsidR="00C75CEA" w:rsidRDefault="00580D3E" w:rsidP="007A27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E11D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спеціальній </w:t>
      </w:r>
      <w:r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="00FE11D5">
        <w:rPr>
          <w:rFonts w:ascii="Times New Roman" w:hAnsi="Times New Roman" w:cs="Times New Roman"/>
          <w:sz w:val="28"/>
          <w:szCs w:val="28"/>
          <w:lang w:val="uk-UA"/>
        </w:rPr>
        <w:t>-інтернаті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оформлено українознавчу світлицю, проводяться тижні української мови та літератури,</w:t>
      </w:r>
      <w:r w:rsidR="00897DE0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мови та зарубіжної</w:t>
      </w:r>
      <w:r w:rsidR="00D7527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історії, правознавства,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DE0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мови, української жестової мови;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святкуються Шевченківські дні, День української писемності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мови тощо; систематизовані матеріали позакласної роботи з української мови,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державності.</w:t>
      </w:r>
    </w:p>
    <w:p w:rsidR="009906C5" w:rsidRPr="009906C5" w:rsidRDefault="00E24784" w:rsidP="0098665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Проаналізувавши роботу </w:t>
      </w:r>
      <w:r w:rsidR="009906C5" w:rsidRP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</w:t>
      </w:r>
      <w:r w:rsid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вчителів суспільно-гуманітарного циклу</w:t>
      </w:r>
      <w:r w:rsidR="009906C5" w:rsidRP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визначено наступні недоліки і проблеми:</w:t>
      </w:r>
    </w:p>
    <w:p w:rsidR="009906C5" w:rsidRPr="009906C5" w:rsidRDefault="009906C5" w:rsidP="007A27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hAnsi="Times New Roman" w:cs="Times New Roman"/>
          <w:sz w:val="28"/>
          <w:szCs w:val="28"/>
          <w:lang w:val="uk-UA"/>
        </w:rPr>
        <w:t>недостатній рівень на</w:t>
      </w:r>
      <w:r w:rsidR="00986651">
        <w:rPr>
          <w:rFonts w:ascii="Times New Roman" w:hAnsi="Times New Roman" w:cs="Times New Roman"/>
          <w:sz w:val="28"/>
          <w:szCs w:val="28"/>
          <w:lang w:val="uk-UA"/>
        </w:rPr>
        <w:t xml:space="preserve">уково-методичного забезпечення </w:t>
      </w:r>
      <w:r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  суспільно-гуманітарних дисциплін; </w:t>
      </w:r>
    </w:p>
    <w:p w:rsidR="009906C5" w:rsidRPr="009906C5" w:rsidRDefault="009906C5" w:rsidP="007A27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>недостатньо уваги приділялось індивідуальній роботі з дітьми</w:t>
      </w:r>
      <w:r w:rsidR="00FE11D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259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схильними до розвитку, </w:t>
      </w: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>і – як наслідок -</w:t>
      </w:r>
      <w:r w:rsidR="00B550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відсутність переможців ІІ етапу олімпіад з </w:t>
      </w: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історії України, правознавства;</w:t>
      </w:r>
    </w:p>
    <w:p w:rsidR="009906C5" w:rsidRPr="009906C5" w:rsidRDefault="00B5502D" w:rsidP="007A27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значна частина вихованців</w:t>
      </w:r>
      <w:r w:rsidR="009906C5"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 має низький рівень орфографічної і пунктуаційної грамотності;</w:t>
      </w:r>
    </w:p>
    <w:p w:rsidR="009906C5" w:rsidRPr="009906C5" w:rsidRDefault="00B5502D" w:rsidP="007A27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незначний інтерес дітей</w:t>
      </w:r>
      <w:r w:rsidR="009906C5"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 до читання літератури;</w:t>
      </w:r>
    </w:p>
    <w:p w:rsidR="009906C5" w:rsidRPr="009906C5" w:rsidRDefault="009906C5" w:rsidP="007A27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hAnsi="Times New Roman" w:cs="Times New Roman"/>
          <w:sz w:val="28"/>
          <w:szCs w:val="28"/>
          <w:lang w:val="uk-UA"/>
        </w:rPr>
        <w:t>нед</w:t>
      </w:r>
      <w:r w:rsidR="00B5502D">
        <w:rPr>
          <w:rFonts w:ascii="Times New Roman" w:hAnsi="Times New Roman" w:cs="Times New Roman"/>
          <w:sz w:val="28"/>
          <w:szCs w:val="28"/>
          <w:lang w:val="uk-UA"/>
        </w:rPr>
        <w:t xml:space="preserve">остатня увага приділяється дітям, які мають </w:t>
      </w:r>
      <w:r w:rsidRPr="009906C5">
        <w:rPr>
          <w:rFonts w:ascii="Times New Roman" w:hAnsi="Times New Roman" w:cs="Times New Roman"/>
          <w:sz w:val="28"/>
          <w:szCs w:val="28"/>
          <w:lang w:val="uk-UA"/>
        </w:rPr>
        <w:t>середній рівень навчальних досягнень;</w:t>
      </w:r>
    </w:p>
    <w:p w:rsidR="009906C5" w:rsidRDefault="009906C5" w:rsidP="007A27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>більше уваги приділяти веденню документації.</w:t>
      </w:r>
    </w:p>
    <w:p w:rsidR="00CD7B55" w:rsidRPr="00E01434" w:rsidRDefault="00CD7B55" w:rsidP="007A27F5">
      <w:pPr>
        <w:pStyle w:val="a3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неуспішності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попередження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хвилювала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педагогів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К.Д.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Ушинський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писав: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866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базується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дає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зміцніти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волю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учня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оскільки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все в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цікаве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доводиться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силою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волі</w:t>
      </w:r>
      <w:proofErr w:type="spellEnd"/>
      <w:r w:rsidR="009866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стихійне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повсякденне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пізнання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тут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уміння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навички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До моменту</w:t>
      </w:r>
      <w:proofErr w:type="gram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акінчення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початкової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дітям</w:t>
      </w: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мати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основний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запас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якостей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посидючість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терпіння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уважність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спостережливість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відповідальність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2C91" w:rsidRDefault="00CD7B55" w:rsidP="007A27F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 w:eastAsia="uk-UA"/>
        </w:rPr>
      </w:pPr>
      <w:r w:rsidRPr="00E01434">
        <w:rPr>
          <w:sz w:val="28"/>
          <w:szCs w:val="28"/>
          <w:shd w:val="clear" w:color="auto" w:fill="FFFFFF"/>
        </w:rPr>
        <w:t> </w:t>
      </w:r>
      <w:r w:rsidR="00E72C91">
        <w:rPr>
          <w:sz w:val="28"/>
          <w:szCs w:val="28"/>
          <w:shd w:val="clear" w:color="auto" w:fill="FFFFFF"/>
          <w:lang w:val="uk-UA"/>
        </w:rPr>
        <w:t>При</w:t>
      </w:r>
      <w:r w:rsidR="00B5502D">
        <w:rPr>
          <w:sz w:val="28"/>
          <w:szCs w:val="28"/>
          <w:shd w:val="clear" w:color="auto" w:fill="FFFFFF"/>
          <w:lang w:val="uk-UA"/>
        </w:rPr>
        <w:t>чини погіршення успішності здобувачів освіти</w:t>
      </w:r>
      <w:r w:rsidR="00E72C91">
        <w:rPr>
          <w:sz w:val="28"/>
          <w:szCs w:val="28"/>
          <w:shd w:val="clear" w:color="auto" w:fill="FFFFFF"/>
          <w:lang w:val="uk-UA"/>
        </w:rPr>
        <w:t>:</w:t>
      </w:r>
      <w:r w:rsidRPr="00CD7B55">
        <w:rPr>
          <w:sz w:val="28"/>
          <w:szCs w:val="28"/>
          <w:lang w:val="uk-UA" w:eastAsia="uk-UA"/>
        </w:rPr>
        <w:t> </w:t>
      </w:r>
    </w:p>
    <w:p w:rsidR="00CD7B55" w:rsidRPr="00CD7B55" w:rsidRDefault="00CD7B55" w:rsidP="007A27F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 w:eastAsia="uk-UA"/>
        </w:rPr>
      </w:pPr>
      <w:r w:rsidRPr="00CD7B55">
        <w:rPr>
          <w:sz w:val="28"/>
          <w:szCs w:val="28"/>
          <w:lang w:val="uk-UA" w:eastAsia="uk-UA"/>
        </w:rPr>
        <w:t>Зниження цінності освіти у суспільстві (уже нікого не дивує той факт, що при першій же можливості учитель міняє професію);</w:t>
      </w:r>
    </w:p>
    <w:p w:rsidR="00CD7B55" w:rsidRPr="00CD7B55" w:rsidRDefault="00CD7B55" w:rsidP="007A27F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Нестабільність існуючої освітньої системи;</w:t>
      </w:r>
    </w:p>
    <w:p w:rsidR="00CD7B55" w:rsidRPr="00E72C91" w:rsidRDefault="00CD7B55" w:rsidP="007A27F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Негативний вплив середовища (ЗМІ, вулиця, родина).</w:t>
      </w:r>
    </w:p>
    <w:p w:rsidR="00CD7B55" w:rsidRPr="00CD7B55" w:rsidRDefault="00CD7B55" w:rsidP="007A27F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Послаблення здоров’я школярів, що зумовлено погіршенням рі</w:t>
      </w:r>
      <w:r w:rsidR="00E247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вня добробуту родин та екології;</w:t>
      </w:r>
    </w:p>
    <w:p w:rsidR="00CD7B55" w:rsidRPr="00CD7B55" w:rsidRDefault="00CD7B55" w:rsidP="007A27F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Низький розвиток інтелекту (діти перестали читати);</w:t>
      </w:r>
    </w:p>
    <w:p w:rsidR="00CD7B55" w:rsidRPr="00CD7B55" w:rsidRDefault="00CD7B55" w:rsidP="007A27F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Відсутність мотивації до навчання;</w:t>
      </w:r>
    </w:p>
    <w:p w:rsidR="00CD7B55" w:rsidRDefault="00CD7B55" w:rsidP="007A27F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Слабкий розвиток вольової сфери школярів.</w:t>
      </w:r>
    </w:p>
    <w:p w:rsidR="000259C5" w:rsidRDefault="000259C5" w:rsidP="007A27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0259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Шляхи подолання виявлених недоліків:</w:t>
      </w:r>
    </w:p>
    <w:p w:rsidR="00F146BE" w:rsidRPr="00F146BE" w:rsidRDefault="00F146BE" w:rsidP="007A27F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консультації з питань раціоналізації навчальної праці; </w:t>
      </w:r>
    </w:p>
    <w:p w:rsidR="00F146BE" w:rsidRPr="00F146BE" w:rsidRDefault="00F146BE" w:rsidP="007A27F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посилення контролю за щоденною працею</w:t>
      </w:r>
      <w:r w:rsidR="00D72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здобувачів освіти</w:t>
      </w: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F146BE" w:rsidRDefault="00F146BE" w:rsidP="007A27F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своєчасне реагування на окремі факти відставання, виявлення їх причин і вжиття оперативних заходів щодо їх усунення; </w:t>
      </w:r>
    </w:p>
    <w:p w:rsidR="00E24784" w:rsidRPr="00E24784" w:rsidRDefault="00F146BE" w:rsidP="007A27F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індивідуальні завдання з вивчення пропущеного; </w:t>
      </w:r>
    </w:p>
    <w:p w:rsidR="00F146BE" w:rsidRPr="00F146BE" w:rsidRDefault="00F146BE" w:rsidP="007A27F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додаткові заняття з невстигаючими</w:t>
      </w:r>
      <w:r w:rsidR="0051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здобувачами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259C5" w:rsidRPr="00F146BE" w:rsidRDefault="00F146BE" w:rsidP="007A27F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контроль за виконанням заданого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146BE" w:rsidRDefault="00F146BE" w:rsidP="007A27F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вдосконалення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методики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викладання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предмета; </w:t>
      </w:r>
    </w:p>
    <w:p w:rsidR="00F146BE" w:rsidRDefault="00F146BE" w:rsidP="007A27F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доступне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озкриття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146BE" w:rsidRDefault="00F146BE" w:rsidP="007A27F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мислення</w:t>
      </w:r>
      <w:proofErr w:type="spellEnd"/>
      <w:r w:rsidR="00D72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здобувачів освіти</w:t>
      </w: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146BE" w:rsidRDefault="00F146BE" w:rsidP="007A27F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диференціювання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усунення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прогалин у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знаннях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E24784" w:rsidRDefault="00F146BE" w:rsidP="007A27F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спеціальне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недостатньо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засвоєних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тем; </w:t>
      </w:r>
    </w:p>
    <w:p w:rsidR="00F146BE" w:rsidRPr="00F146BE" w:rsidRDefault="00F146BE" w:rsidP="007A27F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заходи,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спрямовані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інтересу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предмета. </w:t>
      </w:r>
    </w:p>
    <w:p w:rsidR="00B5502D" w:rsidRPr="00F146BE" w:rsidRDefault="009906C5" w:rsidP="00986651">
      <w:pPr>
        <w:pStyle w:val="2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014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</w:t>
      </w:r>
      <w:r w:rsidR="00B5070A"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>План</w:t>
      </w:r>
      <w:r w:rsidR="00B5070A" w:rsidRPr="00B5070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робот</w:t>
      </w:r>
      <w:r w:rsidR="00B5070A"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>и</w:t>
      </w:r>
      <w:r w:rsidR="00B5070A" w:rsidRPr="00B5070A">
        <w:rPr>
          <w:rFonts w:ascii="Times New Roman" w:hAnsi="Times New Roman" w:cs="Times New Roman"/>
          <w:b/>
          <w:sz w:val="32"/>
          <w:szCs w:val="32"/>
          <w:lang w:eastAsia="ru-RU"/>
        </w:rPr>
        <w:t> з</w:t>
      </w:r>
      <w:r w:rsidR="00B5070A"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невстигаючими </w:t>
      </w:r>
      <w:r w:rsidR="00B5502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502D">
        <w:rPr>
          <w:rFonts w:ascii="Times New Roman" w:hAnsi="Times New Roman" w:cs="Times New Roman"/>
          <w:b/>
          <w:sz w:val="32"/>
          <w:szCs w:val="32"/>
          <w:lang w:val="uk-UA" w:eastAsia="ru-RU"/>
        </w:rPr>
        <w:t>добувачами освіти</w:t>
      </w:r>
    </w:p>
    <w:p w:rsidR="00B5070A" w:rsidRPr="00B5070A" w:rsidRDefault="00F146BE" w:rsidP="007A27F5">
      <w:pPr>
        <w:pStyle w:val="2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на 2017 /2018 навчальний рік</w:t>
      </w:r>
    </w:p>
    <w:p w:rsidR="00B5070A" w:rsidRPr="00B5070A" w:rsidRDefault="00F146BE" w:rsidP="007A27F5">
      <w:pPr>
        <w:pStyle w:val="2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М</w:t>
      </w:r>
      <w:r w:rsidR="00B5070A"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>О вчителі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в предметів суспільно-гуманітарного циклу</w:t>
      </w:r>
    </w:p>
    <w:p w:rsidR="00B5070A" w:rsidRPr="00B5070A" w:rsidRDefault="00B5070A" w:rsidP="007A27F5">
      <w:pPr>
        <w:pStyle w:val="2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0138" w:type="dxa"/>
        <w:tblInd w:w="-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471"/>
        <w:gridCol w:w="2307"/>
      </w:tblGrid>
      <w:tr w:rsidR="00B5070A" w:rsidRPr="00B5070A" w:rsidTr="00B5070A">
        <w:trPr>
          <w:trHeight w:val="461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Зміст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B5070A" w:rsidRPr="00B5070A" w:rsidTr="00B5070A">
        <w:trPr>
          <w:trHeight w:val="2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Вивчити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B5070A" w:rsidRPr="00B5070A" w:rsidTr="00B5070A">
        <w:trPr>
          <w:trHeight w:val="25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коло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друзів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кожного з них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І семестру</w:t>
            </w:r>
          </w:p>
        </w:tc>
      </w:tr>
      <w:tr w:rsidR="00B5070A" w:rsidRPr="00B5070A" w:rsidTr="00B5070A">
        <w:trPr>
          <w:trHeight w:val="25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Відвідати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сім'ї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вивчити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пізнавальні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інтереси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B5070A" w:rsidRPr="00B5070A" w:rsidTr="00986651">
        <w:trPr>
          <w:trHeight w:val="26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502D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Ознайомити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вихованців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вимогами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спеціальній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-інтернаті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не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порушувати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дисципліну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не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запізнюватися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уроки; не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пропускати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не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сперечатися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дорослими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вдома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своєчасно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виходити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повертатися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дбайливо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ставитися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одягу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бути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охайним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</w:p>
        </w:tc>
      </w:tr>
      <w:tr w:rsidR="00B5070A" w:rsidRPr="00B5070A" w:rsidTr="00B5070A">
        <w:trPr>
          <w:trHeight w:val="106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502D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ганізувати</w:t>
            </w:r>
            <w:proofErr w:type="spellEnd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допомогу</w:t>
            </w:r>
            <w:proofErr w:type="spellEnd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кращих</w:t>
            </w:r>
            <w:proofErr w:type="spellEnd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вихованців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ліквідації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проблем та прогалин у </w:t>
            </w:r>
            <w:proofErr w:type="spellStart"/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знаннях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Допомогти</w:t>
            </w:r>
            <w:proofErr w:type="spellEnd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школярам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повірити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власні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здібності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B5070A" w:rsidRPr="00B5070A" w:rsidTr="00B5070A">
        <w:trPr>
          <w:trHeight w:val="97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роботу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активізації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пізнавальної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1)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опитувати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той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школяр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знає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2)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надавати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3)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B5070A" w:rsidRPr="00B5070A" w:rsidTr="00B5070A">
        <w:trPr>
          <w:trHeight w:val="6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Встановити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зв'язки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місцем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харак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 з метою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нейтралізувати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негативний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оточення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  <w:tr w:rsidR="00B5070A" w:rsidRPr="00B5070A" w:rsidTr="00B5070A">
        <w:trPr>
          <w:trHeight w:val="5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Зацікавити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суспільно-корисною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працею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враховуючи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інтереси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підлітків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можливості</w:t>
            </w:r>
            <w:proofErr w:type="spellEnd"/>
          </w:p>
        </w:tc>
      </w:tr>
      <w:tr w:rsidR="00B5070A" w:rsidRPr="00B5070A" w:rsidTr="00B5070A">
        <w:trPr>
          <w:trHeight w:val="91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теми «Причини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неуспішності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навчанні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Наслідки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поганої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  <w:tr w:rsidR="00B5070A" w:rsidRPr="00B5070A" w:rsidTr="00B5070A">
        <w:trPr>
          <w:trHeight w:val="5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Профілактика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шкідливих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звичок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</w:tr>
      <w:tr w:rsidR="00B5070A" w:rsidRPr="00B5070A" w:rsidTr="00B5070A">
        <w:trPr>
          <w:trHeight w:val="55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«Твоя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майбутня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</w:tr>
      <w:tr w:rsidR="00B5070A" w:rsidRPr="00B5070A" w:rsidTr="00B5070A">
        <w:trPr>
          <w:trHeight w:val="37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502D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вихованцями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профілактику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школярами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1) «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дотримуватися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«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Твій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вільний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«Про культуру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«Про дружбу та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товаришів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5) «Про книги,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прочитав»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6) «Культура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основа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суспільстві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Діалог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Твоє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інтелектуально-естетичне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хобі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колекціо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нування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декоративне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майстрування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т.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«Твоя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самодисципліна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воля,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саморозвиток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Тренінг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Твоє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твій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вибір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канікулах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</w:tr>
    </w:tbl>
    <w:p w:rsidR="00F146BE" w:rsidRDefault="00F146BE" w:rsidP="007A2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3A7" w:rsidRDefault="00A303A7" w:rsidP="007A27F5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A66262" w:rsidRDefault="00F7359A" w:rsidP="007A27F5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Зад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ачі </w:t>
      </w:r>
      <w:r w:rsidR="002C096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98665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методичного об</w:t>
      </w:r>
      <w:r w:rsidR="00986651" w:rsidRPr="0098665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’</w:t>
      </w:r>
      <w:r w:rsidR="0098665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єднання</w:t>
      </w:r>
      <w:r w:rsidR="002C096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на 2018/2019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навчальний рік</w:t>
      </w:r>
    </w:p>
    <w:p w:rsidR="000F1EC1" w:rsidRPr="000F1EC1" w:rsidRDefault="000F1EC1" w:rsidP="007A27F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3436F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 w:rsidR="00E72C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 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в наступному </w:t>
      </w:r>
      <w:r w:rsidR="00E72C91" w:rsidRPr="00E72C91">
        <w:rPr>
          <w:rFonts w:ascii="Times New Roman" w:hAnsi="Times New Roman"/>
          <w:sz w:val="28"/>
          <w:szCs w:val="28"/>
          <w:lang w:val="uk-UA"/>
        </w:rPr>
        <w:t xml:space="preserve">2018/2019 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>навчаль</w:t>
      </w:r>
      <w:r w:rsidR="00D72AFC">
        <w:rPr>
          <w:rFonts w:ascii="Times New Roman" w:hAnsi="Times New Roman" w:cs="Times New Roman"/>
          <w:sz w:val="28"/>
          <w:szCs w:val="28"/>
          <w:lang w:val="uk-UA"/>
        </w:rPr>
        <w:t>ному році повинна зосереджувати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>ся на розкритті інтере</w:t>
      </w:r>
      <w:r w:rsidR="00B5502D">
        <w:rPr>
          <w:rFonts w:ascii="Times New Roman" w:hAnsi="Times New Roman" w:cs="Times New Roman"/>
          <w:sz w:val="28"/>
          <w:szCs w:val="28"/>
          <w:lang w:val="uk-UA"/>
        </w:rPr>
        <w:t>сів, нахилів та здібностей здобувачів освіти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виявлення самостійної творчості кожної особистості, на подоланні розриву між теорією та практикою у вивченні дисциплін суспільно-гуманітарного циклу.</w:t>
      </w:r>
    </w:p>
    <w:p w:rsidR="002E1D80" w:rsidRPr="003436F0" w:rsidRDefault="00A66262" w:rsidP="007A27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72C91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2E1D80">
        <w:rPr>
          <w:rFonts w:ascii="Times New Roman" w:hAnsi="Times New Roman"/>
          <w:sz w:val="28"/>
          <w:szCs w:val="28"/>
        </w:rPr>
        <w:t>родовжувати</w:t>
      </w:r>
      <w:proofErr w:type="spellEnd"/>
      <w:r w:rsidR="002E1D80">
        <w:rPr>
          <w:rFonts w:ascii="Times New Roman" w:hAnsi="Times New Roman"/>
          <w:sz w:val="28"/>
          <w:szCs w:val="28"/>
        </w:rPr>
        <w:t xml:space="preserve"> роботу над </w:t>
      </w:r>
      <w:proofErr w:type="spellStart"/>
      <w:r w:rsidR="002E1D80">
        <w:rPr>
          <w:rFonts w:ascii="Times New Roman" w:hAnsi="Times New Roman"/>
          <w:sz w:val="28"/>
          <w:szCs w:val="28"/>
        </w:rPr>
        <w:t>глибокою</w:t>
      </w:r>
      <w:proofErr w:type="spellEnd"/>
      <w:r w:rsidR="00B5502D">
        <w:rPr>
          <w:rFonts w:ascii="Times New Roman" w:hAnsi="Times New Roman"/>
          <w:sz w:val="28"/>
          <w:szCs w:val="28"/>
        </w:rPr>
        <w:t xml:space="preserve"> систематичною </w:t>
      </w:r>
      <w:proofErr w:type="spellStart"/>
      <w:r w:rsidR="00B5502D">
        <w:rPr>
          <w:rFonts w:ascii="Times New Roman" w:hAnsi="Times New Roman"/>
          <w:sz w:val="28"/>
          <w:szCs w:val="28"/>
        </w:rPr>
        <w:t>підготовкою</w:t>
      </w:r>
      <w:proofErr w:type="spellEnd"/>
      <w:r w:rsidR="00B5502D">
        <w:rPr>
          <w:rFonts w:ascii="Times New Roman" w:hAnsi="Times New Roman"/>
          <w:sz w:val="28"/>
          <w:szCs w:val="28"/>
        </w:rPr>
        <w:t xml:space="preserve"> </w:t>
      </w:r>
      <w:r w:rsidR="00B5502D">
        <w:rPr>
          <w:rFonts w:ascii="Times New Roman" w:hAnsi="Times New Roman"/>
          <w:sz w:val="28"/>
          <w:szCs w:val="28"/>
          <w:lang w:val="uk-UA"/>
        </w:rPr>
        <w:t>дітей</w:t>
      </w:r>
      <w:r w:rsidR="002E1D8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2E1D80">
        <w:rPr>
          <w:rFonts w:ascii="Times New Roman" w:hAnsi="Times New Roman"/>
          <w:sz w:val="28"/>
          <w:szCs w:val="28"/>
        </w:rPr>
        <w:t>участі</w:t>
      </w:r>
      <w:proofErr w:type="spellEnd"/>
      <w:r w:rsidR="002E1D8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3436F0">
        <w:rPr>
          <w:rFonts w:ascii="Times New Roman" w:hAnsi="Times New Roman"/>
          <w:sz w:val="28"/>
          <w:szCs w:val="28"/>
        </w:rPr>
        <w:t>олімпіадах</w:t>
      </w:r>
      <w:proofErr w:type="spellEnd"/>
      <w:r w:rsidR="003436F0">
        <w:rPr>
          <w:rFonts w:ascii="Times New Roman" w:hAnsi="Times New Roman"/>
          <w:sz w:val="28"/>
          <w:szCs w:val="28"/>
          <w:lang w:val="uk-UA"/>
        </w:rPr>
        <w:t>,</w:t>
      </w:r>
      <w:r w:rsidR="003436F0">
        <w:rPr>
          <w:rFonts w:ascii="Times New Roman" w:hAnsi="Times New Roman"/>
          <w:sz w:val="28"/>
          <w:szCs w:val="28"/>
        </w:rPr>
        <w:t xml:space="preserve"> конкурсах</w:t>
      </w:r>
      <w:r w:rsidR="003436F0">
        <w:rPr>
          <w:rFonts w:ascii="Times New Roman" w:hAnsi="Times New Roman"/>
          <w:sz w:val="28"/>
          <w:szCs w:val="28"/>
          <w:lang w:val="uk-UA"/>
        </w:rPr>
        <w:t>, турнірах.</w:t>
      </w:r>
    </w:p>
    <w:p w:rsidR="00A66262" w:rsidRPr="009045E4" w:rsidRDefault="00A66262" w:rsidP="007A27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2. Розкривати духовне багатство української і світової літерат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урної скарбниці, прилучати школярів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 естетичного сприйняття художніх творів і літературної мови як засобу втілення художнього образу й ідеалу творчості письменників.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812C61" w:rsidRPr="003436F0" w:rsidRDefault="00812C61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12C61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proofErr w:type="spellStart"/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Застосувати</w:t>
        </w:r>
        <w:proofErr w:type="spellEnd"/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812C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ІКТ на уроках </w:t>
        </w:r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предметів</w:t>
        </w:r>
      </w:hyperlink>
      <w:r w:rsidR="003436F0">
        <w:rPr>
          <w:rStyle w:val="a5"/>
          <w:rFonts w:ascii="Times New Roman" w:hAnsi="Times New Roman" w:cs="Times New Roman"/>
          <w:color w:val="484848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суспільно-гуманітарного циклу.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4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Дотримуватися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єдиного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мовного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орфографічного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режимів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5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Плекати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любов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повагу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українського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слова. 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6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Працювати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удосконаленням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мовлення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7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кожному уроці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проводити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корекційну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роботу: </w:t>
      </w:r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контроль над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вимовою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звуків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повнення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словникового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запасу, р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звиток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монологічного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та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діал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огічного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мовлення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, робота над р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proofErr w:type="spellStart"/>
      <w:r w:rsidR="0098665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звитком</w:t>
      </w:r>
      <w:proofErr w:type="spellEnd"/>
      <w:r w:rsidR="0098665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мовлення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слухового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сприймання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навичок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читання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з губ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тощо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.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8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Працювати над постійним підвищенням якості вкладання предметів як засобу підвищення ефективності уроку, професійної майстерності вчителя.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9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Удосконалювати зміст і структуру уроків, форм та методів навчання відповідно до освітніх стандартів.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Вивчати та використовувати на практиці інно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softHyphen/>
        <w:t>ваційні методи навчання.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11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Упроваджувати методи нетрадиційної, нестан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softHyphen/>
        <w:t>дартної орга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нізації творчої діяльності вихованців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12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Розвивати пізн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авальні і творчі здібності дітей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A66262" w:rsidRDefault="00F7359A" w:rsidP="007A27F5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13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Вивчати індивідуальні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особливості </w:t>
      </w:r>
      <w:r w:rsidR="0074616D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 метою їх урахування при плануванні роботи вчителів суспільно-гуманітарного циклу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4B2E5E" w:rsidRPr="006B2E1D" w:rsidRDefault="00F7359A" w:rsidP="007A27F5">
      <w:pPr>
        <w:spacing w:after="0" w:line="360" w:lineRule="auto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14.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Аналізувати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уроки,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виховні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заходи,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шкільних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олімпіад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конкурсів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B2E1D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F7359A" w:rsidRDefault="004B2E5E" w:rsidP="007A27F5">
      <w:pPr>
        <w:spacing w:after="0" w:line="36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15. Попов</w:t>
      </w:r>
      <w:proofErr w:type="spell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нювати</w:t>
      </w:r>
      <w:proofErr w:type="spellEnd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банк</w:t>
      </w: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олімпіадних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завдань.</w:t>
      </w:r>
      <w:r w:rsidR="00A6626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303A7" w:rsidRPr="00F7359A" w:rsidRDefault="004B2E5E" w:rsidP="007A2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16</w:t>
      </w:r>
      <w:r w:rsidR="00F7359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Проводити індивідуал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ьну роботу з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72A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схильними до розвитку і</w:t>
      </w:r>
      <w:r w:rsidR="00A303A7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невстигаючими</w:t>
      </w:r>
      <w:r w:rsidR="00A303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здобувачами освіти</w:t>
      </w:r>
      <w:r w:rsidR="00A303A7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66262" w:rsidRDefault="004B2E5E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17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7461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Готувати</w:t>
      </w:r>
      <w:proofErr w:type="spellEnd"/>
      <w:r w:rsidR="007461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здобувачів освіти</w:t>
      </w:r>
      <w:r w:rsidR="003436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10-12</w:t>
      </w:r>
      <w:r w:rsidR="003436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-х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класів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проходження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ЗНО. </w:t>
      </w:r>
    </w:p>
    <w:p w:rsidR="00A66262" w:rsidRPr="00F7359A" w:rsidRDefault="003436F0" w:rsidP="007A27F5">
      <w:pPr>
        <w:spacing w:after="0" w:line="360" w:lineRule="auto"/>
        <w:jc w:val="both"/>
        <w:rPr>
          <w:rStyle w:val="fontstyle8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18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Вивчати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й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аналізувати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навчальні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програми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підручники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посібники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інструкції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рекомендації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іністерства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освіти і науки України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6626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Регулярно проводити огляд новинок методичної та художньої літератури, періодичних видань.</w:t>
      </w:r>
    </w:p>
    <w:p w:rsidR="00A66262" w:rsidRDefault="00D72AFC" w:rsidP="007A27F5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19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Вивчати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й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узагальнювати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передовий </w:t>
      </w:r>
      <w:proofErr w:type="spell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досвід</w:t>
      </w:r>
      <w:proofErr w:type="spellEnd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педагогів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F7359A" w:rsidRPr="00F7359A" w:rsidRDefault="00D72AFC" w:rsidP="007A27F5">
      <w:pPr>
        <w:spacing w:after="0" w:line="36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20</w:t>
      </w:r>
      <w:r w:rsidR="00F7359A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Спрямувати роботу на забезпечення високого рівня викладання української мови та літератури, 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історії, іноземної мови, зарубіжної літератури, формування в </w:t>
      </w:r>
      <w:r w:rsidR="0074616D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практичних умінь і навичок.</w:t>
      </w:r>
    </w:p>
    <w:p w:rsidR="00F7359A" w:rsidRPr="00F7359A" w:rsidRDefault="00D72AFC" w:rsidP="007A2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80"/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21</w:t>
      </w:r>
      <w:r w:rsidR="00F7359A">
        <w:rPr>
          <w:rStyle w:val="fontstyle80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Використовувати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різні засоби, форми і методи 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навчання, виховувати у дітей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любов до рідної мови, повагу до культури і традицій свого народу, інших народів світу.</w:t>
      </w:r>
    </w:p>
    <w:p w:rsidR="00A66262" w:rsidRDefault="00A66262" w:rsidP="007A27F5">
      <w:pPr>
        <w:framePr w:w="4793" w:wrap="auto" w:hAnchor="text" w:x="1418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A66262" w:rsidSect="003D3FE2">
          <w:pgSz w:w="11906" w:h="16838"/>
          <w:pgMar w:top="1134" w:right="1418" w:bottom="1134" w:left="849" w:header="709" w:footer="709" w:gutter="0"/>
          <w:cols w:space="720"/>
          <w:docGrid w:linePitch="299"/>
        </w:sectPr>
      </w:pPr>
    </w:p>
    <w:p w:rsidR="00FB5481" w:rsidRDefault="00FB5481" w:rsidP="00986651">
      <w:pPr>
        <w:tabs>
          <w:tab w:val="left" w:pos="-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FB5481" w:rsidSect="0098665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033"/>
    <w:multiLevelType w:val="multilevel"/>
    <w:tmpl w:val="024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0F80"/>
    <w:multiLevelType w:val="hybridMultilevel"/>
    <w:tmpl w:val="4B50BAFE"/>
    <w:lvl w:ilvl="0" w:tplc="F424B10A">
      <w:start w:val="16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FED7FC7"/>
    <w:multiLevelType w:val="hybridMultilevel"/>
    <w:tmpl w:val="A19A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FAA"/>
    <w:multiLevelType w:val="hybridMultilevel"/>
    <w:tmpl w:val="F3407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066C"/>
    <w:multiLevelType w:val="hybridMultilevel"/>
    <w:tmpl w:val="905CA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C30BE7"/>
    <w:multiLevelType w:val="hybridMultilevel"/>
    <w:tmpl w:val="9C92293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10318"/>
    <w:multiLevelType w:val="multilevel"/>
    <w:tmpl w:val="BF3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93F52"/>
    <w:multiLevelType w:val="hybridMultilevel"/>
    <w:tmpl w:val="EE10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7754C"/>
    <w:multiLevelType w:val="hybridMultilevel"/>
    <w:tmpl w:val="7C30D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AE00C1"/>
    <w:multiLevelType w:val="hybridMultilevel"/>
    <w:tmpl w:val="FF0E68F6"/>
    <w:lvl w:ilvl="0" w:tplc="253491F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66C7E"/>
    <w:multiLevelType w:val="hybridMultilevel"/>
    <w:tmpl w:val="F9D2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122A3"/>
    <w:multiLevelType w:val="hybridMultilevel"/>
    <w:tmpl w:val="A678B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03AF1"/>
    <w:multiLevelType w:val="hybridMultilevel"/>
    <w:tmpl w:val="BFFEEC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1F2845"/>
    <w:multiLevelType w:val="hybridMultilevel"/>
    <w:tmpl w:val="734A4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C5374"/>
    <w:multiLevelType w:val="hybridMultilevel"/>
    <w:tmpl w:val="7E620962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44F5D"/>
    <w:multiLevelType w:val="hybridMultilevel"/>
    <w:tmpl w:val="EC58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1A34"/>
    <w:multiLevelType w:val="hybridMultilevel"/>
    <w:tmpl w:val="D5EE9F7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5"/>
  </w:num>
  <w:num w:numId="12">
    <w:abstractNumId w:val="4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12"/>
  </w:num>
  <w:num w:numId="18">
    <w:abstractNumId w:val="1"/>
  </w:num>
  <w:num w:numId="19">
    <w:abstractNumId w:val="16"/>
  </w:num>
  <w:num w:numId="20">
    <w:abstractNumId w:val="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0D83"/>
    <w:rsid w:val="0000433E"/>
    <w:rsid w:val="000259C5"/>
    <w:rsid w:val="000531F2"/>
    <w:rsid w:val="000567D1"/>
    <w:rsid w:val="00056819"/>
    <w:rsid w:val="0005795B"/>
    <w:rsid w:val="000855B5"/>
    <w:rsid w:val="000F1DF4"/>
    <w:rsid w:val="000F1EC1"/>
    <w:rsid w:val="00147464"/>
    <w:rsid w:val="001907C0"/>
    <w:rsid w:val="001F7635"/>
    <w:rsid w:val="0022652A"/>
    <w:rsid w:val="002265D8"/>
    <w:rsid w:val="002747C8"/>
    <w:rsid w:val="002A3D2C"/>
    <w:rsid w:val="002C096C"/>
    <w:rsid w:val="002D5DCD"/>
    <w:rsid w:val="002E1D80"/>
    <w:rsid w:val="00305E9D"/>
    <w:rsid w:val="00310A3F"/>
    <w:rsid w:val="00312651"/>
    <w:rsid w:val="003436F0"/>
    <w:rsid w:val="003451B5"/>
    <w:rsid w:val="00355A5A"/>
    <w:rsid w:val="003A353F"/>
    <w:rsid w:val="003B7F04"/>
    <w:rsid w:val="003C18AF"/>
    <w:rsid w:val="003D3FE2"/>
    <w:rsid w:val="00416E83"/>
    <w:rsid w:val="004264E1"/>
    <w:rsid w:val="00440D83"/>
    <w:rsid w:val="00442362"/>
    <w:rsid w:val="00465A84"/>
    <w:rsid w:val="004721C1"/>
    <w:rsid w:val="00481DC1"/>
    <w:rsid w:val="00483CA2"/>
    <w:rsid w:val="004B2E5E"/>
    <w:rsid w:val="004C5014"/>
    <w:rsid w:val="004F3E78"/>
    <w:rsid w:val="005034BA"/>
    <w:rsid w:val="005144CD"/>
    <w:rsid w:val="00531722"/>
    <w:rsid w:val="00580D3E"/>
    <w:rsid w:val="00586782"/>
    <w:rsid w:val="00586909"/>
    <w:rsid w:val="00587E03"/>
    <w:rsid w:val="005977BD"/>
    <w:rsid w:val="00597914"/>
    <w:rsid w:val="005D4E77"/>
    <w:rsid w:val="005D6AC1"/>
    <w:rsid w:val="005E3E33"/>
    <w:rsid w:val="006335C4"/>
    <w:rsid w:val="00650B91"/>
    <w:rsid w:val="006B2E1D"/>
    <w:rsid w:val="006E4316"/>
    <w:rsid w:val="006E44FE"/>
    <w:rsid w:val="006E6B2B"/>
    <w:rsid w:val="00723E76"/>
    <w:rsid w:val="00741149"/>
    <w:rsid w:val="0074616D"/>
    <w:rsid w:val="007872A0"/>
    <w:rsid w:val="007A27F5"/>
    <w:rsid w:val="00812C61"/>
    <w:rsid w:val="00815F0D"/>
    <w:rsid w:val="00835930"/>
    <w:rsid w:val="008642FB"/>
    <w:rsid w:val="00874372"/>
    <w:rsid w:val="00897DE0"/>
    <w:rsid w:val="008A61A2"/>
    <w:rsid w:val="008C01DA"/>
    <w:rsid w:val="008E5992"/>
    <w:rsid w:val="009045E4"/>
    <w:rsid w:val="0090672B"/>
    <w:rsid w:val="009800ED"/>
    <w:rsid w:val="0098285A"/>
    <w:rsid w:val="00986651"/>
    <w:rsid w:val="009906C5"/>
    <w:rsid w:val="009A4926"/>
    <w:rsid w:val="00A1194F"/>
    <w:rsid w:val="00A17333"/>
    <w:rsid w:val="00A303A7"/>
    <w:rsid w:val="00A50E2D"/>
    <w:rsid w:val="00A5207D"/>
    <w:rsid w:val="00A66262"/>
    <w:rsid w:val="00A92DBB"/>
    <w:rsid w:val="00AB49D0"/>
    <w:rsid w:val="00B11085"/>
    <w:rsid w:val="00B35D42"/>
    <w:rsid w:val="00B40883"/>
    <w:rsid w:val="00B5070A"/>
    <w:rsid w:val="00B5502D"/>
    <w:rsid w:val="00B645A5"/>
    <w:rsid w:val="00B66FE1"/>
    <w:rsid w:val="00B71688"/>
    <w:rsid w:val="00BF3959"/>
    <w:rsid w:val="00C17EE9"/>
    <w:rsid w:val="00C50811"/>
    <w:rsid w:val="00C50B95"/>
    <w:rsid w:val="00C54A98"/>
    <w:rsid w:val="00C75C99"/>
    <w:rsid w:val="00C75CEA"/>
    <w:rsid w:val="00CB64CE"/>
    <w:rsid w:val="00CD5D1F"/>
    <w:rsid w:val="00CD7B55"/>
    <w:rsid w:val="00D106F6"/>
    <w:rsid w:val="00D11F3A"/>
    <w:rsid w:val="00D21991"/>
    <w:rsid w:val="00D72AFC"/>
    <w:rsid w:val="00D7527E"/>
    <w:rsid w:val="00D969B7"/>
    <w:rsid w:val="00DD1505"/>
    <w:rsid w:val="00DD5C22"/>
    <w:rsid w:val="00E01434"/>
    <w:rsid w:val="00E069C5"/>
    <w:rsid w:val="00E24784"/>
    <w:rsid w:val="00E30339"/>
    <w:rsid w:val="00E35039"/>
    <w:rsid w:val="00E51562"/>
    <w:rsid w:val="00E72C91"/>
    <w:rsid w:val="00E8605D"/>
    <w:rsid w:val="00ED0D5C"/>
    <w:rsid w:val="00EF768D"/>
    <w:rsid w:val="00F146BE"/>
    <w:rsid w:val="00F7359A"/>
    <w:rsid w:val="00FB4C20"/>
    <w:rsid w:val="00FB5481"/>
    <w:rsid w:val="00FC5F87"/>
    <w:rsid w:val="00FE11D5"/>
    <w:rsid w:val="00FF1823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9899"/>
  <w15:docId w15:val="{34D6AE32-6CEB-4638-94CC-FFDDC57F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9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69B7"/>
  </w:style>
  <w:style w:type="paragraph" w:customStyle="1" w:styleId="p6">
    <w:name w:val="p6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66FE1"/>
    <w:pPr>
      <w:ind w:left="720"/>
      <w:contextualSpacing/>
    </w:pPr>
  </w:style>
  <w:style w:type="character" w:customStyle="1" w:styleId="apple-converted-space">
    <w:name w:val="apple-converted-space"/>
    <w:basedOn w:val="a0"/>
    <w:rsid w:val="00650B91"/>
  </w:style>
  <w:style w:type="paragraph" w:styleId="a4">
    <w:name w:val="Normal (Web)"/>
    <w:basedOn w:val="a"/>
    <w:uiPriority w:val="99"/>
    <w:unhideWhenUsed/>
    <w:rsid w:val="003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style80"/>
    <w:basedOn w:val="a0"/>
    <w:rsid w:val="00A66262"/>
  </w:style>
  <w:style w:type="character" w:styleId="a5">
    <w:name w:val="Hyperlink"/>
    <w:basedOn w:val="a0"/>
    <w:uiPriority w:val="99"/>
    <w:semiHidden/>
    <w:unhideWhenUsed/>
    <w:rsid w:val="00812C61"/>
    <w:rPr>
      <w:color w:val="0000FF"/>
      <w:u w:val="single"/>
    </w:rPr>
  </w:style>
  <w:style w:type="character" w:styleId="a6">
    <w:name w:val="Strong"/>
    <w:basedOn w:val="a0"/>
    <w:uiPriority w:val="22"/>
    <w:qFormat/>
    <w:rsid w:val="002C096C"/>
    <w:rPr>
      <w:b/>
      <w:bCs/>
    </w:rPr>
  </w:style>
  <w:style w:type="character" w:styleId="a7">
    <w:name w:val="Emphasis"/>
    <w:basedOn w:val="a0"/>
    <w:uiPriority w:val="20"/>
    <w:qFormat/>
    <w:rsid w:val="000855B5"/>
    <w:rPr>
      <w:i/>
      <w:iCs/>
    </w:rPr>
  </w:style>
  <w:style w:type="table" w:styleId="a8">
    <w:name w:val="Table Grid"/>
    <w:basedOn w:val="a1"/>
    <w:uiPriority w:val="59"/>
    <w:rsid w:val="00A5207D"/>
    <w:pPr>
      <w:spacing w:after="0" w:line="240" w:lineRule="auto"/>
    </w:pPr>
    <w:rPr>
      <w:rFonts w:eastAsiaTheme="minorHAnsi"/>
      <w:lang w:val="uk-U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07D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B5070A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5070A"/>
    <w:rPr>
      <w:rFonts w:eastAsiaTheme="minorHAnsi"/>
      <w:i/>
      <w:iCs/>
      <w:color w:val="000000" w:themeColor="text1"/>
      <w:lang w:eastAsia="en-US"/>
    </w:rPr>
  </w:style>
  <w:style w:type="paragraph" w:styleId="ab">
    <w:name w:val="No Spacing"/>
    <w:uiPriority w:val="1"/>
    <w:qFormat/>
    <w:rsid w:val="003D3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ournal.osnova.com.ua/article/57337-%D0%97%D0%B0%D1%81%D1%82%D0%BE%D1%81%D1%83%D0%B2%D0%B0%D0%BD%D0%BD%D1%8F_%D0%86%D0%9A%D0%A2_%D0%BD%D0%B0_%D1%83%D1%80%D0%BE%D0%BA%D0%B0%D1%85_%D1%83%D0%BA%D1%80%D0%B0%D1%97%D0%BD%D1%81%D1%8C%D0%BA%D0%BE%D1%97_%D0%BC%D0%BE%D0%B2%D0%B8_%D1%82%D0%B0_%D0%BB%D1%96%D1%82%D0%B5%D1%80%D0%B0%D1%82%D1%83%D1%80%D0%B8%3A_%D1%82%D0%B5%D0%BE%D1%80%D1%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2;&#1086;&#1085;&#1110;&#1090;&#1086;&#1088;&#1110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[Моніторінг.xlsx]Лист1!$B$1:$B$2</c:f>
              <c:strCache>
                <c:ptCount val="1"/>
                <c:pt idx="0">
                  <c:v>2016/2017 достатній рівень</c:v>
                </c:pt>
              </c:strCache>
            </c:strRef>
          </c:tx>
          <c:invertIfNegative val="0"/>
          <c:cat>
            <c:strRef>
              <c:f>[Моніторінг.xlsx]Лист1!$A$3:$A$11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ІсторіяУукраїни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[Моніторінг.xlsx]Лист1!$B$3:$B$11</c:f>
              <c:numCache>
                <c:formatCode>0%</c:formatCode>
                <c:ptCount val="9"/>
                <c:pt idx="0">
                  <c:v>0.71</c:v>
                </c:pt>
                <c:pt idx="1">
                  <c:v>0.59</c:v>
                </c:pt>
                <c:pt idx="2">
                  <c:v>0.68</c:v>
                </c:pt>
                <c:pt idx="3">
                  <c:v>0.65</c:v>
                </c:pt>
                <c:pt idx="4">
                  <c:v>0.64</c:v>
                </c:pt>
                <c:pt idx="5">
                  <c:v>0.81</c:v>
                </c:pt>
                <c:pt idx="6">
                  <c:v>0.75</c:v>
                </c:pt>
                <c:pt idx="7">
                  <c:v>0.54</c:v>
                </c:pt>
                <c:pt idx="8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30-4CD4-BED8-F22B90C9D14E}"/>
            </c:ext>
          </c:extLst>
        </c:ser>
        <c:ser>
          <c:idx val="1"/>
          <c:order val="1"/>
          <c:tx>
            <c:strRef>
              <c:f>[Моніторінг.xlsx]Лист1!$C$1:$C$2</c:f>
              <c:strCache>
                <c:ptCount val="1"/>
                <c:pt idx="0">
                  <c:v>2017/2018 достатній рівень</c:v>
                </c:pt>
              </c:strCache>
            </c:strRef>
          </c:tx>
          <c:invertIfNegative val="0"/>
          <c:cat>
            <c:strRef>
              <c:f>[Моніторінг.xlsx]Лист1!$A$3:$A$11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ІсторіяУукраїни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[Моніторінг.xlsx]Лист1!$C$3:$C$11</c:f>
              <c:numCache>
                <c:formatCode>0%</c:formatCode>
                <c:ptCount val="9"/>
                <c:pt idx="0">
                  <c:v>0.63</c:v>
                </c:pt>
                <c:pt idx="1">
                  <c:v>0.68</c:v>
                </c:pt>
                <c:pt idx="2">
                  <c:v>0.62</c:v>
                </c:pt>
                <c:pt idx="3">
                  <c:v>0.63</c:v>
                </c:pt>
                <c:pt idx="4">
                  <c:v>0.67</c:v>
                </c:pt>
                <c:pt idx="5">
                  <c:v>0.68</c:v>
                </c:pt>
                <c:pt idx="6">
                  <c:v>0.77</c:v>
                </c:pt>
                <c:pt idx="7">
                  <c:v>0.56999999999999995</c:v>
                </c:pt>
                <c:pt idx="8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30-4CD4-BED8-F22B90C9D1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531520"/>
        <c:axId val="92017024"/>
      </c:barChart>
      <c:catAx>
        <c:axId val="91531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017024"/>
        <c:crosses val="autoZero"/>
        <c:auto val="1"/>
        <c:lblAlgn val="ctr"/>
        <c:lblOffset val="100"/>
        <c:noMultiLvlLbl val="0"/>
      </c:catAx>
      <c:valAx>
        <c:axId val="92017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1531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C083-45B8-4363-8143-09DD0840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16</Pages>
  <Words>15403</Words>
  <Characters>8780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24135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Киндякова</dc:creator>
  <cp:keywords/>
  <dc:description/>
  <cp:lastModifiedBy>user20</cp:lastModifiedBy>
  <cp:revision>30</cp:revision>
  <cp:lastPrinted>2018-08-28T12:54:00Z</cp:lastPrinted>
  <dcterms:created xsi:type="dcterms:W3CDTF">2017-06-08T12:07:00Z</dcterms:created>
  <dcterms:modified xsi:type="dcterms:W3CDTF">2018-09-14T13:51:00Z</dcterms:modified>
</cp:coreProperties>
</file>