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87" w:rsidRPr="00930F50" w:rsidRDefault="00204787" w:rsidP="00930F5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0F50">
        <w:rPr>
          <w:rFonts w:ascii="Times New Roman" w:hAnsi="Times New Roman" w:cs="Times New Roman"/>
          <w:b/>
          <w:i/>
          <w:sz w:val="32"/>
          <w:szCs w:val="32"/>
        </w:rPr>
        <w:t xml:space="preserve">Спроможність Комунального закладу «Харківська спеціальна </w:t>
      </w:r>
    </w:p>
    <w:p w:rsidR="000B3DBC" w:rsidRPr="00930F50" w:rsidRDefault="00204787" w:rsidP="00930F5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0F50">
        <w:rPr>
          <w:rFonts w:ascii="Times New Roman" w:hAnsi="Times New Roman" w:cs="Times New Roman"/>
          <w:b/>
          <w:i/>
          <w:sz w:val="32"/>
          <w:szCs w:val="32"/>
        </w:rPr>
        <w:t xml:space="preserve">школа </w:t>
      </w:r>
      <w:bookmarkStart w:id="0" w:name="_GoBack"/>
      <w:bookmarkEnd w:id="0"/>
      <w:r w:rsidRPr="00930F50">
        <w:rPr>
          <w:rFonts w:ascii="Times New Roman" w:hAnsi="Times New Roman" w:cs="Times New Roman"/>
          <w:b/>
          <w:i/>
          <w:sz w:val="32"/>
          <w:szCs w:val="32"/>
        </w:rPr>
        <w:t>№</w:t>
      </w:r>
      <w:r w:rsidR="00DC725D" w:rsidRPr="00930F5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30F50">
        <w:rPr>
          <w:rFonts w:ascii="Times New Roman" w:hAnsi="Times New Roman" w:cs="Times New Roman"/>
          <w:b/>
          <w:i/>
          <w:sz w:val="32"/>
          <w:szCs w:val="32"/>
        </w:rPr>
        <w:t>6» Харківської обласної ради</w:t>
      </w:r>
    </w:p>
    <w:p w:rsidR="00204787" w:rsidRPr="00930F50" w:rsidRDefault="00DC725D" w:rsidP="00930F5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0F50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204787" w:rsidRPr="00930F50">
        <w:rPr>
          <w:rFonts w:ascii="Times New Roman" w:hAnsi="Times New Roman" w:cs="Times New Roman"/>
          <w:b/>
          <w:i/>
          <w:sz w:val="32"/>
          <w:szCs w:val="32"/>
        </w:rPr>
        <w:t>а 2018</w:t>
      </w:r>
      <w:r w:rsidR="00204787" w:rsidRPr="00930F50">
        <w:rPr>
          <w:rFonts w:ascii="Times New Roman" w:hAnsi="Times New Roman" w:cs="Times New Roman"/>
          <w:b/>
          <w:i/>
          <w:sz w:val="32"/>
          <w:szCs w:val="32"/>
          <w:lang w:val="ru-RU"/>
        </w:rPr>
        <w:t>/2019</w:t>
      </w:r>
      <w:r w:rsidR="00204787" w:rsidRPr="00930F50">
        <w:rPr>
          <w:rFonts w:ascii="Times New Roman" w:hAnsi="Times New Roman" w:cs="Times New Roman"/>
          <w:b/>
          <w:i/>
          <w:sz w:val="32"/>
          <w:szCs w:val="32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204787" w:rsidTr="002036E1">
        <w:tc>
          <w:tcPr>
            <w:tcW w:w="6050" w:type="dxa"/>
            <w:gridSpan w:val="2"/>
          </w:tcPr>
          <w:p w:rsidR="00204787" w:rsidRPr="00204787" w:rsidRDefault="00204787" w:rsidP="0020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Мережа класів (груп) у навчальному закладі</w:t>
            </w:r>
          </w:p>
        </w:tc>
        <w:tc>
          <w:tcPr>
            <w:tcW w:w="3026" w:type="dxa"/>
            <w:vMerge w:val="restart"/>
          </w:tcPr>
          <w:p w:rsidR="00204787" w:rsidRPr="00204787" w:rsidRDefault="00204787" w:rsidP="0020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Нормативна кількість дітей у класах (групах)</w:t>
            </w:r>
          </w:p>
        </w:tc>
        <w:tc>
          <w:tcPr>
            <w:tcW w:w="3026" w:type="dxa"/>
            <w:vMerge w:val="restart"/>
          </w:tcPr>
          <w:p w:rsidR="00204787" w:rsidRPr="00204787" w:rsidRDefault="00204787" w:rsidP="0020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Фактична чисельність учнів (вихованців)</w:t>
            </w:r>
          </w:p>
        </w:tc>
        <w:tc>
          <w:tcPr>
            <w:tcW w:w="3026" w:type="dxa"/>
            <w:vMerge w:val="restart"/>
          </w:tcPr>
          <w:p w:rsidR="00204787" w:rsidRPr="00204787" w:rsidRDefault="00204787" w:rsidP="0020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Наявність вільних місць у класах (групах)</w:t>
            </w:r>
          </w:p>
        </w:tc>
      </w:tr>
      <w:tr w:rsidR="00204787" w:rsidTr="00204787">
        <w:tc>
          <w:tcPr>
            <w:tcW w:w="3025" w:type="dxa"/>
          </w:tcPr>
          <w:p w:rsidR="00204787" w:rsidRPr="00204787" w:rsidRDefault="00204787" w:rsidP="0020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Паралелі</w:t>
            </w:r>
          </w:p>
        </w:tc>
        <w:tc>
          <w:tcPr>
            <w:tcW w:w="3025" w:type="dxa"/>
          </w:tcPr>
          <w:p w:rsidR="00204787" w:rsidRPr="00204787" w:rsidRDefault="00204787" w:rsidP="0020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Кількість класів (груп) у паралелі</w:t>
            </w:r>
          </w:p>
        </w:tc>
        <w:tc>
          <w:tcPr>
            <w:tcW w:w="3026" w:type="dxa"/>
            <w:vMerge/>
          </w:tcPr>
          <w:p w:rsidR="00204787" w:rsidRDefault="00204787" w:rsidP="00204787"/>
        </w:tc>
        <w:tc>
          <w:tcPr>
            <w:tcW w:w="3026" w:type="dxa"/>
            <w:vMerge/>
          </w:tcPr>
          <w:p w:rsidR="00204787" w:rsidRDefault="00204787" w:rsidP="00204787"/>
        </w:tc>
        <w:tc>
          <w:tcPr>
            <w:tcW w:w="3026" w:type="dxa"/>
            <w:vMerge/>
          </w:tcPr>
          <w:p w:rsidR="00204787" w:rsidRDefault="00204787" w:rsidP="00204787"/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DC725D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(ІП) клас</w:t>
            </w:r>
          </w:p>
        </w:tc>
        <w:tc>
          <w:tcPr>
            <w:tcW w:w="3025" w:type="dxa"/>
          </w:tcPr>
          <w:p w:rsidR="00204787" w:rsidRPr="00204787" w:rsidRDefault="00DC725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6" w:type="dxa"/>
          </w:tcPr>
          <w:p w:rsidR="00204787" w:rsidRPr="00204787" w:rsidRDefault="00DC725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725D" w:rsidRPr="00204787" w:rsidTr="00204787">
        <w:tc>
          <w:tcPr>
            <w:tcW w:w="3025" w:type="dxa"/>
          </w:tcPr>
          <w:p w:rsidR="00DC725D" w:rsidRDefault="00DC725D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3025" w:type="dxa"/>
          </w:tcPr>
          <w:p w:rsidR="00DC725D" w:rsidRDefault="00DC725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DC725D" w:rsidRDefault="00DC725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6" w:type="dxa"/>
          </w:tcPr>
          <w:p w:rsidR="00DC725D" w:rsidRDefault="00DC725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6" w:type="dxa"/>
          </w:tcPr>
          <w:p w:rsidR="00DC725D" w:rsidRDefault="00DC725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3-ті класи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4-ті класи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5-ті класи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6-ті класи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DC725D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6" w:type="dxa"/>
          </w:tcPr>
          <w:p w:rsidR="00204787" w:rsidRPr="00204787" w:rsidRDefault="00DC725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11 клас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12 клас</w:t>
            </w:r>
          </w:p>
        </w:tc>
        <w:tc>
          <w:tcPr>
            <w:tcW w:w="3025" w:type="dxa"/>
          </w:tcPr>
          <w:p w:rsidR="00204787" w:rsidRPr="00204787" w:rsidRDefault="003D4F01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2DD" w:rsidRPr="00204787" w:rsidTr="00204787">
        <w:tc>
          <w:tcPr>
            <w:tcW w:w="3025" w:type="dxa"/>
          </w:tcPr>
          <w:p w:rsidR="007672DD" w:rsidRPr="00204787" w:rsidRDefault="007672DD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7672DD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7672DD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7672DD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7672DD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DD" w:rsidRPr="00204787" w:rsidTr="00204787">
        <w:tc>
          <w:tcPr>
            <w:tcW w:w="3025" w:type="dxa"/>
          </w:tcPr>
          <w:p w:rsidR="007672DD" w:rsidRPr="00204787" w:rsidRDefault="007672DD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У ЗАКЛАДІ</w:t>
            </w:r>
          </w:p>
        </w:tc>
        <w:tc>
          <w:tcPr>
            <w:tcW w:w="3025" w:type="dxa"/>
          </w:tcPr>
          <w:p w:rsidR="007672DD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26" w:type="dxa"/>
          </w:tcPr>
          <w:p w:rsidR="007672DD" w:rsidRPr="00204787" w:rsidRDefault="00930F50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026" w:type="dxa"/>
          </w:tcPr>
          <w:p w:rsidR="007672DD" w:rsidRPr="00204787" w:rsidRDefault="003D4F01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026" w:type="dxa"/>
          </w:tcPr>
          <w:p w:rsidR="007672DD" w:rsidRPr="00204787" w:rsidRDefault="003D4F01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204787" w:rsidRPr="00204787" w:rsidRDefault="00204787" w:rsidP="00204787">
      <w:pPr>
        <w:rPr>
          <w:rFonts w:ascii="Times New Roman" w:hAnsi="Times New Roman" w:cs="Times New Roman"/>
          <w:sz w:val="28"/>
          <w:szCs w:val="28"/>
        </w:rPr>
      </w:pPr>
    </w:p>
    <w:sectPr w:rsidR="00204787" w:rsidRPr="00204787" w:rsidSect="0020478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34"/>
    <w:rsid w:val="000B3DBC"/>
    <w:rsid w:val="00204787"/>
    <w:rsid w:val="003A33A2"/>
    <w:rsid w:val="003D4F01"/>
    <w:rsid w:val="007672DD"/>
    <w:rsid w:val="00930F50"/>
    <w:rsid w:val="00A80534"/>
    <w:rsid w:val="00DC725D"/>
    <w:rsid w:val="00E6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саша</cp:lastModifiedBy>
  <cp:revision>2</cp:revision>
  <cp:lastPrinted>2018-05-07T08:08:00Z</cp:lastPrinted>
  <dcterms:created xsi:type="dcterms:W3CDTF">2019-11-18T13:02:00Z</dcterms:created>
  <dcterms:modified xsi:type="dcterms:W3CDTF">2019-11-18T13:02:00Z</dcterms:modified>
</cp:coreProperties>
</file>