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1D" w:rsidRPr="009E2D78" w:rsidRDefault="009F7435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9E2D7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 дистанційне навчання</w:t>
      </w:r>
    </w:p>
    <w:p w:rsidR="009F7435" w:rsidRPr="009F7435" w:rsidRDefault="009F7435" w:rsidP="00DD12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7435">
        <w:rPr>
          <w:rFonts w:ascii="Times New Roman" w:hAnsi="Times New Roman" w:cs="Times New Roman"/>
          <w:sz w:val="32"/>
          <w:szCs w:val="32"/>
          <w:lang w:val="uk-UA"/>
        </w:rPr>
        <w:t>Шановні учні!</w:t>
      </w:r>
    </w:p>
    <w:p w:rsidR="009F7435" w:rsidRDefault="009F7435" w:rsidP="00DD1299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7435">
        <w:rPr>
          <w:rFonts w:ascii="Times New Roman" w:hAnsi="Times New Roman" w:cs="Times New Roman"/>
          <w:sz w:val="32"/>
          <w:szCs w:val="32"/>
          <w:lang w:val="uk-UA"/>
        </w:rPr>
        <w:t>Наближається закінчення навчального 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З 06 по 19 травня ви будете виконувати підсумкові контрольні роботи, за допомогою яких зможете зрозуміти, наскільки якісно опанували навчальний матеріал. Підсумкові контрольні роботи будуть проведені відповідно до графіку, який розміщено на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Googl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Диску та на сайті спеціальної школи.</w:t>
      </w:r>
      <w:r w:rsidR="00DD1299">
        <w:rPr>
          <w:rFonts w:ascii="Times New Roman" w:hAnsi="Times New Roman" w:cs="Times New Roman"/>
          <w:sz w:val="32"/>
          <w:szCs w:val="32"/>
          <w:lang w:val="uk-UA"/>
        </w:rPr>
        <w:t xml:space="preserve"> Тексти контрольних робіт будуть з</w:t>
      </w:r>
      <w:r w:rsidR="00DD1299" w:rsidRPr="00DD1299">
        <w:rPr>
          <w:rFonts w:ascii="Times New Roman" w:hAnsi="Times New Roman" w:cs="Times New Roman"/>
          <w:sz w:val="32"/>
          <w:szCs w:val="32"/>
        </w:rPr>
        <w:t>’</w:t>
      </w:r>
      <w:r w:rsidR="00DD1299">
        <w:rPr>
          <w:rFonts w:ascii="Times New Roman" w:hAnsi="Times New Roman" w:cs="Times New Roman"/>
          <w:sz w:val="32"/>
          <w:szCs w:val="32"/>
          <w:lang w:val="uk-UA"/>
        </w:rPr>
        <w:t xml:space="preserve">являтися на </w:t>
      </w:r>
      <w:proofErr w:type="spellStart"/>
      <w:r w:rsidR="00DD1299">
        <w:rPr>
          <w:rFonts w:ascii="Times New Roman" w:hAnsi="Times New Roman" w:cs="Times New Roman"/>
          <w:sz w:val="32"/>
          <w:szCs w:val="32"/>
          <w:lang w:val="en-US"/>
        </w:rPr>
        <w:t>Googl</w:t>
      </w:r>
      <w:proofErr w:type="spellEnd"/>
      <w:r w:rsidR="00DD1299">
        <w:rPr>
          <w:rFonts w:ascii="Times New Roman" w:hAnsi="Times New Roman" w:cs="Times New Roman"/>
          <w:sz w:val="32"/>
          <w:szCs w:val="32"/>
          <w:lang w:val="uk-UA"/>
        </w:rPr>
        <w:t xml:space="preserve">Диску в день їх написання до 10.00. Виконані контрольні роботи ви маєте надіслати вчителям упродовж дня на </w:t>
      </w:r>
      <w:proofErr w:type="spellStart"/>
      <w:r w:rsidR="00DD129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="00DD1299">
        <w:rPr>
          <w:rFonts w:ascii="Times New Roman" w:hAnsi="Times New Roman" w:cs="Times New Roman"/>
          <w:sz w:val="32"/>
          <w:szCs w:val="32"/>
          <w:lang w:val="uk-UA"/>
        </w:rPr>
        <w:t xml:space="preserve"> або електронну пошту. Бажаємо вам успіхів! </w:t>
      </w:r>
    </w:p>
    <w:p w:rsidR="00DD1299" w:rsidRPr="00DD1299" w:rsidRDefault="00DD1299" w:rsidP="00DD129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Адміністра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ція спеціальної школи.</w:t>
      </w:r>
    </w:p>
    <w:sectPr w:rsidR="00DD1299" w:rsidRPr="00DD1299" w:rsidSect="006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53"/>
    <w:rsid w:val="006D50C2"/>
    <w:rsid w:val="0074649A"/>
    <w:rsid w:val="009615C4"/>
    <w:rsid w:val="0096320D"/>
    <w:rsid w:val="009E2D78"/>
    <w:rsid w:val="009F24FC"/>
    <w:rsid w:val="009F7435"/>
    <w:rsid w:val="00B22B9A"/>
    <w:rsid w:val="00BA2012"/>
    <w:rsid w:val="00C67553"/>
    <w:rsid w:val="00CA03C5"/>
    <w:rsid w:val="00DB461D"/>
    <w:rsid w:val="00DD1299"/>
    <w:rsid w:val="00E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2020-01-10T10:59:00Z</cp:lastPrinted>
  <dcterms:created xsi:type="dcterms:W3CDTF">2020-01-10T09:37:00Z</dcterms:created>
  <dcterms:modified xsi:type="dcterms:W3CDTF">2020-05-02T08:22:00Z</dcterms:modified>
</cp:coreProperties>
</file>