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9" w:rsidRPr="002E4917" w:rsidRDefault="00B23589" w:rsidP="00B23589">
      <w:pPr>
        <w:pStyle w:val="a5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B23589">
        <w:rPr>
          <w:rFonts w:ascii="Times New Roman" w:hAnsi="Times New Roman" w:cs="Times New Roman"/>
          <w:b/>
          <w:sz w:val="52"/>
          <w:szCs w:val="52"/>
        </w:rPr>
        <w:t xml:space="preserve">План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роботи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 методичного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об’єднання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вчителів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Pr="00B23589">
        <w:rPr>
          <w:rFonts w:ascii="Times New Roman" w:hAnsi="Times New Roman" w:cs="Times New Roman"/>
          <w:b/>
          <w:sz w:val="52"/>
          <w:szCs w:val="52"/>
        </w:rPr>
        <w:t>природничо-математичного</w:t>
      </w:r>
      <w:proofErr w:type="spellEnd"/>
      <w:r w:rsidRPr="00B23589">
        <w:rPr>
          <w:rFonts w:ascii="Times New Roman" w:hAnsi="Times New Roman" w:cs="Times New Roman"/>
          <w:b/>
          <w:sz w:val="52"/>
          <w:szCs w:val="52"/>
        </w:rPr>
        <w:t xml:space="preserve"> циклу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91B30">
        <w:rPr>
          <w:rFonts w:ascii="Times New Roman" w:hAnsi="Times New Roman" w:cs="Times New Roman"/>
          <w:b/>
          <w:sz w:val="52"/>
          <w:szCs w:val="52"/>
          <w:lang w:val="uk-UA"/>
        </w:rPr>
        <w:t xml:space="preserve">на </w:t>
      </w:r>
      <w:r w:rsidR="002E4917">
        <w:rPr>
          <w:rFonts w:ascii="Times New Roman" w:hAnsi="Times New Roman" w:cs="Times New Roman"/>
          <w:b/>
          <w:sz w:val="52"/>
          <w:szCs w:val="52"/>
        </w:rPr>
        <w:t>20</w:t>
      </w:r>
      <w:r w:rsidR="00987BB9">
        <w:rPr>
          <w:rFonts w:ascii="Times New Roman" w:hAnsi="Times New Roman" w:cs="Times New Roman"/>
          <w:b/>
          <w:sz w:val="52"/>
          <w:szCs w:val="52"/>
          <w:lang w:val="uk-UA"/>
        </w:rPr>
        <w:t>20</w:t>
      </w:r>
      <w:r w:rsidR="002E4917">
        <w:rPr>
          <w:rFonts w:ascii="Times New Roman" w:hAnsi="Times New Roman" w:cs="Times New Roman"/>
          <w:b/>
          <w:sz w:val="52"/>
          <w:szCs w:val="52"/>
        </w:rPr>
        <w:t>/20</w:t>
      </w:r>
      <w:r w:rsidR="00646D8E">
        <w:rPr>
          <w:rFonts w:ascii="Times New Roman" w:hAnsi="Times New Roman" w:cs="Times New Roman"/>
          <w:b/>
          <w:sz w:val="52"/>
          <w:szCs w:val="52"/>
          <w:lang w:val="uk-UA"/>
        </w:rPr>
        <w:t>2</w:t>
      </w:r>
      <w:r w:rsidR="00987BB9">
        <w:rPr>
          <w:rFonts w:ascii="Times New Roman" w:hAnsi="Times New Roman" w:cs="Times New Roman"/>
          <w:b/>
          <w:sz w:val="52"/>
          <w:szCs w:val="52"/>
          <w:lang w:val="uk-UA"/>
        </w:rPr>
        <w:t>1</w:t>
      </w:r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навча</w:t>
      </w:r>
      <w:proofErr w:type="spellEnd"/>
      <w:r w:rsidR="00A033A2">
        <w:rPr>
          <w:rFonts w:ascii="Times New Roman" w:hAnsi="Times New Roman" w:cs="Times New Roman"/>
          <w:b/>
          <w:sz w:val="52"/>
          <w:szCs w:val="52"/>
          <w:lang w:val="uk-UA"/>
        </w:rPr>
        <w:t>л</w:t>
      </w:r>
      <w:proofErr w:type="spellStart"/>
      <w:r w:rsidR="002E4917">
        <w:rPr>
          <w:rFonts w:ascii="Times New Roman" w:hAnsi="Times New Roman" w:cs="Times New Roman"/>
          <w:b/>
          <w:sz w:val="52"/>
          <w:szCs w:val="52"/>
        </w:rPr>
        <w:t>ьний</w:t>
      </w:r>
      <w:proofErr w:type="spellEnd"/>
      <w:r w:rsidR="002E4917">
        <w:rPr>
          <w:rFonts w:ascii="Times New Roman" w:hAnsi="Times New Roman" w:cs="Times New Roman"/>
          <w:b/>
          <w:sz w:val="52"/>
          <w:szCs w:val="52"/>
        </w:rPr>
        <w:t xml:space="preserve"> </w:t>
      </w:r>
      <w:proofErr w:type="gramStart"/>
      <w:r w:rsidR="002E4917">
        <w:rPr>
          <w:rFonts w:ascii="Times New Roman" w:hAnsi="Times New Roman" w:cs="Times New Roman"/>
          <w:b/>
          <w:sz w:val="52"/>
          <w:szCs w:val="52"/>
        </w:rPr>
        <w:t>р</w:t>
      </w:r>
      <w:proofErr w:type="spellStart"/>
      <w:proofErr w:type="gramEnd"/>
      <w:r w:rsidR="002E4917">
        <w:rPr>
          <w:rFonts w:ascii="Times New Roman" w:hAnsi="Times New Roman" w:cs="Times New Roman"/>
          <w:b/>
          <w:sz w:val="52"/>
          <w:szCs w:val="52"/>
          <w:lang w:val="uk-UA"/>
        </w:rPr>
        <w:t>ік</w:t>
      </w:r>
      <w:proofErr w:type="spellEnd"/>
    </w:p>
    <w:p w:rsidR="00E66484" w:rsidRPr="00B23589" w:rsidRDefault="00E66484">
      <w:pPr>
        <w:rPr>
          <w:sz w:val="40"/>
          <w:szCs w:val="40"/>
        </w:rPr>
      </w:pPr>
    </w:p>
    <w:tbl>
      <w:tblPr>
        <w:tblStyle w:val="a7"/>
        <w:tblW w:w="14567" w:type="dxa"/>
        <w:tblInd w:w="291" w:type="dxa"/>
        <w:tblLook w:val="04A0" w:firstRow="1" w:lastRow="0" w:firstColumn="1" w:lastColumn="0" w:noHBand="0" w:noVBand="1"/>
      </w:tblPr>
      <w:tblGrid>
        <w:gridCol w:w="817"/>
        <w:gridCol w:w="6521"/>
        <w:gridCol w:w="3118"/>
        <w:gridCol w:w="4111"/>
      </w:tblGrid>
      <w:tr w:rsidR="00B23589" w:rsidRPr="00B23589" w:rsidTr="001065A1">
        <w:tc>
          <w:tcPr>
            <w:tcW w:w="817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№ п/п</w:t>
            </w:r>
          </w:p>
        </w:tc>
        <w:tc>
          <w:tcPr>
            <w:tcW w:w="652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Змі</w:t>
            </w:r>
            <w:proofErr w:type="gram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</w:p>
        </w:tc>
        <w:tc>
          <w:tcPr>
            <w:tcW w:w="3118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Термін виконання</w:t>
            </w: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B23589">
              <w:rPr>
                <w:rFonts w:ascii="Times New Roman" w:hAnsi="Times New Roman" w:cs="Times New Roman"/>
                <w:b/>
                <w:sz w:val="32"/>
                <w:szCs w:val="32"/>
              </w:rPr>
              <w:t>Відповідальний</w:t>
            </w:r>
            <w:proofErr w:type="spellEnd"/>
          </w:p>
        </w:tc>
      </w:tr>
      <w:tr w:rsidR="00A21D85" w:rsidRPr="00B23589" w:rsidTr="001065A1">
        <w:tc>
          <w:tcPr>
            <w:tcW w:w="817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21D85" w:rsidRPr="00FD0BBE" w:rsidRDefault="00FD0BBE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ВЕРЕСЕНЬ</w:t>
            </w:r>
          </w:p>
          <w:p w:rsidR="00A21D85" w:rsidRPr="00336A37" w:rsidRDefault="00A21D85" w:rsidP="0048243B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 w:rsidR="0048243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111" w:type="dxa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D85" w:rsidRPr="00987BB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987BB9" w:rsidRPr="00987BB9" w:rsidRDefault="00987BB9" w:rsidP="00987BB9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Підсумки роботи за</w:t>
            </w:r>
            <w:r w:rsidRPr="00987BB9">
              <w:rPr>
                <w:rFonts w:ascii="Times New Roman" w:hAnsi="Times New Roman"/>
                <w:sz w:val="28"/>
                <w:szCs w:val="24"/>
                <w:lang w:val="uk-UA"/>
              </w:rPr>
              <w:t>2019/2020 навчальний рік.</w:t>
            </w:r>
          </w:p>
          <w:p w:rsidR="00987BB9" w:rsidRPr="00987BB9" w:rsidRDefault="00987BB9" w:rsidP="00987BB9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Пріоритетні напрямки </w:t>
            </w:r>
            <w:r w:rsidRPr="00987BB9">
              <w:rPr>
                <w:rFonts w:ascii="Times New Roman" w:hAnsi="Times New Roman"/>
                <w:sz w:val="28"/>
                <w:szCs w:val="24"/>
                <w:lang w:val="uk-UA"/>
              </w:rPr>
              <w:t>діяльності у 2020/2021</w:t>
            </w:r>
          </w:p>
          <w:p w:rsidR="00A21D85" w:rsidRPr="000C2163" w:rsidRDefault="00987BB9" w:rsidP="00987BB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B9">
              <w:rPr>
                <w:rFonts w:ascii="Times New Roman" w:hAnsi="Times New Roman"/>
                <w:sz w:val="28"/>
                <w:szCs w:val="24"/>
                <w:lang w:val="uk-UA"/>
              </w:rPr>
              <w:t>навчальному році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Погодження планів роботи предметних МО.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987BB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Програмно-методичне забезпечення НВП у новому навчальному році.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36A3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Обговорення та затвердження індивідуальних  методичних  тем учителів.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проведення І етапу Всеукраїнських учнівських олімпіад з навчальних предметів (затвердження матеріалів олімпіад, графіків проведення, предметних тижнів).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EE356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Подолання низької успішності здобувачів освіти  спеціальної школи</w:t>
            </w:r>
            <w:r w:rsidR="00EE3568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(розробка програми).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Безкровна Д.Д.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сучасних ІКТ-технологій під час контролю знань.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5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A21D85" w:rsidRPr="00B23589" w:rsidTr="001065A1">
        <w:tc>
          <w:tcPr>
            <w:tcW w:w="817" w:type="dxa"/>
            <w:vAlign w:val="center"/>
          </w:tcPr>
          <w:p w:rsidR="00A21D85" w:rsidRPr="009611CC" w:rsidRDefault="00A21D85" w:rsidP="009611C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11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6521" w:type="dxa"/>
            <w:vAlign w:val="center"/>
          </w:tcPr>
          <w:p w:rsidR="00A21D85" w:rsidRPr="000C2163" w:rsidRDefault="00A21D85" w:rsidP="003A2BC3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Новинки методичної літератури, ознайомлення з рекомендаціями Міносвіти, КВНЗ «ХАНО»</w:t>
            </w:r>
          </w:p>
        </w:tc>
        <w:tc>
          <w:tcPr>
            <w:tcW w:w="3118" w:type="dxa"/>
            <w:vMerge/>
            <w:vAlign w:val="center"/>
          </w:tcPr>
          <w:p w:rsidR="00A21D85" w:rsidRPr="00B23589" w:rsidRDefault="00A21D85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A21D85" w:rsidRPr="00B23589" w:rsidRDefault="00A21D85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445AA1" w:rsidRPr="00445AA1" w:rsidRDefault="00445AA1" w:rsidP="00445A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Самоосвіта вчителя – важливе </w:t>
            </w:r>
            <w:r w:rsidRPr="00445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освітнього процесу.</w:t>
            </w:r>
          </w:p>
          <w:p w:rsidR="00B23589" w:rsidRPr="000C2163" w:rsidRDefault="009E2437" w:rsidP="00445AA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Необхідні умови вдосконалення професійної майстерності </w:t>
            </w:r>
            <w:r w:rsidR="00445AA1" w:rsidRPr="00445A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педагога.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42469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ЛИСТОПАД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  <w:r w:rsidR="00303BFA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20</w:t>
            </w: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Безкровна Д.Д.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Сучасні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</w:t>
            </w:r>
            <w:proofErr w:type="gram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ідходи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організації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освітнього</w:t>
            </w:r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 xml:space="preserve"> </w:t>
            </w:r>
            <w:proofErr w:type="spellStart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</w:rPr>
              <w:t>процесу</w:t>
            </w:r>
            <w:proofErr w:type="spellEnd"/>
            <w:r w:rsidRPr="000C2163">
              <w:rPr>
                <w:rFonts w:ascii="Times New Roman" w:hAnsi="Times New Roman"/>
                <w:sz w:val="28"/>
                <w:szCs w:val="24"/>
                <w:shd w:val="clear" w:color="auto" w:fill="FFFFFF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Л.Є.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4699"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Використання різних форм організації освітнього процесу на уроках в 5-х класах з метою успішної адаптації здобувачів освіти в основній школі та підвищення інтересу до предмету.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D60ECF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Фелоненко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Н.О.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Підсумки шкільних олімпіад.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424699" w:rsidRDefault="00B23589" w:rsidP="0042469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246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42469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техніки безпеки і попередження всіх видів травматизму.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6E6A28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</w:tcPr>
          <w:p w:rsidR="00B23589" w:rsidRPr="000C2163" w:rsidRDefault="00661892" w:rsidP="00414FE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Аналіз підсумків роботи за І семестр 20</w:t>
            </w:r>
            <w:r w:rsidR="00414FE4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20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/20</w:t>
            </w:r>
            <w:r w:rsidR="00712A29">
              <w:rPr>
                <w:rFonts w:ascii="Times New Roman" w:hAnsi="Times New Roman"/>
                <w:noProof/>
                <w:sz w:val="28"/>
                <w:szCs w:val="24"/>
              </w:rPr>
              <w:t>2</w:t>
            </w:r>
            <w:r w:rsidR="00414FE4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1</w:t>
            </w: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 xml:space="preserve"> навчального року .</w:t>
            </w:r>
          </w:p>
        </w:tc>
        <w:tc>
          <w:tcPr>
            <w:tcW w:w="3118" w:type="dxa"/>
            <w:vMerge w:val="restart"/>
            <w:vAlign w:val="center"/>
          </w:tcPr>
          <w:p w:rsidR="00115433" w:rsidRDefault="00B23589" w:rsidP="009B30F4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СІЧЕНЬ</w:t>
            </w:r>
          </w:p>
          <w:p w:rsidR="00B23589" w:rsidRPr="00B23589" w:rsidRDefault="00B23589" w:rsidP="00CB0DB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20</w:t>
            </w:r>
            <w:r w:rsidR="000555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CB0DB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11543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4111" w:type="dxa"/>
            <w:vAlign w:val="center"/>
          </w:tcPr>
          <w:p w:rsidR="0012675F" w:rsidRPr="00B23589" w:rsidRDefault="0012675F" w:rsidP="0012675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</w:tcPr>
          <w:p w:rsidR="00B23589" w:rsidRPr="00987BB9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</w:pPr>
            <w:r w:rsidRPr="00987BB9">
              <w:rPr>
                <w:rFonts w:ascii="Times New Roman" w:hAnsi="Times New Roman"/>
                <w:noProof/>
                <w:sz w:val="28"/>
                <w:szCs w:val="24"/>
                <w:lang w:val="uk-UA"/>
              </w:rPr>
              <w:t>Підсумки участі школярів у ІІ етапі Всеукраїнських учнівських олімпіад з базових дисциплін.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A90067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414FE4" w:rsidRPr="00414FE4" w:rsidRDefault="00414FE4" w:rsidP="00414FE4">
            <w:pPr>
              <w:autoSpaceDE w:val="0"/>
              <w:autoSpaceDN w:val="0"/>
              <w:rPr>
                <w:rFonts w:ascii="Times New Roman" w:hAnsi="Times New Roman"/>
                <w:color w:val="0D0D0D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Компетентне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використання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інноваційних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авторських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ідей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,</w:t>
            </w:r>
            <w:r>
              <w:rPr>
                <w:rFonts w:ascii="Times New Roman" w:hAnsi="Times New Roman"/>
                <w:color w:val="0D0D0D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знахідок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та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надбань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педагогі</w:t>
            </w:r>
            <w:proofErr w:type="gram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в</w:t>
            </w:r>
            <w:proofErr w:type="spellEnd"/>
            <w:proofErr w:type="gramEnd"/>
          </w:p>
          <w:p w:rsidR="00414FE4" w:rsidRPr="00414FE4" w:rsidRDefault="00414FE4" w:rsidP="00414FE4">
            <w:pPr>
              <w:autoSpaceDE w:val="0"/>
              <w:autoSpaceDN w:val="0"/>
              <w:rPr>
                <w:rFonts w:ascii="Times New Roman" w:hAnsi="Times New Roman"/>
                <w:color w:val="0D0D0D"/>
                <w:sz w:val="28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спец</w:t>
            </w:r>
            <w:proofErr w:type="gram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іальної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D0D0D"/>
                <w:sz w:val="28"/>
                <w:szCs w:val="24"/>
              </w:rPr>
              <w:t>їх</w:t>
            </w:r>
            <w:proofErr w:type="spellEnd"/>
            <w:r>
              <w:rPr>
                <w:rFonts w:ascii="Times New Roman" w:hAnsi="Times New Roman"/>
                <w:color w:val="0D0D0D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практичне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втілення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у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життя</w:t>
            </w:r>
            <w:proofErr w:type="spellEnd"/>
          </w:p>
          <w:p w:rsidR="00B23589" w:rsidRPr="000C2163" w:rsidRDefault="00414FE4" w:rsidP="00414FE4">
            <w:pPr>
              <w:autoSpaceDE w:val="0"/>
              <w:autoSpaceDN w:val="0"/>
              <w:rPr>
                <w:rFonts w:ascii="Times New Roman" w:hAnsi="Times New Roman"/>
                <w:noProof/>
                <w:color w:val="0D0D0D"/>
                <w:sz w:val="28"/>
                <w:szCs w:val="24"/>
              </w:rPr>
            </w:pP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шкільного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 xml:space="preserve"> </w:t>
            </w:r>
            <w:proofErr w:type="spellStart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колективу</w:t>
            </w:r>
            <w:proofErr w:type="spellEnd"/>
            <w:r w:rsidRPr="00414FE4">
              <w:rPr>
                <w:rFonts w:ascii="Times New Roman" w:hAnsi="Times New Roman"/>
                <w:color w:val="0D0D0D"/>
                <w:sz w:val="28"/>
                <w:szCs w:val="24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B23589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127BA4" w:rsidRPr="000C2163" w:rsidRDefault="00127BA4" w:rsidP="00127BA4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4"/>
              </w:rPr>
            </w:pPr>
            <w:r w:rsidRPr="000C2163">
              <w:rPr>
                <w:rFonts w:ascii="Times New Roman" w:hAnsi="Times New Roman"/>
                <w:noProof/>
                <w:sz w:val="28"/>
                <w:szCs w:val="24"/>
              </w:rPr>
              <w:t>Ефективність курсової перепідготовки.</w:t>
            </w:r>
          </w:p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 Л.Е.</w:t>
            </w:r>
          </w:p>
          <w:p w:rsidR="009B30F4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Вдовиченко Г.Г. 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Дмитрієва Н.В.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127BA4" w:rsidRDefault="00127BA4" w:rsidP="00127B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BA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6521" w:type="dxa"/>
          </w:tcPr>
          <w:p w:rsidR="00B23589" w:rsidRPr="000C2163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Творча лабораторія вчителя (тиждень п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едагогічної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bCs/>
                <w:sz w:val="28"/>
                <w:szCs w:val="28"/>
              </w:rPr>
              <w:t>майстерності</w:t>
            </w:r>
            <w:proofErr w:type="spellEnd"/>
            <w:r w:rsidR="009B30F4" w:rsidRPr="000C21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тематики,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163"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  <w:proofErr w:type="spellEnd"/>
            <w:r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="00323576" w:rsidRPr="000C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О.В.,</w:t>
            </w:r>
          </w:p>
          <w:p w:rsidR="00B23589" w:rsidRPr="00B23589" w:rsidRDefault="00F312BB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Особливості корекції мовлення здобувачів ос</w:t>
            </w:r>
            <w:r w:rsidR="00EE3568">
              <w:rPr>
                <w:rFonts w:ascii="Times New Roman" w:hAnsi="Times New Roman"/>
                <w:sz w:val="28"/>
                <w:szCs w:val="24"/>
                <w:lang w:val="uk-UA" w:bidi="en-US"/>
              </w:rPr>
              <w:t>віти спеціальної школи</w:t>
            </w:r>
            <w:r w:rsidRPr="000C2163">
              <w:rPr>
                <w:rFonts w:ascii="Times New Roman" w:hAnsi="Times New Roman"/>
                <w:sz w:val="28"/>
                <w:szCs w:val="24"/>
                <w:lang w:val="uk-UA" w:bidi="en-US"/>
              </w:rPr>
              <w:t>.</w:t>
            </w:r>
          </w:p>
        </w:tc>
        <w:tc>
          <w:tcPr>
            <w:tcW w:w="3118" w:type="dxa"/>
            <w:vMerge w:val="restart"/>
            <w:vAlign w:val="center"/>
          </w:tcPr>
          <w:p w:rsidR="00B23589" w:rsidRDefault="00B23589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9B30F4" w:rsidRPr="00B23589" w:rsidRDefault="009B30F4" w:rsidP="00B23589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БЕРЕЗЕНЬ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lastRenderedPageBreak/>
              <w:t>20</w:t>
            </w:r>
            <w:r w:rsidR="0005550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</w:t>
            </w:r>
            <w:r w:rsidR="00B94AE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1</w:t>
            </w:r>
            <w:r w:rsidR="00FC56F0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="002C2D75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року</w:t>
            </w: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2A25CB">
            <w:pPr>
              <w:pStyle w:val="a5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Бондаренко А.В.,</w:t>
            </w:r>
          </w:p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Підготовка до ЗНО (вивчення нормативної бази).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Ріяка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2632A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Організація  підготовки  до підсумкової науково-методичної конференції.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МО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Виконання адресних рекомендацій, наданих вчителям під час відвідування уроків.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Можевітін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</w:tr>
      <w:tr w:rsidR="00B23589" w:rsidRPr="00B23589" w:rsidTr="001065A1">
        <w:tc>
          <w:tcPr>
            <w:tcW w:w="817" w:type="dxa"/>
            <w:vAlign w:val="center"/>
          </w:tcPr>
          <w:p w:rsidR="00B23589" w:rsidRPr="00AA33AA" w:rsidRDefault="00B23589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521" w:type="dxa"/>
            <w:vAlign w:val="center"/>
          </w:tcPr>
          <w:p w:rsidR="00B23589" w:rsidRPr="000C2163" w:rsidRDefault="00323576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C2163">
              <w:rPr>
                <w:rFonts w:ascii="Times New Roman" w:hAnsi="Times New Roman"/>
                <w:sz w:val="28"/>
                <w:szCs w:val="24"/>
                <w:lang w:val="uk-UA"/>
              </w:rPr>
              <w:t>Творча лабораторія вчителя.</w:t>
            </w:r>
          </w:p>
        </w:tc>
        <w:tc>
          <w:tcPr>
            <w:tcW w:w="3118" w:type="dxa"/>
            <w:vMerge/>
            <w:vAlign w:val="center"/>
          </w:tcPr>
          <w:p w:rsidR="00B23589" w:rsidRPr="00B23589" w:rsidRDefault="00B23589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23589" w:rsidRPr="00B23589" w:rsidRDefault="00B23589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МО </w:t>
            </w:r>
          </w:p>
        </w:tc>
      </w:tr>
      <w:tr w:rsidR="003F20E1" w:rsidRPr="00B23589" w:rsidTr="001065A1">
        <w:tc>
          <w:tcPr>
            <w:tcW w:w="817" w:type="dxa"/>
            <w:vAlign w:val="center"/>
          </w:tcPr>
          <w:p w:rsidR="003F20E1" w:rsidRPr="00AA33AA" w:rsidRDefault="003F20E1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 w:colFirst="2" w:colLast="2"/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521" w:type="dxa"/>
            <w:vAlign w:val="center"/>
          </w:tcPr>
          <w:p w:rsidR="003F20E1" w:rsidRPr="00BA5AC4" w:rsidRDefault="003F20E1" w:rsidP="00BA5AC4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Виконання навчального </w:t>
            </w:r>
            <w:r w:rsidRPr="00BA5AC4">
              <w:rPr>
                <w:rFonts w:ascii="Times New Roman" w:hAnsi="Times New Roman"/>
                <w:sz w:val="28"/>
                <w:szCs w:val="24"/>
                <w:lang w:val="uk-UA"/>
              </w:rPr>
              <w:t>плану та програм за рік.</w:t>
            </w:r>
          </w:p>
          <w:p w:rsidR="003F20E1" w:rsidRPr="00BA5AC4" w:rsidRDefault="003F20E1" w:rsidP="00BA5AC4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F20E1" w:rsidRPr="00B23589" w:rsidRDefault="003F20E1" w:rsidP="00B23589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ТРАВЕНЬ</w:t>
            </w:r>
          </w:p>
          <w:p w:rsidR="003F20E1" w:rsidRPr="002C2D75" w:rsidRDefault="003F20E1" w:rsidP="00B94AE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2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21 року</w:t>
            </w:r>
          </w:p>
        </w:tc>
        <w:tc>
          <w:tcPr>
            <w:tcW w:w="4111" w:type="dxa"/>
            <w:vAlign w:val="center"/>
          </w:tcPr>
          <w:p w:rsidR="003F20E1" w:rsidRPr="00B23589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bookmarkEnd w:id="0"/>
      <w:tr w:rsidR="003F20E1" w:rsidRPr="00B23589" w:rsidTr="001065A1">
        <w:tc>
          <w:tcPr>
            <w:tcW w:w="817" w:type="dxa"/>
            <w:vAlign w:val="center"/>
          </w:tcPr>
          <w:p w:rsidR="003F20E1" w:rsidRPr="00AA33AA" w:rsidRDefault="003F20E1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vAlign w:val="center"/>
          </w:tcPr>
          <w:p w:rsidR="003F20E1" w:rsidRPr="00BA5AC4" w:rsidRDefault="003F20E1" w:rsidP="00BA5AC4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BA5AC4"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Підсумки роботи 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МО у  2020/2021 навчальному році та </w:t>
            </w:r>
            <w:r w:rsidRPr="00BA5AC4">
              <w:rPr>
                <w:rFonts w:ascii="Times New Roman" w:hAnsi="Times New Roman"/>
                <w:sz w:val="28"/>
                <w:szCs w:val="24"/>
                <w:lang w:val="uk-UA"/>
              </w:rPr>
              <w:t>задачі на 2021/2022 навчальний</w:t>
            </w:r>
          </w:p>
          <w:p w:rsidR="003F20E1" w:rsidRPr="000C2163" w:rsidRDefault="003F20E1" w:rsidP="00BA5AC4">
            <w:pPr>
              <w:autoSpaceDE w:val="0"/>
              <w:autoSpaceDN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>рік.</w:t>
            </w:r>
          </w:p>
          <w:p w:rsidR="003F20E1" w:rsidRPr="000C2163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3F20E1" w:rsidRPr="00B23589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F20E1" w:rsidRPr="00B23589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F20E1" w:rsidRPr="00B23589" w:rsidTr="001065A1">
        <w:tc>
          <w:tcPr>
            <w:tcW w:w="817" w:type="dxa"/>
            <w:vAlign w:val="center"/>
          </w:tcPr>
          <w:p w:rsidR="003F20E1" w:rsidRPr="00AA33AA" w:rsidRDefault="003F20E1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33A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6521" w:type="dxa"/>
            <w:vAlign w:val="center"/>
          </w:tcPr>
          <w:p w:rsidR="003F20E1" w:rsidRPr="004666E8" w:rsidRDefault="003F20E1" w:rsidP="004666E8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Звіти вчителів про рівні </w:t>
            </w:r>
            <w:r w:rsidRPr="004666E8">
              <w:rPr>
                <w:rFonts w:ascii="Times New Roman" w:hAnsi="Times New Roman"/>
                <w:sz w:val="28"/>
                <w:szCs w:val="24"/>
                <w:lang w:val="uk-UA"/>
              </w:rPr>
              <w:t>навчальних досягнень учнів</w:t>
            </w:r>
          </w:p>
          <w:p w:rsidR="003F20E1" w:rsidRPr="004666E8" w:rsidRDefault="003F20E1" w:rsidP="004666E8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(вихованців) за результатами ІІ </w:t>
            </w:r>
            <w:r w:rsidRPr="004666E8">
              <w:rPr>
                <w:rFonts w:ascii="Times New Roman" w:hAnsi="Times New Roman"/>
                <w:sz w:val="28"/>
                <w:szCs w:val="24"/>
                <w:lang w:val="uk-UA"/>
              </w:rPr>
              <w:t>семестру, на кінець</w:t>
            </w:r>
          </w:p>
          <w:p w:rsidR="003F20E1" w:rsidRPr="004666E8" w:rsidRDefault="003F20E1" w:rsidP="004666E8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4666E8">
              <w:rPr>
                <w:rFonts w:ascii="Times New Roman" w:hAnsi="Times New Roman"/>
                <w:sz w:val="28"/>
                <w:szCs w:val="24"/>
                <w:lang w:val="uk-UA"/>
              </w:rPr>
              <w:t>навчального року, про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 виконання навчального плану </w:t>
            </w:r>
            <w:r w:rsidRPr="004666E8">
              <w:rPr>
                <w:rFonts w:ascii="Times New Roman" w:hAnsi="Times New Roman"/>
                <w:sz w:val="28"/>
                <w:szCs w:val="24"/>
                <w:lang w:val="uk-UA"/>
              </w:rPr>
              <w:t>та навчальних програм.</w:t>
            </w:r>
          </w:p>
        </w:tc>
        <w:tc>
          <w:tcPr>
            <w:tcW w:w="3118" w:type="dxa"/>
            <w:vMerge/>
            <w:vAlign w:val="center"/>
          </w:tcPr>
          <w:p w:rsidR="003F20E1" w:rsidRPr="00B23589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F20E1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Аданицька</w:t>
            </w:r>
            <w:proofErr w:type="spellEnd"/>
            <w:r w:rsidRPr="007B1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F20E1" w:rsidRPr="00B23589" w:rsidTr="001065A1">
        <w:tc>
          <w:tcPr>
            <w:tcW w:w="817" w:type="dxa"/>
            <w:vAlign w:val="center"/>
          </w:tcPr>
          <w:p w:rsidR="003F20E1" w:rsidRPr="00AA33AA" w:rsidRDefault="003F20E1" w:rsidP="00AA33A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6521" w:type="dxa"/>
            <w:vAlign w:val="center"/>
          </w:tcPr>
          <w:p w:rsidR="003F20E1" w:rsidRPr="000C2163" w:rsidRDefault="003F20E1" w:rsidP="00090C72">
            <w:pPr>
              <w:pStyle w:val="a5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090C72">
              <w:rPr>
                <w:rFonts w:ascii="Times New Roman" w:hAnsi="Times New Roman"/>
                <w:sz w:val="28"/>
                <w:szCs w:val="24"/>
                <w:lang w:val="uk-UA"/>
              </w:rPr>
              <w:t>Пл</w:t>
            </w:r>
            <w:r>
              <w:rPr>
                <w:rFonts w:ascii="Times New Roman" w:hAnsi="Times New Roman"/>
                <w:sz w:val="28"/>
                <w:szCs w:val="24"/>
                <w:lang w:val="uk-UA"/>
              </w:rPr>
              <w:t xml:space="preserve">анування роботи </w:t>
            </w:r>
            <w:r w:rsidRPr="00090C72">
              <w:rPr>
                <w:rFonts w:ascii="Times New Roman" w:hAnsi="Times New Roman"/>
                <w:sz w:val="28"/>
                <w:szCs w:val="24"/>
                <w:lang w:val="uk-UA"/>
              </w:rPr>
              <w:t>предметних МО</w:t>
            </w:r>
          </w:p>
        </w:tc>
        <w:tc>
          <w:tcPr>
            <w:tcW w:w="3118" w:type="dxa"/>
            <w:vMerge/>
            <w:vAlign w:val="center"/>
          </w:tcPr>
          <w:p w:rsidR="003F20E1" w:rsidRPr="00B23589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F20E1" w:rsidRPr="007B119A" w:rsidRDefault="003F20E1" w:rsidP="00B23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  <w:r w:rsidRPr="00B23589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</w:tbl>
    <w:p w:rsidR="00B23589" w:rsidRPr="00B23589" w:rsidRDefault="00B23589"/>
    <w:sectPr w:rsidR="00B23589" w:rsidRPr="00B23589" w:rsidSect="00B235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5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DD42D5"/>
    <w:multiLevelType w:val="singleLevel"/>
    <w:tmpl w:val="4BC40B8E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89"/>
    <w:rsid w:val="00035943"/>
    <w:rsid w:val="00047287"/>
    <w:rsid w:val="00055502"/>
    <w:rsid w:val="00090C72"/>
    <w:rsid w:val="000C2163"/>
    <w:rsid w:val="001065A1"/>
    <w:rsid w:val="00115433"/>
    <w:rsid w:val="001224C3"/>
    <w:rsid w:val="0012675F"/>
    <w:rsid w:val="00127BA4"/>
    <w:rsid w:val="001633A6"/>
    <w:rsid w:val="001E637C"/>
    <w:rsid w:val="002632AE"/>
    <w:rsid w:val="002A25CB"/>
    <w:rsid w:val="002C2D75"/>
    <w:rsid w:val="002E4917"/>
    <w:rsid w:val="00303BFA"/>
    <w:rsid w:val="00323576"/>
    <w:rsid w:val="00336A37"/>
    <w:rsid w:val="003A2BC3"/>
    <w:rsid w:val="003F20E1"/>
    <w:rsid w:val="00414FE4"/>
    <w:rsid w:val="00424699"/>
    <w:rsid w:val="00430A39"/>
    <w:rsid w:val="00445AA1"/>
    <w:rsid w:val="004666E8"/>
    <w:rsid w:val="0048243B"/>
    <w:rsid w:val="00491B30"/>
    <w:rsid w:val="004F4219"/>
    <w:rsid w:val="00646D8E"/>
    <w:rsid w:val="00661892"/>
    <w:rsid w:val="006E6A28"/>
    <w:rsid w:val="00712A29"/>
    <w:rsid w:val="00731C4D"/>
    <w:rsid w:val="007B119A"/>
    <w:rsid w:val="008B0E70"/>
    <w:rsid w:val="009611CC"/>
    <w:rsid w:val="00987BB9"/>
    <w:rsid w:val="009B30F4"/>
    <w:rsid w:val="009E2437"/>
    <w:rsid w:val="00A033A2"/>
    <w:rsid w:val="00A21D85"/>
    <w:rsid w:val="00A90067"/>
    <w:rsid w:val="00AA33AA"/>
    <w:rsid w:val="00B23589"/>
    <w:rsid w:val="00B2740C"/>
    <w:rsid w:val="00B94AE0"/>
    <w:rsid w:val="00BA5AC4"/>
    <w:rsid w:val="00CB0DB0"/>
    <w:rsid w:val="00D60ECF"/>
    <w:rsid w:val="00D661AD"/>
    <w:rsid w:val="00E3338F"/>
    <w:rsid w:val="00E66484"/>
    <w:rsid w:val="00EE3568"/>
    <w:rsid w:val="00F10832"/>
    <w:rsid w:val="00F312BB"/>
    <w:rsid w:val="00F470D4"/>
    <w:rsid w:val="00F97409"/>
    <w:rsid w:val="00FC56F0"/>
    <w:rsid w:val="00F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2358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235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Body Text 3"/>
    <w:basedOn w:val="a"/>
    <w:link w:val="30"/>
    <w:unhideWhenUsed/>
    <w:rsid w:val="00B23589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B23589"/>
    <w:rPr>
      <w:rFonts w:ascii="Times New Roman" w:eastAsia="Times New Roman" w:hAnsi="Times New Roman" w:cs="Times New Roman"/>
      <w:lang w:val="ru-RU" w:eastAsia="ru-RU"/>
    </w:rPr>
  </w:style>
  <w:style w:type="paragraph" w:styleId="a5">
    <w:name w:val="No Spacing"/>
    <w:link w:val="a6"/>
    <w:uiPriority w:val="1"/>
    <w:qFormat/>
    <w:rsid w:val="00B2358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locked/>
    <w:rsid w:val="00B23589"/>
    <w:rPr>
      <w:rFonts w:eastAsiaTheme="minorHAnsi"/>
      <w:lang w:val="ru-RU" w:eastAsia="en-US"/>
    </w:rPr>
  </w:style>
  <w:style w:type="table" w:styleId="a7">
    <w:name w:val="Table Grid"/>
    <w:basedOn w:val="a1"/>
    <w:uiPriority w:val="59"/>
    <w:rsid w:val="00B235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rsid w:val="00B23589"/>
    <w:pPr>
      <w:spacing w:after="120" w:line="48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23589"/>
    <w:rPr>
      <w:rFonts w:ascii="Calibri" w:eastAsia="Times New Roman" w:hAnsi="Calibri" w:cs="Calibri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A79E-AB9F-43EE-AE60-9088E5D0C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Пользователь Windows</cp:lastModifiedBy>
  <cp:revision>19</cp:revision>
  <cp:lastPrinted>2019-08-26T19:30:00Z</cp:lastPrinted>
  <dcterms:created xsi:type="dcterms:W3CDTF">2020-01-15T18:48:00Z</dcterms:created>
  <dcterms:modified xsi:type="dcterms:W3CDTF">2020-09-06T14:20:00Z</dcterms:modified>
</cp:coreProperties>
</file>