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37" w:rsidRPr="00582A54" w:rsidRDefault="004E3537" w:rsidP="009A4B6E">
      <w:pPr>
        <w:rPr>
          <w:b/>
          <w:sz w:val="26"/>
          <w:szCs w:val="26"/>
          <w:lang w:val="uk-UA"/>
        </w:rPr>
      </w:pPr>
      <w:r w:rsidRPr="00E720D6">
        <w:rPr>
          <w:b/>
          <w:sz w:val="28"/>
          <w:szCs w:val="28"/>
          <w:lang w:val="uk-UA"/>
        </w:rPr>
        <w:t xml:space="preserve">                                               </w:t>
      </w:r>
      <w:r w:rsidR="00CA2EA0" w:rsidRPr="00582A54">
        <w:rPr>
          <w:b/>
          <w:sz w:val="26"/>
          <w:szCs w:val="26"/>
          <w:lang w:val="uk-UA"/>
        </w:rPr>
        <w:t>КОМУНАЛЬНИЙ ЗАКЛАД</w:t>
      </w:r>
    </w:p>
    <w:p w:rsidR="00CA2EA0" w:rsidRPr="00582A54" w:rsidRDefault="004E3537" w:rsidP="009A4B6E">
      <w:pPr>
        <w:rPr>
          <w:b/>
          <w:sz w:val="26"/>
          <w:szCs w:val="26"/>
          <w:lang w:val="uk-UA"/>
        </w:rPr>
      </w:pPr>
      <w:r w:rsidRPr="00582A54">
        <w:rPr>
          <w:b/>
          <w:sz w:val="26"/>
          <w:szCs w:val="26"/>
          <w:lang w:val="uk-UA"/>
        </w:rPr>
        <w:t xml:space="preserve">                            </w:t>
      </w:r>
      <w:r w:rsidR="00CA2EA0" w:rsidRPr="00582A54">
        <w:rPr>
          <w:b/>
          <w:sz w:val="26"/>
          <w:szCs w:val="26"/>
          <w:lang w:val="uk-UA"/>
        </w:rPr>
        <w:t xml:space="preserve"> «ХАРКІ</w:t>
      </w:r>
      <w:r w:rsidR="009A4B6E" w:rsidRPr="00582A54">
        <w:rPr>
          <w:b/>
          <w:sz w:val="26"/>
          <w:szCs w:val="26"/>
          <w:lang w:val="uk-UA"/>
        </w:rPr>
        <w:t>ВСЬКА СПЕЦІАЛЬНА  ШКОЛА</w:t>
      </w:r>
      <w:r w:rsidR="00CA2EA0" w:rsidRPr="00582A54">
        <w:rPr>
          <w:b/>
          <w:sz w:val="26"/>
          <w:szCs w:val="26"/>
          <w:lang w:val="uk-UA"/>
        </w:rPr>
        <w:t xml:space="preserve"> №6» </w:t>
      </w:r>
    </w:p>
    <w:p w:rsidR="009A4B6E" w:rsidRPr="00582A54" w:rsidRDefault="009A4B6E" w:rsidP="009A4B6E">
      <w:pPr>
        <w:rPr>
          <w:b/>
          <w:sz w:val="26"/>
          <w:szCs w:val="26"/>
          <w:lang w:val="uk-UA"/>
        </w:rPr>
      </w:pPr>
      <w:r w:rsidRPr="00582A54">
        <w:rPr>
          <w:b/>
          <w:sz w:val="26"/>
          <w:szCs w:val="26"/>
          <w:lang w:val="uk-UA"/>
        </w:rPr>
        <w:t xml:space="preserve">                                    </w:t>
      </w:r>
      <w:r w:rsidR="004E3537" w:rsidRPr="00582A54">
        <w:rPr>
          <w:b/>
          <w:sz w:val="26"/>
          <w:szCs w:val="26"/>
          <w:lang w:val="uk-UA"/>
        </w:rPr>
        <w:t xml:space="preserve">    </w:t>
      </w:r>
      <w:r w:rsidRPr="00582A54">
        <w:rPr>
          <w:b/>
          <w:sz w:val="26"/>
          <w:szCs w:val="26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A2EA0" w:rsidRPr="00582A54" w:rsidTr="00CA2EA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2EA0" w:rsidRPr="00582A54" w:rsidRDefault="00CA2EA0" w:rsidP="00582A54">
            <w:pPr>
              <w:spacing w:after="200"/>
              <w:jc w:val="both"/>
              <w:rPr>
                <w:b/>
                <w:sz w:val="26"/>
                <w:szCs w:val="26"/>
                <w:lang w:val="uk-UA" w:eastAsia="en-US"/>
              </w:rPr>
            </w:pPr>
          </w:p>
        </w:tc>
      </w:tr>
    </w:tbl>
    <w:p w:rsidR="00CA2EA0" w:rsidRPr="00582A54" w:rsidRDefault="00CA2EA0" w:rsidP="00CA2EA0">
      <w:pPr>
        <w:spacing w:line="360" w:lineRule="auto"/>
        <w:jc w:val="center"/>
        <w:rPr>
          <w:b/>
          <w:sz w:val="26"/>
          <w:szCs w:val="26"/>
          <w:lang w:val="uk-UA"/>
        </w:rPr>
      </w:pPr>
      <w:r w:rsidRPr="00582A54">
        <w:rPr>
          <w:b/>
          <w:sz w:val="26"/>
          <w:szCs w:val="26"/>
          <w:lang w:val="uk-UA"/>
        </w:rPr>
        <w:t>НАКАЗ</w:t>
      </w:r>
    </w:p>
    <w:p w:rsidR="00CA2EA0" w:rsidRPr="00582A54" w:rsidRDefault="001E601A" w:rsidP="00E07D28">
      <w:pPr>
        <w:spacing w:line="360" w:lineRule="auto"/>
        <w:rPr>
          <w:position w:val="-2"/>
          <w:sz w:val="26"/>
          <w:szCs w:val="26"/>
          <w:lang w:val="uk-UA"/>
        </w:rPr>
      </w:pPr>
      <w:r w:rsidRPr="00582A54">
        <w:rPr>
          <w:rFonts w:cs="Tahoma"/>
          <w:sz w:val="26"/>
          <w:szCs w:val="26"/>
          <w:lang w:val="uk-UA"/>
        </w:rPr>
        <w:t>14</w:t>
      </w:r>
      <w:r w:rsidR="00F13BB7" w:rsidRPr="00582A54">
        <w:rPr>
          <w:rFonts w:cs="Tahoma"/>
          <w:sz w:val="26"/>
          <w:szCs w:val="26"/>
          <w:lang w:val="uk-UA"/>
        </w:rPr>
        <w:t xml:space="preserve"> </w:t>
      </w:r>
      <w:r w:rsidR="00E07D28" w:rsidRPr="00582A54">
        <w:rPr>
          <w:rFonts w:cs="Tahoma"/>
          <w:sz w:val="26"/>
          <w:szCs w:val="26"/>
          <w:lang w:val="uk-UA"/>
        </w:rPr>
        <w:t>.12</w:t>
      </w:r>
      <w:r w:rsidR="000C7276" w:rsidRPr="00582A54">
        <w:rPr>
          <w:rFonts w:cs="Tahoma"/>
          <w:sz w:val="26"/>
          <w:szCs w:val="26"/>
          <w:lang w:val="uk-UA"/>
        </w:rPr>
        <w:t>.2020</w:t>
      </w:r>
      <w:r w:rsidR="00E07D28" w:rsidRPr="00582A54">
        <w:rPr>
          <w:rFonts w:cs="Tahoma"/>
          <w:sz w:val="26"/>
          <w:szCs w:val="26"/>
          <w:lang w:val="uk-UA"/>
        </w:rPr>
        <w:t xml:space="preserve"> </w:t>
      </w:r>
      <w:r w:rsidR="00E07D28" w:rsidRPr="00582A54">
        <w:rPr>
          <w:rFonts w:cs="Tahoma"/>
          <w:sz w:val="26"/>
          <w:szCs w:val="26"/>
          <w:lang w:val="uk-UA"/>
        </w:rPr>
        <w:tab/>
      </w:r>
      <w:r w:rsidR="00E07D28" w:rsidRPr="00582A54">
        <w:rPr>
          <w:rFonts w:cs="Tahoma"/>
          <w:sz w:val="26"/>
          <w:szCs w:val="26"/>
          <w:lang w:val="uk-UA"/>
        </w:rPr>
        <w:tab/>
      </w:r>
      <w:r w:rsidR="00E07D28" w:rsidRPr="00582A54">
        <w:rPr>
          <w:rFonts w:cs="Tahoma"/>
          <w:sz w:val="26"/>
          <w:szCs w:val="26"/>
          <w:lang w:val="uk-UA"/>
        </w:rPr>
        <w:tab/>
      </w:r>
      <w:r w:rsidR="00E07D28" w:rsidRPr="00582A54">
        <w:rPr>
          <w:rFonts w:cs="Tahoma"/>
          <w:sz w:val="26"/>
          <w:szCs w:val="26"/>
          <w:lang w:val="uk-UA"/>
        </w:rPr>
        <w:tab/>
      </w:r>
      <w:r w:rsidR="00E720D6" w:rsidRPr="00582A54">
        <w:rPr>
          <w:rFonts w:cs="Tahoma"/>
          <w:sz w:val="26"/>
          <w:szCs w:val="26"/>
          <w:lang w:val="uk-UA"/>
        </w:rPr>
        <w:t xml:space="preserve">         </w:t>
      </w:r>
      <w:r w:rsidR="00636ADE" w:rsidRPr="00582A54">
        <w:rPr>
          <w:rFonts w:cs="Tahoma"/>
          <w:sz w:val="26"/>
          <w:szCs w:val="26"/>
          <w:lang w:val="uk-UA"/>
        </w:rPr>
        <w:t xml:space="preserve"> Харків</w:t>
      </w:r>
      <w:r w:rsidR="00636ADE" w:rsidRPr="00582A54">
        <w:rPr>
          <w:rFonts w:cs="Tahoma"/>
          <w:sz w:val="26"/>
          <w:szCs w:val="26"/>
          <w:lang w:val="uk-UA"/>
        </w:rPr>
        <w:tab/>
      </w:r>
      <w:r w:rsidR="00636ADE" w:rsidRPr="00582A54">
        <w:rPr>
          <w:rFonts w:cs="Tahoma"/>
          <w:sz w:val="26"/>
          <w:szCs w:val="26"/>
          <w:lang w:val="uk-UA"/>
        </w:rPr>
        <w:tab/>
      </w:r>
      <w:r w:rsidR="00636ADE" w:rsidRPr="00582A54">
        <w:rPr>
          <w:rFonts w:cs="Tahoma"/>
          <w:sz w:val="26"/>
          <w:szCs w:val="26"/>
          <w:lang w:val="uk-UA"/>
        </w:rPr>
        <w:tab/>
      </w:r>
      <w:r w:rsidRPr="00582A54">
        <w:rPr>
          <w:rFonts w:cs="Tahoma"/>
          <w:sz w:val="26"/>
          <w:szCs w:val="26"/>
          <w:lang w:val="uk-UA"/>
        </w:rPr>
        <w:t xml:space="preserve">          </w:t>
      </w:r>
      <w:r w:rsidR="00636ADE" w:rsidRPr="00582A54">
        <w:rPr>
          <w:rFonts w:cs="Tahoma"/>
          <w:sz w:val="26"/>
          <w:szCs w:val="26"/>
          <w:lang w:val="uk-UA"/>
        </w:rPr>
        <w:t xml:space="preserve">  </w:t>
      </w:r>
      <w:r w:rsidR="00E720D6" w:rsidRPr="00582A54">
        <w:rPr>
          <w:rFonts w:cs="Tahoma"/>
          <w:sz w:val="26"/>
          <w:szCs w:val="26"/>
          <w:lang w:val="uk-UA"/>
        </w:rPr>
        <w:t xml:space="preserve">       </w:t>
      </w:r>
      <w:r w:rsidR="00636ADE" w:rsidRPr="00582A54">
        <w:rPr>
          <w:rFonts w:cs="Tahoma"/>
          <w:sz w:val="26"/>
          <w:szCs w:val="26"/>
          <w:lang w:val="uk-UA"/>
        </w:rPr>
        <w:t>№</w:t>
      </w:r>
      <w:r w:rsidRPr="00582A54">
        <w:rPr>
          <w:rFonts w:cs="Tahoma"/>
          <w:sz w:val="26"/>
          <w:szCs w:val="26"/>
          <w:lang w:val="uk-UA"/>
        </w:rPr>
        <w:t xml:space="preserve"> 144</w:t>
      </w:r>
    </w:p>
    <w:p w:rsidR="001E601A" w:rsidRPr="00582A54" w:rsidRDefault="001E601A" w:rsidP="00601235">
      <w:pPr>
        <w:rPr>
          <w:iCs/>
          <w:position w:val="-2"/>
          <w:sz w:val="26"/>
          <w:szCs w:val="26"/>
          <w:lang w:val="uk-UA"/>
        </w:rPr>
      </w:pPr>
      <w:bookmarkStart w:id="0" w:name="_GoBack"/>
      <w:bookmarkEnd w:id="0"/>
    </w:p>
    <w:p w:rsidR="001E601A" w:rsidRPr="00582A54" w:rsidRDefault="00CA2EA0" w:rsidP="00601235">
      <w:pPr>
        <w:rPr>
          <w:iCs/>
          <w:position w:val="-2"/>
          <w:sz w:val="26"/>
          <w:szCs w:val="26"/>
          <w:lang w:val="uk-UA"/>
        </w:rPr>
      </w:pPr>
      <w:r w:rsidRPr="00582A54">
        <w:rPr>
          <w:iCs/>
          <w:position w:val="-2"/>
          <w:sz w:val="26"/>
          <w:szCs w:val="26"/>
          <w:lang w:val="uk-UA"/>
        </w:rPr>
        <w:t xml:space="preserve">Про </w:t>
      </w:r>
      <w:r w:rsidR="00601235" w:rsidRPr="00582A54">
        <w:rPr>
          <w:iCs/>
          <w:position w:val="-2"/>
          <w:sz w:val="26"/>
          <w:szCs w:val="26"/>
          <w:lang w:val="uk-UA"/>
        </w:rPr>
        <w:t xml:space="preserve">посилення протипожежного </w:t>
      </w:r>
    </w:p>
    <w:p w:rsidR="00601235" w:rsidRPr="00582A54" w:rsidRDefault="00601235" w:rsidP="00601235">
      <w:pPr>
        <w:rPr>
          <w:iCs/>
          <w:position w:val="-2"/>
          <w:sz w:val="26"/>
          <w:szCs w:val="26"/>
          <w:lang w:val="uk-UA"/>
        </w:rPr>
      </w:pPr>
      <w:r w:rsidRPr="00582A54">
        <w:rPr>
          <w:iCs/>
          <w:position w:val="-2"/>
          <w:sz w:val="26"/>
          <w:szCs w:val="26"/>
          <w:lang w:val="uk-UA"/>
        </w:rPr>
        <w:t xml:space="preserve">та техногенного захисту, </w:t>
      </w:r>
      <w:r w:rsidR="001E601A" w:rsidRPr="00582A54">
        <w:rPr>
          <w:iCs/>
          <w:position w:val="-2"/>
          <w:sz w:val="26"/>
          <w:szCs w:val="26"/>
          <w:lang w:val="uk-UA"/>
        </w:rPr>
        <w:t>безпеки</w:t>
      </w:r>
    </w:p>
    <w:p w:rsidR="00636ADE" w:rsidRPr="00582A54" w:rsidRDefault="00601235" w:rsidP="00601235">
      <w:pPr>
        <w:rPr>
          <w:iCs/>
          <w:position w:val="-2"/>
          <w:sz w:val="26"/>
          <w:szCs w:val="26"/>
          <w:lang w:val="uk-UA"/>
        </w:rPr>
      </w:pPr>
      <w:r w:rsidRPr="00582A54">
        <w:rPr>
          <w:iCs/>
          <w:position w:val="-2"/>
          <w:sz w:val="26"/>
          <w:szCs w:val="26"/>
          <w:lang w:val="uk-UA"/>
        </w:rPr>
        <w:t xml:space="preserve">життєдіяльності  </w:t>
      </w:r>
      <w:r w:rsidR="001E601A" w:rsidRPr="00582A54">
        <w:rPr>
          <w:iCs/>
          <w:position w:val="-2"/>
          <w:sz w:val="26"/>
          <w:szCs w:val="26"/>
          <w:lang w:val="uk-UA"/>
        </w:rPr>
        <w:t>учнів (вихованців)</w:t>
      </w:r>
      <w:r w:rsidRPr="00582A54">
        <w:rPr>
          <w:iCs/>
          <w:position w:val="-2"/>
          <w:sz w:val="26"/>
          <w:szCs w:val="26"/>
          <w:lang w:val="uk-UA"/>
        </w:rPr>
        <w:t xml:space="preserve"> </w:t>
      </w:r>
    </w:p>
    <w:p w:rsidR="001E601A" w:rsidRPr="00582A54" w:rsidRDefault="00601235" w:rsidP="00601235">
      <w:pPr>
        <w:rPr>
          <w:iCs/>
          <w:position w:val="-2"/>
          <w:sz w:val="26"/>
          <w:szCs w:val="26"/>
          <w:lang w:val="uk-UA"/>
        </w:rPr>
      </w:pPr>
      <w:r w:rsidRPr="00582A54">
        <w:rPr>
          <w:iCs/>
          <w:position w:val="-2"/>
          <w:sz w:val="26"/>
          <w:szCs w:val="26"/>
          <w:lang w:val="uk-UA"/>
        </w:rPr>
        <w:t xml:space="preserve">під </w:t>
      </w:r>
      <w:r w:rsidR="00F66BD6" w:rsidRPr="00582A54">
        <w:rPr>
          <w:iCs/>
          <w:position w:val="-2"/>
          <w:sz w:val="26"/>
          <w:szCs w:val="26"/>
          <w:lang w:val="uk-UA"/>
        </w:rPr>
        <w:t xml:space="preserve">час зимових канікул, </w:t>
      </w:r>
    </w:p>
    <w:p w:rsidR="00601235" w:rsidRPr="00582A54" w:rsidRDefault="00601235" w:rsidP="00601235">
      <w:pPr>
        <w:rPr>
          <w:iCs/>
          <w:position w:val="-2"/>
          <w:sz w:val="26"/>
          <w:szCs w:val="26"/>
          <w:lang w:val="uk-UA"/>
        </w:rPr>
      </w:pPr>
      <w:r w:rsidRPr="00582A54">
        <w:rPr>
          <w:iCs/>
          <w:position w:val="-2"/>
          <w:sz w:val="26"/>
          <w:szCs w:val="26"/>
          <w:lang w:val="uk-UA"/>
        </w:rPr>
        <w:t>новорічних та різдвяних свят</w:t>
      </w:r>
    </w:p>
    <w:p w:rsidR="00601235" w:rsidRPr="00582A54" w:rsidRDefault="00601235" w:rsidP="00601235">
      <w:pPr>
        <w:rPr>
          <w:iCs/>
          <w:position w:val="-2"/>
          <w:sz w:val="26"/>
          <w:szCs w:val="26"/>
          <w:lang w:val="uk-UA"/>
        </w:rPr>
      </w:pPr>
    </w:p>
    <w:p w:rsidR="00CA2EA0" w:rsidRPr="00582A54" w:rsidRDefault="00636ADE" w:rsidP="001E601A">
      <w:pPr>
        <w:pStyle w:val="1"/>
        <w:spacing w:before="0" w:after="0" w:line="360" w:lineRule="auto"/>
        <w:ind w:firstLine="567"/>
        <w:jc w:val="both"/>
        <w:rPr>
          <w:rFonts w:ascii="Times New Roman" w:hAnsi="Times New Roman"/>
          <w:b w:val="0"/>
          <w:position w:val="-2"/>
          <w:sz w:val="26"/>
          <w:szCs w:val="26"/>
          <w:lang w:val="uk-UA"/>
        </w:rPr>
      </w:pPr>
      <w:r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 xml:space="preserve">Згідно </w:t>
      </w:r>
      <w:r w:rsidR="00601235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>з наказом Міністерства освіти і науки України №304 від 18.04.2006 (зі змінами), та метою посилення контролю за збереженням життя і здоров</w:t>
      </w:r>
      <w:r w:rsidR="00F66BD6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>’</w:t>
      </w:r>
      <w:r w:rsidR="00601235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 xml:space="preserve">я </w:t>
      </w:r>
      <w:r w:rsidR="001E601A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>учнів (вихованців)</w:t>
      </w:r>
      <w:r w:rsidR="00601235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 xml:space="preserve">, попереджень надзвичайних ситуацій в </w:t>
      </w:r>
      <w:r w:rsidR="001E601A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>спеціальній школі</w:t>
      </w:r>
      <w:r w:rsidR="00601235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 xml:space="preserve"> під час зимових каніку</w:t>
      </w:r>
      <w:r w:rsidR="001E601A" w:rsidRPr="00582A54">
        <w:rPr>
          <w:rFonts w:ascii="Times New Roman" w:hAnsi="Times New Roman"/>
          <w:b w:val="0"/>
          <w:position w:val="-2"/>
          <w:sz w:val="26"/>
          <w:szCs w:val="26"/>
          <w:lang w:val="uk-UA"/>
        </w:rPr>
        <w:t>л, новорічних та різдвяних свят</w:t>
      </w:r>
    </w:p>
    <w:p w:rsidR="001E601A" w:rsidRPr="00582A54" w:rsidRDefault="001E601A" w:rsidP="001E601A">
      <w:pPr>
        <w:rPr>
          <w:sz w:val="26"/>
          <w:szCs w:val="26"/>
          <w:lang w:val="uk-UA"/>
        </w:rPr>
      </w:pPr>
    </w:p>
    <w:p w:rsidR="00CA2EA0" w:rsidRPr="00582A54" w:rsidRDefault="00CA2EA0" w:rsidP="006B563C">
      <w:pPr>
        <w:spacing w:line="360" w:lineRule="auto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НАКАЗУЮ:</w:t>
      </w:r>
    </w:p>
    <w:p w:rsidR="00177945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iCs/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Класним керівникам</w:t>
      </w:r>
      <w:r w:rsidR="001E601A" w:rsidRPr="00582A54">
        <w:rPr>
          <w:position w:val="-2"/>
          <w:sz w:val="26"/>
          <w:szCs w:val="26"/>
          <w:lang w:val="uk-UA"/>
        </w:rPr>
        <w:t xml:space="preserve"> 1 – 12-х класів</w:t>
      </w:r>
      <w:r w:rsidRPr="00582A54">
        <w:rPr>
          <w:position w:val="-2"/>
          <w:sz w:val="26"/>
          <w:szCs w:val="26"/>
          <w:lang w:val="uk-UA"/>
        </w:rPr>
        <w:t xml:space="preserve"> о</w:t>
      </w:r>
      <w:r w:rsidR="00601235" w:rsidRPr="00582A54">
        <w:rPr>
          <w:position w:val="-2"/>
          <w:sz w:val="26"/>
          <w:szCs w:val="26"/>
          <w:lang w:val="uk-UA"/>
        </w:rPr>
        <w:t xml:space="preserve">рганізувати проведення інструктажів </w:t>
      </w:r>
      <w:r w:rsidR="001E601A" w:rsidRPr="00582A54">
        <w:rPr>
          <w:position w:val="-2"/>
          <w:sz w:val="26"/>
          <w:szCs w:val="26"/>
          <w:lang w:val="uk-UA"/>
        </w:rPr>
        <w:t xml:space="preserve">учнів (вихованців) </w:t>
      </w:r>
      <w:r w:rsidR="00601235" w:rsidRPr="00582A54">
        <w:rPr>
          <w:position w:val="-2"/>
          <w:sz w:val="26"/>
          <w:szCs w:val="26"/>
          <w:lang w:val="uk-UA"/>
        </w:rPr>
        <w:t xml:space="preserve">з </w:t>
      </w:r>
      <w:r w:rsidR="00601235" w:rsidRPr="00582A54">
        <w:rPr>
          <w:iCs/>
          <w:position w:val="-2"/>
          <w:sz w:val="26"/>
          <w:szCs w:val="26"/>
          <w:lang w:val="uk-UA"/>
        </w:rPr>
        <w:t>безпеки життєдіяльності   під час зимових канікул, новорічних та різдвяних свят</w:t>
      </w:r>
      <w:r w:rsidR="001E601A" w:rsidRPr="00582A54">
        <w:rPr>
          <w:iCs/>
          <w:position w:val="-2"/>
          <w:sz w:val="26"/>
          <w:szCs w:val="26"/>
          <w:lang w:val="uk-UA"/>
        </w:rPr>
        <w:t>.</w:t>
      </w:r>
      <w:r w:rsidR="00177945" w:rsidRPr="00582A54">
        <w:rPr>
          <w:iCs/>
          <w:position w:val="-2"/>
          <w:sz w:val="26"/>
          <w:szCs w:val="26"/>
          <w:lang w:val="uk-UA"/>
        </w:rPr>
        <w:t xml:space="preserve">                                                                                 </w:t>
      </w:r>
    </w:p>
    <w:p w:rsidR="00CA2EA0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Заступнику директора з адміністративно-господарської роботи СМІРНОВІЙ Л.О. з</w:t>
      </w:r>
      <w:r w:rsidR="00601235" w:rsidRPr="00582A54">
        <w:rPr>
          <w:position w:val="-2"/>
          <w:sz w:val="26"/>
          <w:szCs w:val="26"/>
          <w:lang w:val="uk-UA"/>
        </w:rPr>
        <w:t>абезпечити вільний доступ до первинних засобів пожежогасінн</w:t>
      </w:r>
      <w:r w:rsidR="001E601A" w:rsidRPr="00582A54">
        <w:rPr>
          <w:position w:val="-2"/>
          <w:sz w:val="26"/>
          <w:szCs w:val="26"/>
          <w:lang w:val="uk-UA"/>
        </w:rPr>
        <w:t>я в приміщеннях святкових залів.</w:t>
      </w:r>
    </w:p>
    <w:p w:rsidR="00F66BD6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 xml:space="preserve">Класним керівникам </w:t>
      </w:r>
      <w:r w:rsidR="001E601A" w:rsidRPr="00582A54">
        <w:rPr>
          <w:position w:val="-2"/>
          <w:sz w:val="26"/>
          <w:szCs w:val="26"/>
          <w:lang w:val="uk-UA"/>
        </w:rPr>
        <w:t xml:space="preserve">1 – 12-х класів </w:t>
      </w:r>
      <w:r w:rsidRPr="00582A54">
        <w:rPr>
          <w:position w:val="-2"/>
          <w:sz w:val="26"/>
          <w:szCs w:val="26"/>
          <w:lang w:val="uk-UA"/>
        </w:rPr>
        <w:t>та вихователям н</w:t>
      </w:r>
      <w:r w:rsidR="00177945" w:rsidRPr="00582A54">
        <w:rPr>
          <w:position w:val="-2"/>
          <w:sz w:val="26"/>
          <w:szCs w:val="26"/>
          <w:lang w:val="uk-UA"/>
        </w:rPr>
        <w:t xml:space="preserve">е використовувати легкозаймисті прикраси, несправні освітлювальні гірлянди, що можуть загорітися, а також ялинки, які не оброблені спеціальним розчином. </w:t>
      </w:r>
      <w:r w:rsidR="001E601A" w:rsidRPr="00582A54">
        <w:rPr>
          <w:position w:val="-2"/>
          <w:sz w:val="26"/>
          <w:szCs w:val="26"/>
          <w:lang w:val="uk-UA"/>
        </w:rPr>
        <w:t xml:space="preserve"> </w:t>
      </w:r>
    </w:p>
    <w:p w:rsidR="008B112A" w:rsidRPr="00582A54" w:rsidRDefault="00177945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Категорично заборонити використання феєрверків, петард,</w:t>
      </w:r>
      <w:r w:rsidR="001E601A" w:rsidRPr="00582A54">
        <w:rPr>
          <w:position w:val="-2"/>
          <w:sz w:val="26"/>
          <w:szCs w:val="26"/>
          <w:lang w:val="uk-UA"/>
        </w:rPr>
        <w:t xml:space="preserve"> </w:t>
      </w:r>
      <w:r w:rsidRPr="00582A54">
        <w:rPr>
          <w:position w:val="-2"/>
          <w:sz w:val="26"/>
          <w:szCs w:val="26"/>
          <w:lang w:val="uk-UA"/>
        </w:rPr>
        <w:t>інших піротехнічних виробів</w:t>
      </w:r>
      <w:r w:rsidR="001E601A" w:rsidRPr="00582A54">
        <w:rPr>
          <w:position w:val="-2"/>
          <w:sz w:val="26"/>
          <w:szCs w:val="26"/>
          <w:lang w:val="uk-UA"/>
        </w:rPr>
        <w:t>.</w:t>
      </w:r>
    </w:p>
    <w:p w:rsidR="008B112A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 xml:space="preserve">Класним керівникам </w:t>
      </w:r>
      <w:r w:rsidR="001E601A" w:rsidRPr="00582A54">
        <w:rPr>
          <w:position w:val="-2"/>
          <w:sz w:val="26"/>
          <w:szCs w:val="26"/>
          <w:lang w:val="uk-UA"/>
        </w:rPr>
        <w:t xml:space="preserve">1 – 12-х класів </w:t>
      </w:r>
      <w:r w:rsidRPr="00582A54">
        <w:rPr>
          <w:position w:val="-2"/>
          <w:sz w:val="26"/>
          <w:szCs w:val="26"/>
          <w:lang w:val="uk-UA"/>
        </w:rPr>
        <w:t>п</w:t>
      </w:r>
      <w:r w:rsidR="00177945" w:rsidRPr="00582A54">
        <w:rPr>
          <w:position w:val="-2"/>
          <w:sz w:val="26"/>
          <w:szCs w:val="26"/>
          <w:lang w:val="uk-UA"/>
        </w:rPr>
        <w:t xml:space="preserve">ровести роз’яснювальну роботу серед </w:t>
      </w:r>
      <w:r w:rsidR="001E601A" w:rsidRPr="00582A54">
        <w:rPr>
          <w:position w:val="-2"/>
          <w:sz w:val="26"/>
          <w:szCs w:val="26"/>
          <w:lang w:val="uk-UA"/>
        </w:rPr>
        <w:t>учнів (вихованців)</w:t>
      </w:r>
      <w:r w:rsidR="00177945" w:rsidRPr="00582A54">
        <w:rPr>
          <w:position w:val="-2"/>
          <w:sz w:val="26"/>
          <w:szCs w:val="26"/>
          <w:lang w:val="uk-UA"/>
        </w:rPr>
        <w:t xml:space="preserve"> щодо правил поведінки в умовах низьких температур, попередження випадків переохолодження та обморожень, порядку надання домедичної допомоги постраждалим внаслідок нещасних випадків</w:t>
      </w:r>
      <w:r w:rsidR="001E601A" w:rsidRPr="00582A54">
        <w:rPr>
          <w:position w:val="-2"/>
          <w:sz w:val="26"/>
          <w:szCs w:val="26"/>
          <w:lang w:val="uk-UA"/>
        </w:rPr>
        <w:t>.</w:t>
      </w:r>
    </w:p>
    <w:p w:rsidR="002918BE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lastRenderedPageBreak/>
        <w:t xml:space="preserve">Працівникам </w:t>
      </w:r>
      <w:r w:rsidR="001E601A" w:rsidRPr="00582A54">
        <w:rPr>
          <w:position w:val="-2"/>
          <w:sz w:val="26"/>
          <w:szCs w:val="26"/>
          <w:lang w:val="uk-UA"/>
        </w:rPr>
        <w:t>спеціальної школи</w:t>
      </w:r>
      <w:r w:rsidRPr="00582A54">
        <w:rPr>
          <w:position w:val="-2"/>
          <w:sz w:val="26"/>
          <w:szCs w:val="26"/>
          <w:lang w:val="uk-UA"/>
        </w:rPr>
        <w:t xml:space="preserve"> заборонити в приміщеннях експлуатацію </w:t>
      </w:r>
      <w:r w:rsidR="00177945" w:rsidRPr="00582A54">
        <w:rPr>
          <w:position w:val="-2"/>
          <w:sz w:val="26"/>
          <w:szCs w:val="26"/>
          <w:lang w:val="uk-UA"/>
        </w:rPr>
        <w:t xml:space="preserve"> несправних приладів опалення та саморобних нагрівальних приладів</w:t>
      </w:r>
      <w:r w:rsidR="001E601A" w:rsidRPr="00582A54">
        <w:rPr>
          <w:position w:val="-2"/>
          <w:sz w:val="26"/>
          <w:szCs w:val="26"/>
          <w:lang w:val="uk-UA"/>
        </w:rPr>
        <w:t>.</w:t>
      </w:r>
    </w:p>
    <w:p w:rsidR="002918BE" w:rsidRPr="00582A54" w:rsidRDefault="00F66BD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Заступнику директора з адміністративно-господарської роботи СМІРНОВІЙ Л.О п</w:t>
      </w:r>
      <w:r w:rsidR="00177945" w:rsidRPr="00582A54">
        <w:rPr>
          <w:position w:val="-2"/>
          <w:sz w:val="26"/>
          <w:szCs w:val="26"/>
          <w:lang w:val="uk-UA"/>
        </w:rPr>
        <w:t>ер</w:t>
      </w:r>
      <w:r w:rsidRPr="00582A54">
        <w:rPr>
          <w:position w:val="-2"/>
          <w:sz w:val="26"/>
          <w:szCs w:val="26"/>
          <w:lang w:val="uk-UA"/>
        </w:rPr>
        <w:t>е</w:t>
      </w:r>
      <w:r w:rsidR="00177945" w:rsidRPr="00582A54">
        <w:rPr>
          <w:position w:val="-2"/>
          <w:sz w:val="26"/>
          <w:szCs w:val="26"/>
          <w:lang w:val="uk-UA"/>
        </w:rPr>
        <w:t>вірити наявність планів евакуації на випадок пожежі або інших надзвичайних ситуацій з обов’язковим позначенням маршрутів евакуації, місць розташування первинних засобів пожежогасіння та електричних щитків</w:t>
      </w:r>
      <w:r w:rsidR="001E601A" w:rsidRPr="00582A54">
        <w:rPr>
          <w:position w:val="-2"/>
          <w:sz w:val="26"/>
          <w:szCs w:val="26"/>
          <w:lang w:val="uk-UA"/>
        </w:rPr>
        <w:t>.</w:t>
      </w:r>
    </w:p>
    <w:p w:rsidR="00700B76" w:rsidRPr="00582A54" w:rsidRDefault="00700B76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Інженеру з охорони праці КОТІКОВІЙ Ю.О. перевірити знання загальної інструкції з пожежної безпеки у працівників спеціальної школи</w:t>
      </w:r>
      <w:r w:rsidR="001E601A" w:rsidRPr="00582A54">
        <w:rPr>
          <w:position w:val="-2"/>
          <w:sz w:val="26"/>
          <w:szCs w:val="26"/>
          <w:lang w:val="uk-UA"/>
        </w:rPr>
        <w:t>.</w:t>
      </w:r>
    </w:p>
    <w:p w:rsidR="002918BE" w:rsidRPr="00582A54" w:rsidRDefault="002918BE" w:rsidP="001E601A">
      <w:pPr>
        <w:pStyle w:val="a6"/>
        <w:numPr>
          <w:ilvl w:val="0"/>
          <w:numId w:val="1"/>
        </w:numPr>
        <w:spacing w:line="360" w:lineRule="auto"/>
        <w:ind w:left="284" w:hanging="284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>Контроль за виконанням цього наказу залишаю за собою.</w:t>
      </w:r>
    </w:p>
    <w:p w:rsidR="001E601A" w:rsidRPr="00582A54" w:rsidRDefault="004E3537" w:rsidP="008B112A">
      <w:pPr>
        <w:pStyle w:val="a6"/>
        <w:spacing w:line="360" w:lineRule="auto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 xml:space="preserve">    </w:t>
      </w:r>
    </w:p>
    <w:p w:rsidR="004E3537" w:rsidRPr="00582A54" w:rsidRDefault="004E3537" w:rsidP="008B112A">
      <w:pPr>
        <w:pStyle w:val="a6"/>
        <w:spacing w:line="360" w:lineRule="auto"/>
        <w:jc w:val="both"/>
        <w:rPr>
          <w:position w:val="-2"/>
          <w:sz w:val="26"/>
          <w:szCs w:val="26"/>
          <w:lang w:val="uk-UA"/>
        </w:rPr>
      </w:pPr>
      <w:r w:rsidRPr="00582A54">
        <w:rPr>
          <w:position w:val="-2"/>
          <w:sz w:val="26"/>
          <w:szCs w:val="26"/>
          <w:lang w:val="uk-UA"/>
        </w:rPr>
        <w:t xml:space="preserve">         </w:t>
      </w:r>
      <w:r w:rsidR="008B112A" w:rsidRPr="00582A54">
        <w:rPr>
          <w:position w:val="-2"/>
          <w:sz w:val="26"/>
          <w:szCs w:val="26"/>
          <w:lang w:val="uk-UA"/>
        </w:rPr>
        <w:t xml:space="preserve">                                                                   </w:t>
      </w:r>
    </w:p>
    <w:p w:rsidR="00CA2EA0" w:rsidRPr="00582A54" w:rsidRDefault="00CA2EA0" w:rsidP="00CA2EA0">
      <w:pPr>
        <w:rPr>
          <w:bCs/>
          <w:position w:val="-2"/>
          <w:sz w:val="26"/>
          <w:szCs w:val="26"/>
          <w:lang w:val="uk-UA"/>
        </w:rPr>
      </w:pPr>
      <w:r w:rsidRPr="00582A54">
        <w:rPr>
          <w:bCs/>
          <w:position w:val="-2"/>
          <w:sz w:val="26"/>
          <w:szCs w:val="26"/>
          <w:lang w:val="uk-UA"/>
        </w:rPr>
        <w:t>Дирек</w:t>
      </w:r>
      <w:r w:rsidR="00C849EC" w:rsidRPr="00582A54">
        <w:rPr>
          <w:bCs/>
          <w:position w:val="-2"/>
          <w:sz w:val="26"/>
          <w:szCs w:val="26"/>
          <w:lang w:val="uk-UA"/>
        </w:rPr>
        <w:t xml:space="preserve">тор </w:t>
      </w:r>
      <w:r w:rsidR="0034439E" w:rsidRPr="00582A54">
        <w:rPr>
          <w:bCs/>
          <w:position w:val="-2"/>
          <w:sz w:val="26"/>
          <w:szCs w:val="26"/>
          <w:lang w:val="uk-UA"/>
        </w:rPr>
        <w:t xml:space="preserve">спеціальної школи               </w:t>
      </w:r>
      <w:r w:rsidR="003D5C49" w:rsidRPr="00582A54">
        <w:rPr>
          <w:bCs/>
          <w:position w:val="-2"/>
          <w:sz w:val="26"/>
          <w:szCs w:val="26"/>
          <w:lang w:val="uk-UA"/>
        </w:rPr>
        <w:t xml:space="preserve">            Тетяна АЛЬОШИЧЕВА</w:t>
      </w:r>
    </w:p>
    <w:p w:rsidR="00CA2EA0" w:rsidRPr="00582A54" w:rsidRDefault="00CA2EA0" w:rsidP="00CA2EA0">
      <w:pPr>
        <w:rPr>
          <w:bCs/>
          <w:position w:val="-2"/>
          <w:sz w:val="26"/>
          <w:szCs w:val="26"/>
          <w:lang w:val="uk-UA"/>
        </w:rPr>
      </w:pPr>
    </w:p>
    <w:p w:rsidR="00CA2EA0" w:rsidRPr="00582A54" w:rsidRDefault="00CA2EA0" w:rsidP="00CA2EA0">
      <w:pPr>
        <w:rPr>
          <w:bCs/>
          <w:position w:val="-2"/>
          <w:sz w:val="26"/>
          <w:szCs w:val="26"/>
          <w:lang w:val="uk-UA"/>
        </w:rPr>
      </w:pPr>
      <w:r w:rsidRPr="00582A54">
        <w:rPr>
          <w:bCs/>
          <w:position w:val="-2"/>
          <w:sz w:val="26"/>
          <w:szCs w:val="26"/>
          <w:lang w:val="uk-UA"/>
        </w:rPr>
        <w:t>З наказом ознайомлені:</w:t>
      </w:r>
    </w:p>
    <w:p w:rsidR="001E601A" w:rsidRPr="00582A54" w:rsidRDefault="001E601A" w:rsidP="00CA2EA0">
      <w:pPr>
        <w:rPr>
          <w:bCs/>
          <w:position w:val="-2"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2942"/>
      </w:tblGrid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Аданицька О.В.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Кіпоть Л.І.               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iCs/>
                <w:lang w:val="uk-UA"/>
              </w:rPr>
              <w:t>Полуян</w:t>
            </w:r>
            <w:proofErr w:type="spellEnd"/>
            <w:r w:rsidRPr="00DE0F39">
              <w:rPr>
                <w:iCs/>
                <w:lang w:val="uk-UA"/>
              </w:rPr>
              <w:t xml:space="preserve"> О.Л.    </w:t>
            </w:r>
            <w:r>
              <w:rPr>
                <w:iCs/>
                <w:lang w:val="uk-UA"/>
              </w:rPr>
              <w:t xml:space="preserve">      </w:t>
            </w:r>
            <w:r w:rsidRPr="00DE0F39">
              <w:rPr>
                <w:iCs/>
                <w:lang w:val="uk-UA"/>
              </w:rPr>
              <w:t xml:space="preserve">______  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>Бабак В.П.   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Колянда</w:t>
            </w:r>
            <w:proofErr w:type="spellEnd"/>
            <w:r>
              <w:rPr>
                <w:iCs/>
                <w:lang w:val="uk-UA"/>
              </w:rPr>
              <w:t xml:space="preserve"> З.М.               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Проценко О.М.      </w:t>
            </w:r>
            <w:r>
              <w:rPr>
                <w:color w:val="000000"/>
                <w:lang w:val="uk-UA" w:eastAsia="uk-UA"/>
              </w:rPr>
              <w:t>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Безкровна Д.Д.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Котікова Ю.О.         </w:t>
            </w:r>
            <w:r>
              <w:rPr>
                <w:color w:val="000000"/>
                <w:lang w:val="uk-UA" w:eastAsia="uk-UA"/>
              </w:rPr>
              <w:t xml:space="preserve">  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iCs/>
                <w:lang w:val="uk-UA"/>
              </w:rPr>
              <w:t>Прошутя</w:t>
            </w:r>
            <w:proofErr w:type="spellEnd"/>
            <w:r w:rsidRPr="00DE0F39">
              <w:rPr>
                <w:iCs/>
                <w:lang w:val="uk-UA"/>
              </w:rPr>
              <w:t xml:space="preserve"> О.В. </w:t>
            </w:r>
            <w:r>
              <w:rPr>
                <w:iCs/>
                <w:lang w:val="uk-UA"/>
              </w:rPr>
              <w:t xml:space="preserve">       __</w:t>
            </w:r>
            <w:r w:rsidRPr="00DE0F39">
              <w:rPr>
                <w:iCs/>
                <w:lang w:val="uk-UA"/>
              </w:rPr>
              <w:t>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Бирченко Н.П.         </w:t>
            </w:r>
            <w:r w:rsidRPr="00DE0F39"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Кравцова  О.В.         </w:t>
            </w:r>
            <w:r>
              <w:rPr>
                <w:color w:val="000000"/>
                <w:lang w:val="uk-UA" w:eastAsia="uk-UA"/>
              </w:rPr>
              <w:t xml:space="preserve">    _</w:t>
            </w:r>
            <w:r w:rsidRPr="00DE0F39">
              <w:rPr>
                <w:color w:val="000000"/>
                <w:lang w:val="uk-UA" w:eastAsia="uk-UA"/>
              </w:rPr>
              <w:t xml:space="preserve"> 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Решетнікова</w:t>
            </w:r>
            <w:proofErr w:type="spellEnd"/>
            <w:r>
              <w:rPr>
                <w:iCs/>
                <w:lang w:val="uk-UA"/>
              </w:rPr>
              <w:t xml:space="preserve"> А.В.   ___</w:t>
            </w:r>
            <w:r w:rsidRPr="00DE0F39">
              <w:rPr>
                <w:iCs/>
                <w:lang w:val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Білик Л.І.           </w:t>
            </w:r>
            <w:r>
              <w:rPr>
                <w:color w:val="000000"/>
                <w:lang w:val="uk-UA" w:eastAsia="uk-UA"/>
              </w:rPr>
              <w:t xml:space="preserve">    </w:t>
            </w:r>
            <w:r>
              <w:rPr>
                <w:color w:val="000000"/>
                <w:lang w:val="uk-UA" w:eastAsia="uk-UA"/>
              </w:rPr>
              <w:t xml:space="preserve">  </w:t>
            </w:r>
            <w:r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iCs/>
                <w:lang w:val="uk-UA"/>
              </w:rPr>
              <w:t>Криворебенко</w:t>
            </w:r>
            <w:proofErr w:type="spellEnd"/>
            <w:r w:rsidRPr="00DE0F39">
              <w:rPr>
                <w:iCs/>
                <w:lang w:val="uk-UA"/>
              </w:rPr>
              <w:t xml:space="preserve"> В.М.  </w:t>
            </w:r>
            <w:r>
              <w:rPr>
                <w:iCs/>
                <w:lang w:val="uk-UA"/>
              </w:rPr>
              <w:t xml:space="preserve">   </w:t>
            </w:r>
            <w:r w:rsidRPr="00DE0F39">
              <w:rPr>
                <w:iCs/>
                <w:lang w:val="uk-UA"/>
              </w:rPr>
              <w:t xml:space="preserve"> 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Савенко Г.І.        </w:t>
            </w:r>
            <w:r>
              <w:rPr>
                <w:color w:val="000000"/>
                <w:lang w:val="uk-UA" w:eastAsia="uk-UA"/>
              </w:rPr>
              <w:t xml:space="preserve">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>Білоус Т.Ш. 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 xml:space="preserve">Крючков С.В.            </w:t>
            </w:r>
            <w:r>
              <w:rPr>
                <w:iCs/>
                <w:lang w:val="uk-UA"/>
              </w:rPr>
              <w:t xml:space="preserve">  </w:t>
            </w:r>
            <w:r w:rsidRPr="00DE0F39">
              <w:rPr>
                <w:iCs/>
                <w:lang w:val="uk-UA"/>
              </w:rPr>
              <w:t xml:space="preserve"> 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Савченко С.І.      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Бірченко К.І.</w:t>
            </w:r>
            <w:r w:rsidRPr="00DE0F39">
              <w:rPr>
                <w:color w:val="000000"/>
                <w:lang w:val="uk-UA" w:eastAsia="uk-UA"/>
              </w:rPr>
              <w:tab/>
              <w:t xml:space="preserve">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Кузнєцова В.О.       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DE0F39">
              <w:rPr>
                <w:color w:val="000000"/>
                <w:lang w:val="uk-UA"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E0F39"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Самойлюк В.П.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Бойко Л.Є.   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Кулік І.М.                  </w:t>
            </w:r>
            <w:r>
              <w:rPr>
                <w:color w:val="000000"/>
                <w:lang w:val="uk-UA" w:eastAsia="uk-UA"/>
              </w:rPr>
              <w:t xml:space="preserve">    </w:t>
            </w:r>
            <w:r w:rsidRPr="00DE0F39"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Сітди</w:t>
            </w:r>
            <w:r>
              <w:rPr>
                <w:color w:val="000000"/>
                <w:lang w:val="uk-UA" w:eastAsia="uk-UA"/>
              </w:rPr>
              <w:t>кова А. С.       _</w:t>
            </w:r>
            <w:r w:rsidRPr="00DE0F39">
              <w:rPr>
                <w:color w:val="000000"/>
                <w:lang w:val="uk-UA" w:eastAsia="uk-UA"/>
              </w:rPr>
              <w:t>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Бондаренко А.В.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Куришева І.Г.              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Смірнова Л.О.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Бондаренко А.Ю.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Кушніренко О.В.     </w:t>
            </w:r>
            <w:r>
              <w:rPr>
                <w:color w:val="000000"/>
                <w:lang w:val="uk-UA" w:eastAsia="uk-UA"/>
              </w:rPr>
              <w:t xml:space="preserve">  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Сорока Л.П.   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Будник Н.О.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Легка О.В.               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С</w:t>
            </w:r>
            <w:r>
              <w:rPr>
                <w:color w:val="000000"/>
                <w:lang w:val="uk-UA" w:eastAsia="uk-UA"/>
              </w:rPr>
              <w:t>тавна С.М.   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Вдовиченко Г.Г.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Лещенко Л.М.         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Суркова В.М. 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Вітер Н.О.    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 xml:space="preserve">Литвин Г.О.               </w:t>
            </w:r>
            <w:r>
              <w:rPr>
                <w:iCs/>
                <w:lang w:val="uk-UA"/>
              </w:rPr>
              <w:t xml:space="preserve">  </w:t>
            </w:r>
            <w:r w:rsidRPr="00DE0F39">
              <w:rPr>
                <w:iCs/>
                <w:lang w:val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Сусла Т.В.             </w:t>
            </w:r>
            <w:r>
              <w:rPr>
                <w:color w:val="000000"/>
                <w:lang w:val="uk-UA" w:eastAsia="uk-UA"/>
              </w:rPr>
              <w:t xml:space="preserve">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Воробйова Н.В.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 xml:space="preserve">Лутай О.М.               </w:t>
            </w:r>
            <w:r>
              <w:rPr>
                <w:iCs/>
                <w:lang w:val="uk-UA"/>
              </w:rPr>
              <w:t xml:space="preserve">   </w:t>
            </w:r>
            <w:r w:rsidRPr="00DE0F39">
              <w:rPr>
                <w:iCs/>
                <w:lang w:val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Токарєва О.    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Воронкіна Л.І.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Мамонова І.Д.  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>Усік В.Г.</w:t>
            </w:r>
            <w:r>
              <w:rPr>
                <w:iCs/>
                <w:lang w:val="uk-UA"/>
              </w:rPr>
              <w:t xml:space="preserve">                  _____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Гладун В.Г.             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E0F39">
              <w:rPr>
                <w:color w:val="000000"/>
                <w:lang w:val="uk-UA" w:eastAsia="uk-UA"/>
              </w:rPr>
              <w:t xml:space="preserve">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>
              <w:rPr>
                <w:iCs/>
                <w:lang w:val="uk-UA"/>
              </w:rPr>
              <w:t>Масюк</w:t>
            </w:r>
            <w:proofErr w:type="spellEnd"/>
            <w:r>
              <w:rPr>
                <w:iCs/>
                <w:lang w:val="uk-UA"/>
              </w:rPr>
              <w:t xml:space="preserve"> Б.Р.                 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Ус</w:t>
            </w:r>
            <w:r>
              <w:rPr>
                <w:color w:val="000000"/>
                <w:lang w:val="uk-UA" w:eastAsia="uk-UA"/>
              </w:rPr>
              <w:t>енко Н.А.            ___</w:t>
            </w:r>
            <w:r>
              <w:rPr>
                <w:color w:val="000000"/>
                <w:lang w:val="uk-UA" w:eastAsia="uk-UA"/>
              </w:rPr>
              <w:t>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Городова В.М.        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DE0F39">
              <w:rPr>
                <w:color w:val="000000"/>
                <w:lang w:val="uk-UA" w:eastAsia="uk-UA"/>
              </w:rPr>
              <w:t xml:space="preserve">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Маслов В.М.             </w:t>
            </w:r>
            <w:r>
              <w:rPr>
                <w:color w:val="000000"/>
                <w:lang w:val="uk-UA" w:eastAsia="uk-UA"/>
              </w:rPr>
              <w:t xml:space="preserve"> 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Фелоненко Н.О. 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Гребцова Л.А.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iCs/>
                <w:lang w:val="uk-UA"/>
              </w:rPr>
              <w:t>Меденцева</w:t>
            </w:r>
            <w:proofErr w:type="spellEnd"/>
            <w:r w:rsidRPr="00DE0F39">
              <w:rPr>
                <w:iCs/>
                <w:lang w:val="uk-UA"/>
              </w:rPr>
              <w:t xml:space="preserve"> С.А.        </w:t>
            </w:r>
            <w:r>
              <w:rPr>
                <w:iCs/>
                <w:lang w:val="uk-UA"/>
              </w:rPr>
              <w:t xml:space="preserve">   </w:t>
            </w:r>
            <w:r w:rsidRPr="00DE0F39">
              <w:rPr>
                <w:iCs/>
                <w:lang w:val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Хаустова Т.Д.         __</w:t>
            </w:r>
            <w:r w:rsidRPr="00DE0F39">
              <w:rPr>
                <w:color w:val="000000"/>
                <w:lang w:val="uk-UA" w:eastAsia="uk-UA"/>
              </w:rPr>
              <w:t>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Грємякіна В.О.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Мельник Л.А.    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Черпакова Т. В.      __</w:t>
            </w:r>
            <w:r w:rsidRPr="00DE0F39">
              <w:rPr>
                <w:color w:val="000000"/>
                <w:lang w:val="uk-UA" w:eastAsia="uk-UA"/>
              </w:rPr>
              <w:t>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Губіна Н.В.    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Можевітін В.Ю.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iCs/>
                <w:lang w:val="uk-UA"/>
              </w:rPr>
              <w:t>Шавріна</w:t>
            </w:r>
            <w:proofErr w:type="spellEnd"/>
            <w:r w:rsidRPr="00DE0F39">
              <w:rPr>
                <w:iCs/>
                <w:lang w:val="uk-UA"/>
              </w:rPr>
              <w:t xml:space="preserve"> В.Є.</w:t>
            </w:r>
            <w:r>
              <w:rPr>
                <w:iCs/>
                <w:lang w:val="uk-UA"/>
              </w:rPr>
              <w:t xml:space="preserve">          __</w:t>
            </w:r>
            <w:r w:rsidRPr="00DE0F39">
              <w:rPr>
                <w:iCs/>
                <w:lang w:val="uk-UA"/>
              </w:rPr>
              <w:t>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Гуманіцька Т.В.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Молчанова Л.Ю.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Шевцова А.Л.     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Дмитрієва Н.В.         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Нестеренко Н.М.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 xml:space="preserve"> 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Шевцов Ю.В.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proofErr w:type="spellStart"/>
            <w:r w:rsidRPr="00DE0F39">
              <w:rPr>
                <w:color w:val="000000"/>
                <w:lang w:val="uk-UA" w:eastAsia="uk-UA"/>
              </w:rPr>
              <w:t>Дорошев</w:t>
            </w:r>
            <w:proofErr w:type="spellEnd"/>
            <w:r w:rsidRPr="00DE0F39">
              <w:rPr>
                <w:color w:val="000000"/>
                <w:lang w:val="uk-UA" w:eastAsia="uk-UA"/>
              </w:rPr>
              <w:t xml:space="preserve"> А.В.        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 xml:space="preserve">Новікова І.Ю.            </w:t>
            </w:r>
            <w:r>
              <w:rPr>
                <w:iCs/>
                <w:lang w:val="uk-UA"/>
              </w:rPr>
              <w:t xml:space="preserve">  _</w:t>
            </w:r>
            <w:r w:rsidRPr="00DE0F39">
              <w:rPr>
                <w:iCs/>
                <w:lang w:val="uk-UA"/>
              </w:rPr>
              <w:t>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Шереверенко К.В.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  <w:r w:rsidRPr="00DE0F39">
              <w:rPr>
                <w:color w:val="000000"/>
                <w:lang w:val="uk-UA" w:eastAsia="uk-UA"/>
              </w:rPr>
              <w:t>Заремба В.А.             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Олексієнко О.С.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Шкурко Л.А.           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Здолбнікова О.А.      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Орлова Н.М.      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Юхно І.А.                _____</w:t>
            </w: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791D67">
            <w:pPr>
              <w:rPr>
                <w:iCs/>
                <w:lang w:val="uk-UA"/>
              </w:rPr>
            </w:pPr>
            <w:r w:rsidRPr="00DE0F39">
              <w:rPr>
                <w:iCs/>
                <w:lang w:val="uk-UA"/>
              </w:rPr>
              <w:t>Іванчук-Ягодкін А.О.</w:t>
            </w:r>
            <w:r>
              <w:rPr>
                <w:iCs/>
                <w:lang w:val="uk-UA"/>
              </w:rPr>
              <w:t>__</w:t>
            </w:r>
            <w:r>
              <w:rPr>
                <w:iCs/>
                <w:lang w:val="uk-UA"/>
              </w:rPr>
              <w:t>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proofErr w:type="spellStart"/>
            <w:r w:rsidRPr="00DE0F39">
              <w:rPr>
                <w:color w:val="000000"/>
                <w:lang w:val="uk-UA" w:eastAsia="uk-UA"/>
              </w:rPr>
              <w:t>Паніна</w:t>
            </w:r>
            <w:proofErr w:type="spellEnd"/>
            <w:r w:rsidRPr="00DE0F39">
              <w:rPr>
                <w:color w:val="000000"/>
                <w:lang w:val="uk-UA" w:eastAsia="uk-UA"/>
              </w:rPr>
              <w:t xml:space="preserve"> Г.С.                </w:t>
            </w:r>
            <w:r>
              <w:rPr>
                <w:color w:val="000000"/>
                <w:lang w:val="uk-UA" w:eastAsia="uk-UA"/>
              </w:rPr>
              <w:t xml:space="preserve">  </w:t>
            </w:r>
            <w:r w:rsidRPr="00DE0F39">
              <w:rPr>
                <w:color w:val="000000"/>
                <w:lang w:val="uk-UA" w:eastAsia="uk-UA"/>
              </w:rPr>
              <w:t>______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Калюга М.В.           </w:t>
            </w:r>
            <w:r>
              <w:rPr>
                <w:color w:val="000000"/>
                <w:lang w:val="uk-UA" w:eastAsia="uk-UA"/>
              </w:rPr>
              <w:t xml:space="preserve">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>
              <w:rPr>
                <w:color w:val="000000"/>
                <w:lang w:val="uk-UA" w:eastAsia="uk-UA"/>
              </w:rPr>
              <w:t>Пільгуй С.В.            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Ківшар Р.М.       </w:t>
            </w:r>
            <w:r>
              <w:rPr>
                <w:color w:val="000000"/>
                <w:lang w:val="uk-UA" w:eastAsia="uk-UA"/>
              </w:rPr>
              <w:t xml:space="preserve">     </w:t>
            </w:r>
            <w:r w:rsidRPr="00DE0F39">
              <w:rPr>
                <w:color w:val="000000"/>
                <w:lang w:val="uk-UA" w:eastAsia="uk-UA"/>
              </w:rPr>
              <w:t>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>Пі</w:t>
            </w:r>
            <w:r>
              <w:rPr>
                <w:color w:val="000000"/>
                <w:lang w:val="uk-UA" w:eastAsia="uk-UA"/>
              </w:rPr>
              <w:t>тя О.С.                      ___</w:t>
            </w:r>
            <w:r w:rsidRPr="00DE0F39">
              <w:rPr>
                <w:color w:val="000000"/>
                <w:lang w:val="uk-UA" w:eastAsia="uk-UA"/>
              </w:rPr>
              <w:t>___</w:t>
            </w: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</w:p>
        </w:tc>
      </w:tr>
      <w:tr w:rsidR="00791D67" w:rsidRPr="00DE0F39" w:rsidTr="00791D67">
        <w:tc>
          <w:tcPr>
            <w:tcW w:w="2943" w:type="dxa"/>
          </w:tcPr>
          <w:p w:rsidR="00791D67" w:rsidRPr="00DE0F39" w:rsidRDefault="00791D67" w:rsidP="00D52C03">
            <w:pPr>
              <w:rPr>
                <w:iCs/>
                <w:lang w:val="uk-UA"/>
              </w:rPr>
            </w:pPr>
            <w:r w:rsidRPr="00DE0F39">
              <w:rPr>
                <w:color w:val="000000"/>
                <w:lang w:val="uk-UA" w:eastAsia="uk-UA"/>
              </w:rPr>
              <w:t xml:space="preserve">Кіндякова Я.К.    </w:t>
            </w:r>
            <w:r>
              <w:rPr>
                <w:color w:val="000000"/>
                <w:lang w:val="uk-UA" w:eastAsia="uk-UA"/>
              </w:rPr>
              <w:t xml:space="preserve">   _____</w:t>
            </w:r>
          </w:p>
        </w:tc>
        <w:tc>
          <w:tcPr>
            <w:tcW w:w="340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2942" w:type="dxa"/>
          </w:tcPr>
          <w:p w:rsidR="00791D67" w:rsidRPr="00DE0F39" w:rsidRDefault="00791D67" w:rsidP="00D52C03">
            <w:pPr>
              <w:rPr>
                <w:color w:val="000000"/>
                <w:lang w:val="uk-UA" w:eastAsia="uk-UA"/>
              </w:rPr>
            </w:pPr>
          </w:p>
        </w:tc>
      </w:tr>
    </w:tbl>
    <w:p w:rsidR="001E601A" w:rsidRDefault="001E601A" w:rsidP="00CA2EA0">
      <w:pPr>
        <w:rPr>
          <w:bCs/>
          <w:position w:val="-2"/>
          <w:lang w:val="uk-UA"/>
        </w:rPr>
      </w:pPr>
    </w:p>
    <w:p w:rsidR="002918BE" w:rsidRDefault="002918BE" w:rsidP="00CA2EA0">
      <w:pPr>
        <w:rPr>
          <w:bCs/>
          <w:position w:val="-2"/>
          <w:lang w:val="uk-UA"/>
        </w:rPr>
      </w:pPr>
    </w:p>
    <w:p w:rsidR="00E373FC" w:rsidRDefault="00E373FC" w:rsidP="00CA2EA0">
      <w:pPr>
        <w:rPr>
          <w:bCs/>
          <w:position w:val="-2"/>
          <w:lang w:val="uk-UA"/>
        </w:rPr>
        <w:sectPr w:rsidR="00E373FC" w:rsidSect="00791D67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B26EA" w:rsidRDefault="001B26EA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p w:rsidR="002918BE" w:rsidRDefault="002918BE" w:rsidP="00CA2EA0">
      <w:pPr>
        <w:spacing w:line="360" w:lineRule="auto"/>
        <w:ind w:left="-993"/>
        <w:rPr>
          <w:position w:val="-2"/>
          <w:lang w:val="uk-UA"/>
        </w:rPr>
      </w:pPr>
    </w:p>
    <w:sectPr w:rsidR="002918BE" w:rsidSect="002918B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8E" w:rsidRDefault="005A398E" w:rsidP="00791D67">
      <w:r>
        <w:separator/>
      </w:r>
    </w:p>
  </w:endnote>
  <w:endnote w:type="continuationSeparator" w:id="0">
    <w:p w:rsidR="005A398E" w:rsidRDefault="005A398E" w:rsidP="0079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7" w:rsidRDefault="00791D67">
    <w:pPr>
      <w:pStyle w:val="aa"/>
      <w:jc w:val="right"/>
    </w:pPr>
  </w:p>
  <w:p w:rsidR="00791D67" w:rsidRDefault="00791D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8E" w:rsidRDefault="005A398E" w:rsidP="00791D67">
      <w:r>
        <w:separator/>
      </w:r>
    </w:p>
  </w:footnote>
  <w:footnote w:type="continuationSeparator" w:id="0">
    <w:p w:rsidR="005A398E" w:rsidRDefault="005A398E" w:rsidP="00791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772367"/>
      <w:docPartObj>
        <w:docPartGallery w:val="Page Numbers (Top of Page)"/>
        <w:docPartUnique/>
      </w:docPartObj>
    </w:sdtPr>
    <w:sdtContent>
      <w:p w:rsidR="00791D67" w:rsidRDefault="00791D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A54">
          <w:rPr>
            <w:noProof/>
          </w:rPr>
          <w:t>4</w:t>
        </w:r>
        <w:r>
          <w:fldChar w:fldCharType="end"/>
        </w:r>
      </w:p>
    </w:sdtContent>
  </w:sdt>
  <w:p w:rsidR="00791D67" w:rsidRDefault="00791D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8343D"/>
    <w:multiLevelType w:val="hybridMultilevel"/>
    <w:tmpl w:val="657C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A0"/>
    <w:rsid w:val="00055768"/>
    <w:rsid w:val="000617F9"/>
    <w:rsid w:val="000C50D0"/>
    <w:rsid w:val="000C7276"/>
    <w:rsid w:val="000F2991"/>
    <w:rsid w:val="00143AFB"/>
    <w:rsid w:val="0015703E"/>
    <w:rsid w:val="00177945"/>
    <w:rsid w:val="00183769"/>
    <w:rsid w:val="001B26EA"/>
    <w:rsid w:val="001B5988"/>
    <w:rsid w:val="001E601A"/>
    <w:rsid w:val="00263C6E"/>
    <w:rsid w:val="002918BE"/>
    <w:rsid w:val="002B6DA2"/>
    <w:rsid w:val="0034439E"/>
    <w:rsid w:val="003D5C49"/>
    <w:rsid w:val="004203D9"/>
    <w:rsid w:val="00484328"/>
    <w:rsid w:val="00484FCF"/>
    <w:rsid w:val="004A061F"/>
    <w:rsid w:val="004A359E"/>
    <w:rsid w:val="004E3537"/>
    <w:rsid w:val="00543459"/>
    <w:rsid w:val="00582A54"/>
    <w:rsid w:val="005A398E"/>
    <w:rsid w:val="00601235"/>
    <w:rsid w:val="00614D49"/>
    <w:rsid w:val="00636ADE"/>
    <w:rsid w:val="00685F7B"/>
    <w:rsid w:val="006B563C"/>
    <w:rsid w:val="00700B76"/>
    <w:rsid w:val="00702418"/>
    <w:rsid w:val="00791D67"/>
    <w:rsid w:val="007F2E1E"/>
    <w:rsid w:val="007F45F4"/>
    <w:rsid w:val="008B112A"/>
    <w:rsid w:val="0095307A"/>
    <w:rsid w:val="00960E0F"/>
    <w:rsid w:val="009A4B6E"/>
    <w:rsid w:val="00AB66A8"/>
    <w:rsid w:val="00B71818"/>
    <w:rsid w:val="00BE7383"/>
    <w:rsid w:val="00C56E5F"/>
    <w:rsid w:val="00C80699"/>
    <w:rsid w:val="00C849EC"/>
    <w:rsid w:val="00CA2EA0"/>
    <w:rsid w:val="00CF60D0"/>
    <w:rsid w:val="00D218F1"/>
    <w:rsid w:val="00D74BF9"/>
    <w:rsid w:val="00E07D28"/>
    <w:rsid w:val="00E373FC"/>
    <w:rsid w:val="00E720D6"/>
    <w:rsid w:val="00E86EC2"/>
    <w:rsid w:val="00ED38C0"/>
    <w:rsid w:val="00EF4F38"/>
    <w:rsid w:val="00F13BB7"/>
    <w:rsid w:val="00F66BD6"/>
    <w:rsid w:val="00FB74FC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E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E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E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537"/>
    <w:pPr>
      <w:ind w:left="720"/>
      <w:contextualSpacing/>
    </w:pPr>
  </w:style>
  <w:style w:type="paragraph" w:styleId="a7">
    <w:name w:val="No Spacing"/>
    <w:uiPriority w:val="1"/>
    <w:qFormat/>
    <w:rsid w:val="001E601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791D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D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2E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E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E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B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E3537"/>
    <w:pPr>
      <w:ind w:left="720"/>
      <w:contextualSpacing/>
    </w:pPr>
  </w:style>
  <w:style w:type="paragraph" w:styleId="a7">
    <w:name w:val="No Spacing"/>
    <w:uiPriority w:val="1"/>
    <w:qFormat/>
    <w:rsid w:val="001E601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header"/>
    <w:basedOn w:val="a"/>
    <w:link w:val="a9"/>
    <w:uiPriority w:val="99"/>
    <w:unhideWhenUsed/>
    <w:rsid w:val="00791D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1D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1D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Windows-XP</dc:creator>
  <cp:keywords/>
  <dc:description/>
  <cp:lastModifiedBy>Пользователь Windows</cp:lastModifiedBy>
  <cp:revision>21</cp:revision>
  <cp:lastPrinted>2020-12-14T11:21:00Z</cp:lastPrinted>
  <dcterms:created xsi:type="dcterms:W3CDTF">2019-09-06T08:24:00Z</dcterms:created>
  <dcterms:modified xsi:type="dcterms:W3CDTF">2020-12-14T11:22:00Z</dcterms:modified>
</cp:coreProperties>
</file>