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87" w:rsidRDefault="00043687" w:rsidP="00043687">
      <w:pPr>
        <w:tabs>
          <w:tab w:val="left" w:pos="6363"/>
          <w:tab w:val="left" w:pos="6416"/>
          <w:tab w:val="right" w:pos="9354"/>
        </w:tabs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Додаток 4</w:t>
      </w:r>
    </w:p>
    <w:p w:rsidR="00043687" w:rsidRDefault="00043687" w:rsidP="00043687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043687" w:rsidRDefault="00043687" w:rsidP="000436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ЗАХОДИ ЩОДО ПОПЕРЕДЖЕННЯ ПРАВОПОРУШЕНЬ, ЗЛОЧИННОСТІ ТА ЗАПОБІГАННЯ ДИТЯЧІЙ БЕЗДОГЛЯДНОСТІ, БЕЗПРИТУЛЬНОСТІ</w:t>
      </w:r>
    </w:p>
    <w:p w:rsidR="00043687" w:rsidRDefault="00043687" w:rsidP="00043687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tbl>
      <w:tblPr>
        <w:tblW w:w="10332" w:type="dxa"/>
        <w:jc w:val="center"/>
        <w:tblLayout w:type="fixed"/>
        <w:tblLook w:val="04A0"/>
      </w:tblPr>
      <w:tblGrid>
        <w:gridCol w:w="551"/>
        <w:gridCol w:w="3482"/>
        <w:gridCol w:w="1276"/>
        <w:gridCol w:w="1701"/>
        <w:gridCol w:w="1843"/>
        <w:gridCol w:w="1479"/>
      </w:tblGrid>
      <w:tr w:rsidR="00043687" w:rsidTr="000E494D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Термін</w:t>
            </w:r>
          </w:p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Відповідальний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Відмітка  про  виконання</w:t>
            </w:r>
          </w:p>
        </w:tc>
      </w:tr>
      <w:tr w:rsidR="00043687" w:rsidTr="000E494D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Оновлення списку учнів (вихованців), які стоять на внутрішкільному обліку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5-12-ті класи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10.09.2022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ЗДВР,</w:t>
            </w:r>
          </w:p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педагог-організатор, практичний психолог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43687" w:rsidTr="000E494D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Оновлення списку учнів (вихованців), які проживають у сім’ях, що опинилися у складних життєвих обставинах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1-12-ті класи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10.09.2022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ЗДВР,</w:t>
            </w:r>
          </w:p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педагог-організатор, практичний психолог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43687" w:rsidRPr="00D01F6C" w:rsidTr="000E494D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687" w:rsidRPr="006068CA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8C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Складання планів спільної роботи з </w:t>
            </w:r>
            <w:r w:rsidRPr="006068C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Індустріальним районним відділом кримінально-виконавчої інспекції м. Харкова управління Державної пенітенціарної служби</w:t>
            </w:r>
            <w:r w:rsidRPr="006068CA">
              <w:rPr>
                <w:rFonts w:ascii="Times New Roman" w:hAnsi="Times New Roman"/>
                <w:sz w:val="24"/>
                <w:szCs w:val="24"/>
                <w:lang w:val="uk-UA"/>
              </w:rPr>
              <w:t>, службою у справах дітей, кримінальною поліцією у справах дітей, наркологічним кабінетом, центром соціальних служб сім'ї, дітей та молоді Індустріального району щодо пропаганди здорового способу життя, попередження наркоманії, токсикоманії, СНІДу, правопорушень серед учнів (вихованців)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5-12-ті класи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17.09.2022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ЗДВР,</w:t>
            </w:r>
          </w:p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43687" w:rsidTr="000E494D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Операції «Урок», «Підліток», «Сім’я», «Безпека життя», «Громадянська позиція»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1-12-ті класи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2022/2023навчального року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ЗДВР,</w:t>
            </w:r>
          </w:p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педагог-організатор, практичний психолог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43687" w:rsidTr="000E494D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роботи Ради з профілактики правопорушень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1-12-ті класи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21.09.2022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ЗДВР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43687" w:rsidTr="000E494D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Обстеження умов проживання дітей, які схильні до правопорушень та дітей з сімей, що опинилися у складних життєвих обставинах, складання відповідних актів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1-12-ті класи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23.09.2022, </w:t>
            </w:r>
          </w:p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17.02.2023 </w:t>
            </w:r>
          </w:p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Класні</w:t>
            </w:r>
          </w:p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керівники,</w:t>
            </w:r>
          </w:p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43687" w:rsidTr="000E494D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687" w:rsidRPr="00867B5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Зустрічі з працівниками служби у справах дітей,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співробітниками кримінальної поліції Індустріального району</w:t>
            </w:r>
          </w:p>
          <w:p w:rsidR="00043687" w:rsidRPr="00B15870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5-12-ті класи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2022/2023</w:t>
            </w:r>
          </w:p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навчального року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ЗДВР,</w:t>
            </w:r>
          </w:p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педагог-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організатор, практичний психолог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43687" w:rsidTr="000E494D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8.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Призначення громадських вихователів для підлітків, які стоять на внутрішкільному обліку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5-12-ті класи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23.09.2022</w:t>
            </w:r>
          </w:p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ЗДВР, практичний психолог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43687" w:rsidTr="000E494D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Складання психолого-педагогічних характеристик та індивідуальних планів роботи з  дітьми, які перебувають на внутрішкільному обліку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5-12-ті класи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23.09.2022 </w:t>
            </w:r>
          </w:p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ЗДВР, практичний психолог, класні керівники, громадський вихователь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43687" w:rsidTr="000E494D">
        <w:trPr>
          <w:trHeight w:val="1445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Залучення дітей з девіантною поведінкою до загальношкільних заходів та занять у шкільних гуртках, секціях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1-12-ті класи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2022/2023 навчального року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Класні керівники, вихователі, керівники гуртків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43687" w:rsidTr="000E494D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Здійснення контролю за відвідуванням навчальних занять підлітками, схильними до правопорушень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5-12-ті класи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2022/2023 навчального року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ЗДНВР, класні керівники, практичний психолог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43687" w:rsidTr="000E494D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Залучення учнів (вихованців) до ділових та рольових ігор в рамках програми протидії торгівлі людьми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5-12-ті класи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2022/2023 навчального року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ЗДВР,</w:t>
            </w:r>
          </w:p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психолог, класні керівники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43687" w:rsidTr="000E494D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Місячник правових знань</w:t>
            </w:r>
          </w:p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(за окремим планом)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1-12-ті</w:t>
            </w:r>
          </w:p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Грудень </w:t>
            </w:r>
          </w:p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 року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ЗДВР, ЗДНВР, педагог-організатор, вчитель правознавства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43687" w:rsidTr="000E494D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Засідання круглого столу «Мої права і обов’язки»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9-12-ті</w:t>
            </w:r>
          </w:p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16.12.2022</w:t>
            </w:r>
          </w:p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Педагог-організатор, класні керівники, вихователі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43687" w:rsidTr="000E494D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Загальношкільні лінійки на правову тематику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1-12-ті</w:t>
            </w:r>
          </w:p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Двічі на семестр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Педагог-організатор,</w:t>
            </w:r>
          </w:p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вчитель правознавства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43687" w:rsidTr="000E494D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Просвітницькі тренінги «Закон і ми», «Ставлення до себе та інших людей», «Я і навколишній світ», «Особиста гідність» в рамках програми протидії  торгівлі людьми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6-12-ті</w:t>
            </w:r>
          </w:p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2022 року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психолог, педагог-організатор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43687" w:rsidTr="000E494D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Години спілкування за участю представників правоохоронних органів Індустріального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району та </w:t>
            </w:r>
            <w:r w:rsidRPr="00D01F6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пенітенціарної служби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:</w:t>
            </w:r>
          </w:p>
          <w:p w:rsidR="00043687" w:rsidRDefault="00043687" w:rsidP="000E494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-«Правопорушення та кримінальна відповідальність»; </w:t>
            </w:r>
          </w:p>
          <w:p w:rsidR="00043687" w:rsidRPr="00B15870" w:rsidRDefault="00043687" w:rsidP="000E494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-«Відповідальність за окремі види злочинів»;</w:t>
            </w:r>
          </w:p>
          <w:p w:rsidR="00043687" w:rsidRDefault="00043687" w:rsidP="000E494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-«Кримінально-правові засоби боротьби з наркоманією, алкоголізмом»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3687" w:rsidRDefault="00043687" w:rsidP="000E494D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ind w:left="585" w:hanging="3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3687" w:rsidRDefault="00043687" w:rsidP="000E494D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ind w:left="585" w:hanging="3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3687" w:rsidRDefault="00043687" w:rsidP="000E494D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spacing w:after="0" w:line="240" w:lineRule="auto"/>
              <w:ind w:left="585" w:hanging="36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3687" w:rsidRPr="00B15870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7-12-ті</w:t>
            </w:r>
          </w:p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класи</w:t>
            </w:r>
          </w:p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7-12-ті</w:t>
            </w:r>
          </w:p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класи</w:t>
            </w:r>
          </w:p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7-12-ті</w:t>
            </w:r>
          </w:p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класи</w:t>
            </w:r>
          </w:p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3687" w:rsidRPr="00B15870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2022 року</w:t>
            </w:r>
          </w:p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Лютий</w:t>
            </w:r>
          </w:p>
          <w:p w:rsidR="00043687" w:rsidRPr="00B15870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  року</w:t>
            </w:r>
          </w:p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 року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ЗДВР,</w:t>
            </w:r>
          </w:p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педагог-організатор,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вчитель правознавства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3687" w:rsidRDefault="00043687" w:rsidP="000E4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043687" w:rsidRDefault="00043687" w:rsidP="00043687"/>
    <w:p w:rsidR="00043687" w:rsidRPr="00486169" w:rsidRDefault="00043687" w:rsidP="00043687">
      <w:pPr>
        <w:tabs>
          <w:tab w:val="left" w:pos="6363"/>
          <w:tab w:val="left" w:pos="6416"/>
          <w:tab w:val="right" w:pos="9354"/>
        </w:tabs>
        <w:spacing w:after="0"/>
        <w:jc w:val="right"/>
        <w:rPr>
          <w:rFonts w:ascii="Times New Roman" w:hAnsi="Times New Roman"/>
          <w:b/>
          <w:sz w:val="28"/>
          <w:szCs w:val="28"/>
          <w:highlight w:val="yellow"/>
        </w:rPr>
      </w:pPr>
    </w:p>
    <w:p w:rsidR="00043687" w:rsidRDefault="00043687" w:rsidP="00043687">
      <w:pPr>
        <w:tabs>
          <w:tab w:val="left" w:pos="6363"/>
          <w:tab w:val="left" w:pos="6416"/>
          <w:tab w:val="right" w:pos="9354"/>
        </w:tabs>
        <w:spacing w:after="0"/>
        <w:jc w:val="right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043687" w:rsidRDefault="00043687" w:rsidP="00043687">
      <w:pPr>
        <w:tabs>
          <w:tab w:val="left" w:pos="6363"/>
          <w:tab w:val="left" w:pos="6416"/>
          <w:tab w:val="right" w:pos="9354"/>
        </w:tabs>
        <w:spacing w:after="0"/>
        <w:jc w:val="right"/>
        <w:rPr>
          <w:rFonts w:ascii="Times New Roman" w:hAnsi="Times New Roman"/>
          <w:b/>
          <w:sz w:val="28"/>
          <w:szCs w:val="28"/>
          <w:highlight w:val="yellow"/>
          <w:lang w:val="uk-UA"/>
        </w:rPr>
      </w:pPr>
    </w:p>
    <w:p w:rsidR="003D7325" w:rsidRPr="00043687" w:rsidRDefault="003D7325" w:rsidP="00043687">
      <w:pPr>
        <w:rPr>
          <w:lang w:val="uk-UA"/>
        </w:rPr>
      </w:pPr>
      <w:bookmarkStart w:id="0" w:name="_GoBack"/>
      <w:bookmarkEnd w:id="0"/>
    </w:p>
    <w:sectPr w:rsidR="003D7325" w:rsidRPr="00043687" w:rsidSect="00E259E0">
      <w:footerReference w:type="default" r:id="rId7"/>
      <w:pgSz w:w="11906" w:h="16838"/>
      <w:pgMar w:top="1134" w:right="850" w:bottom="1134" w:left="1701" w:header="708" w:footer="708" w:gutter="0"/>
      <w:pgNumType w:start="25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319" w:rsidRDefault="001F4319" w:rsidP="00867B57">
      <w:pPr>
        <w:spacing w:after="0" w:line="240" w:lineRule="auto"/>
      </w:pPr>
      <w:r>
        <w:separator/>
      </w:r>
    </w:p>
  </w:endnote>
  <w:endnote w:type="continuationSeparator" w:id="1">
    <w:p w:rsidR="001F4319" w:rsidRDefault="001F4319" w:rsidP="00867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419814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A6451E" w:rsidRPr="00A6451E" w:rsidRDefault="00D27299">
        <w:pPr>
          <w:pStyle w:val="a5"/>
          <w:jc w:val="right"/>
          <w:rPr>
            <w:sz w:val="24"/>
            <w:szCs w:val="24"/>
          </w:rPr>
        </w:pPr>
        <w:r w:rsidRPr="00A6451E">
          <w:rPr>
            <w:sz w:val="24"/>
            <w:szCs w:val="24"/>
          </w:rPr>
          <w:fldChar w:fldCharType="begin"/>
        </w:r>
        <w:r w:rsidR="00A6451E" w:rsidRPr="00A6451E">
          <w:rPr>
            <w:sz w:val="24"/>
            <w:szCs w:val="24"/>
          </w:rPr>
          <w:instrText>PAGE   \* MERGEFORMAT</w:instrText>
        </w:r>
        <w:r w:rsidRPr="00A6451E">
          <w:rPr>
            <w:sz w:val="24"/>
            <w:szCs w:val="24"/>
          </w:rPr>
          <w:fldChar w:fldCharType="separate"/>
        </w:r>
        <w:r w:rsidR="00E259E0">
          <w:rPr>
            <w:noProof/>
            <w:sz w:val="24"/>
            <w:szCs w:val="24"/>
          </w:rPr>
          <w:t>255</w:t>
        </w:r>
        <w:r w:rsidRPr="00A6451E">
          <w:rPr>
            <w:sz w:val="24"/>
            <w:szCs w:val="24"/>
          </w:rPr>
          <w:fldChar w:fldCharType="end"/>
        </w:r>
      </w:p>
    </w:sdtContent>
  </w:sdt>
  <w:p w:rsidR="00867B57" w:rsidRDefault="00867B5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319" w:rsidRDefault="001F4319" w:rsidP="00867B57">
      <w:pPr>
        <w:spacing w:after="0" w:line="240" w:lineRule="auto"/>
      </w:pPr>
      <w:r>
        <w:separator/>
      </w:r>
    </w:p>
  </w:footnote>
  <w:footnote w:type="continuationSeparator" w:id="1">
    <w:p w:rsidR="001F4319" w:rsidRDefault="001F4319" w:rsidP="00867B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4F5"/>
    <w:rsid w:val="0000168B"/>
    <w:rsid w:val="0000644E"/>
    <w:rsid w:val="00043687"/>
    <w:rsid w:val="000573AE"/>
    <w:rsid w:val="00061067"/>
    <w:rsid w:val="000F1FBB"/>
    <w:rsid w:val="001131FE"/>
    <w:rsid w:val="00114B5E"/>
    <w:rsid w:val="0016510A"/>
    <w:rsid w:val="00182ECE"/>
    <w:rsid w:val="00185E2B"/>
    <w:rsid w:val="001A7B46"/>
    <w:rsid w:val="001E1DB5"/>
    <w:rsid w:val="001F4319"/>
    <w:rsid w:val="002212A4"/>
    <w:rsid w:val="00270973"/>
    <w:rsid w:val="00311F91"/>
    <w:rsid w:val="00335B7C"/>
    <w:rsid w:val="00361F1D"/>
    <w:rsid w:val="003C2C02"/>
    <w:rsid w:val="003D7325"/>
    <w:rsid w:val="003F5F54"/>
    <w:rsid w:val="00433A7D"/>
    <w:rsid w:val="0048188E"/>
    <w:rsid w:val="00486169"/>
    <w:rsid w:val="00491354"/>
    <w:rsid w:val="004D76E2"/>
    <w:rsid w:val="00542945"/>
    <w:rsid w:val="005756F1"/>
    <w:rsid w:val="005C6E41"/>
    <w:rsid w:val="005E05E3"/>
    <w:rsid w:val="005F7A39"/>
    <w:rsid w:val="006630E9"/>
    <w:rsid w:val="006C7C50"/>
    <w:rsid w:val="006D14F0"/>
    <w:rsid w:val="00746F21"/>
    <w:rsid w:val="007846D0"/>
    <w:rsid w:val="00795CBE"/>
    <w:rsid w:val="007A7FB7"/>
    <w:rsid w:val="007C77EE"/>
    <w:rsid w:val="007D7C56"/>
    <w:rsid w:val="0084123E"/>
    <w:rsid w:val="008447A8"/>
    <w:rsid w:val="008452AE"/>
    <w:rsid w:val="0085113B"/>
    <w:rsid w:val="00867B57"/>
    <w:rsid w:val="008C403D"/>
    <w:rsid w:val="008E5859"/>
    <w:rsid w:val="008E7B7E"/>
    <w:rsid w:val="009379BD"/>
    <w:rsid w:val="009F6966"/>
    <w:rsid w:val="00A6451E"/>
    <w:rsid w:val="00A85FE1"/>
    <w:rsid w:val="00AB2F7D"/>
    <w:rsid w:val="00AC1C5E"/>
    <w:rsid w:val="00AC69BC"/>
    <w:rsid w:val="00AE0738"/>
    <w:rsid w:val="00AE5F8B"/>
    <w:rsid w:val="00B15870"/>
    <w:rsid w:val="00B50DC0"/>
    <w:rsid w:val="00B7741E"/>
    <w:rsid w:val="00BC7601"/>
    <w:rsid w:val="00BF5CD8"/>
    <w:rsid w:val="00C444E3"/>
    <w:rsid w:val="00C8378D"/>
    <w:rsid w:val="00CA1BCA"/>
    <w:rsid w:val="00CA2D77"/>
    <w:rsid w:val="00CD280A"/>
    <w:rsid w:val="00D01F6C"/>
    <w:rsid w:val="00D1272C"/>
    <w:rsid w:val="00D27299"/>
    <w:rsid w:val="00D32FA5"/>
    <w:rsid w:val="00D65848"/>
    <w:rsid w:val="00DF04F5"/>
    <w:rsid w:val="00DF5B4B"/>
    <w:rsid w:val="00E259E0"/>
    <w:rsid w:val="00E30A89"/>
    <w:rsid w:val="00E60F24"/>
    <w:rsid w:val="00EB5CE8"/>
    <w:rsid w:val="00EE121C"/>
    <w:rsid w:val="00F434A9"/>
    <w:rsid w:val="00F55A5D"/>
    <w:rsid w:val="00F57962"/>
    <w:rsid w:val="00F92073"/>
    <w:rsid w:val="00FC0681"/>
    <w:rsid w:val="00FF0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4F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7B57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867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7B57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70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9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7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66E6B-E3DC-420A-8CB2-80341D6B5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2450</Words>
  <Characters>1397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ш-и №6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Лиана</dc:creator>
  <cp:lastModifiedBy>Пользователь Windows</cp:lastModifiedBy>
  <cp:revision>24</cp:revision>
  <cp:lastPrinted>2020-08-04T13:58:00Z</cp:lastPrinted>
  <dcterms:created xsi:type="dcterms:W3CDTF">2018-07-10T09:03:00Z</dcterms:created>
  <dcterms:modified xsi:type="dcterms:W3CDTF">2022-08-14T19:49:00Z</dcterms:modified>
</cp:coreProperties>
</file>