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E492E" w14:textId="77777777" w:rsidR="003B7579" w:rsidRPr="003B7579" w:rsidRDefault="00F463D0" w:rsidP="00023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Х. План роботи практичного психолога</w:t>
      </w:r>
    </w:p>
    <w:p w14:paraId="316A5FB9" w14:textId="77777777" w:rsidR="005D1C18" w:rsidRDefault="005D1C18" w:rsidP="000231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14:paraId="6E738FD2" w14:textId="77777777" w:rsidR="00023194" w:rsidRPr="00B33B8E" w:rsidRDefault="00023194" w:rsidP="0002319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65DBE81" w14:textId="2BBF67D5" w:rsidR="00023194" w:rsidRPr="00267BF4" w:rsidRDefault="00023194" w:rsidP="00023194">
      <w:pPr>
        <w:pStyle w:val="4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Психологічна служба Комунального закладу «Харківська спеціальна  школа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>6» Харківської обласної ради представлена практичним психологом</w:t>
      </w:r>
      <w:r>
        <w:rPr>
          <w:rFonts w:ascii="Times New Roman" w:hAnsi="Times New Roman"/>
          <w:sz w:val="28"/>
          <w:szCs w:val="28"/>
          <w:lang w:val="uk-UA"/>
        </w:rPr>
        <w:t xml:space="preserve"> Проценко О.М</w:t>
      </w:r>
      <w:r w:rsidRPr="00267BF4">
        <w:rPr>
          <w:rFonts w:ascii="Times New Roman" w:hAnsi="Times New Roman"/>
          <w:sz w:val="28"/>
          <w:szCs w:val="28"/>
          <w:lang w:val="uk-UA"/>
        </w:rPr>
        <w:t>.</w:t>
      </w:r>
    </w:p>
    <w:p w14:paraId="156233E2" w14:textId="77777777" w:rsidR="00023194" w:rsidRPr="00267BF4" w:rsidRDefault="00023194" w:rsidP="00023194">
      <w:pPr>
        <w:pStyle w:val="4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У своїй роботі практичний психолог керується нормативно-правовими документами Міністерства освіти і науки України, Департаменту науки і освіти Харківської обласної державної адміністрації, Центра практичної психології, соціальної роботи та здорового способу життя Комунального вищого навчального закладу «Харківська академія неперервної освіти», а саме:</w:t>
      </w:r>
    </w:p>
    <w:p w14:paraId="736D107B" w14:textId="77777777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Конституцією України;</w:t>
      </w:r>
    </w:p>
    <w:p w14:paraId="3A1E4568" w14:textId="77777777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Законом України «Про освіту» №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267BF4">
        <w:rPr>
          <w:rFonts w:ascii="Times New Roman" w:hAnsi="Times New Roman"/>
          <w:sz w:val="28"/>
          <w:szCs w:val="28"/>
          <w:lang w:val="uk-UA"/>
        </w:rPr>
        <w:t>45-</w:t>
      </w:r>
      <w:r w:rsidRPr="00267BF4">
        <w:rPr>
          <w:rFonts w:ascii="Times New Roman" w:hAnsi="Times New Roman"/>
          <w:sz w:val="28"/>
          <w:szCs w:val="28"/>
          <w:lang w:val="en-US"/>
        </w:rPr>
        <w:t>V</w:t>
      </w:r>
      <w:r w:rsidRPr="00267BF4">
        <w:rPr>
          <w:rFonts w:ascii="Times New Roman" w:hAnsi="Times New Roman"/>
          <w:sz w:val="28"/>
          <w:szCs w:val="28"/>
          <w:lang w:val="uk-UA"/>
        </w:rPr>
        <w:t>ІІІ від 05.09.2017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6597109" w14:textId="68FF0EA6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Законом України «Про повну загальну середню освіту»;</w:t>
      </w:r>
    </w:p>
    <w:p w14:paraId="20524056" w14:textId="77777777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Декларацією прав людини;</w:t>
      </w:r>
    </w:p>
    <w:p w14:paraId="0E7AE376" w14:textId="77777777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Конвенцією про права дитини;</w:t>
      </w:r>
    </w:p>
    <w:p w14:paraId="1B74CC88" w14:textId="77777777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Етичним кодексом психолога;</w:t>
      </w:r>
    </w:p>
    <w:p w14:paraId="6AD74CC1" w14:textId="435971D3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Законом України від 18.12.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18 № 2657-VIII «Про внесення змін до деяких законодавчих актів України щодо протидії </w:t>
      </w:r>
      <w:r>
        <w:rPr>
          <w:rFonts w:ascii="Times New Roman" w:hAnsi="Times New Roman"/>
          <w:sz w:val="28"/>
          <w:szCs w:val="28"/>
          <w:lang w:val="uk-UA"/>
        </w:rPr>
        <w:t>булінгу</w:t>
      </w:r>
      <w:r w:rsidRPr="00E53486">
        <w:rPr>
          <w:rFonts w:ascii="Times New Roman" w:hAnsi="Times New Roman"/>
          <w:sz w:val="28"/>
          <w:szCs w:val="28"/>
          <w:lang w:val="uk-UA"/>
        </w:rPr>
        <w:t>»;</w:t>
      </w:r>
    </w:p>
    <w:p w14:paraId="60A86FAA" w14:textId="77777777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Рішенням Колегії Міністерства освіти і науки України від 26.03.2015 №</w:t>
      </w:r>
      <w:r>
        <w:rPr>
          <w:rFonts w:ascii="Times New Roman" w:hAnsi="Times New Roman"/>
          <w:sz w:val="28"/>
          <w:szCs w:val="28"/>
          <w:lang w:val="uk-UA"/>
        </w:rPr>
        <w:t xml:space="preserve"> 3/33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«Про стан та проблеми надання психологічної допомоги суб'єктами освіти в умовах антитерористичної операції на сході країни»;</w:t>
      </w:r>
    </w:p>
    <w:p w14:paraId="38D0A7CC" w14:textId="77777777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Наказом Міністерства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267BF4">
        <w:rPr>
          <w:rFonts w:ascii="Times New Roman" w:hAnsi="Times New Roman"/>
          <w:sz w:val="28"/>
          <w:szCs w:val="28"/>
          <w:lang w:val="uk-UA"/>
        </w:rPr>
        <w:t>.05.2018 № 509 «Про затвердження Положення про психологічну службу»;</w:t>
      </w:r>
    </w:p>
    <w:p w14:paraId="37C20B2F" w14:textId="597091DA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20.04.2001 №330 «Про затвердження Положення про експертизу психологічного та соціологічного інструментарію»;</w:t>
      </w:r>
    </w:p>
    <w:p w14:paraId="2A33EE41" w14:textId="77777777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Наказом Міністерства освіти і науки України від 19.10.2001 №691 «Про затвердження Положення про психологічний кабінет ДНЗ, ЗНЗ та інтернатних закладів»;</w:t>
      </w:r>
    </w:p>
    <w:p w14:paraId="254807D6" w14:textId="437FAF8D" w:rsidR="00023194" w:rsidRPr="005D1C18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u w:color="FFFFFF"/>
          <w:lang w:val="uk-UA"/>
        </w:rPr>
      </w:pPr>
      <w:r w:rsidRPr="005D1C18">
        <w:rPr>
          <w:rFonts w:ascii="Times New Roman" w:hAnsi="Times New Roman"/>
          <w:sz w:val="28"/>
          <w:szCs w:val="28"/>
          <w:u w:color="FFFFFF"/>
          <w:lang w:val="uk-UA"/>
        </w:rPr>
        <w:lastRenderedPageBreak/>
        <w:t xml:space="preserve">- </w:t>
      </w:r>
      <w:hyperlink r:id="rId8" w:history="1"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Наказом </w:t>
        </w:r>
        <w:r w:rsidRPr="005D1C18">
          <w:rPr>
            <w:rFonts w:ascii="Times New Roman" w:hAnsi="Times New Roman"/>
            <w:sz w:val="28"/>
            <w:szCs w:val="28"/>
            <w:lang w:val="uk-UA"/>
          </w:rPr>
          <w:t xml:space="preserve">Міністерства освіти і науки України </w:t>
        </w:r>
        <w:r w:rsidRPr="005D1C18">
          <w:rPr>
            <w:rFonts w:ascii="Times New Roman" w:hAnsi="Times New Roman"/>
            <w:sz w:val="28"/>
            <w:szCs w:val="28"/>
            <w:u w:color="FFFFFF"/>
            <w:lang w:val="uk-UA"/>
          </w:rPr>
          <w:t>від 16.12.2008 №1/9-806</w:t>
        </w:r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 «Про проведення заходів з профілактики поширення ксенофобських і расистських проявів серед дітей, учнівської та студентської молоді»</w:t>
        </w:r>
      </w:hyperlink>
      <w:r w:rsidRPr="005D1C18">
        <w:rPr>
          <w:rFonts w:ascii="Times New Roman" w:hAnsi="Times New Roman"/>
          <w:sz w:val="28"/>
          <w:szCs w:val="28"/>
          <w:u w:color="FFFFFF"/>
          <w:lang w:val="uk-UA"/>
        </w:rPr>
        <w:t>;</w:t>
      </w:r>
    </w:p>
    <w:p w14:paraId="57615683" w14:textId="77777777" w:rsidR="00023194" w:rsidRPr="005D1C18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C18">
        <w:rPr>
          <w:rFonts w:ascii="Times New Roman" w:hAnsi="Times New Roman"/>
          <w:sz w:val="28"/>
          <w:szCs w:val="28"/>
          <w:u w:color="FFFFFF"/>
          <w:lang w:val="uk-UA"/>
        </w:rPr>
        <w:t xml:space="preserve">- </w:t>
      </w:r>
      <w:hyperlink r:id="rId9" w:history="1"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Спільним наказом Міністерства соціальної політики, Міністерства внутрішніх справ, </w:t>
        </w:r>
        <w:r w:rsidRPr="005D1C18">
          <w:rPr>
            <w:rFonts w:ascii="Times New Roman" w:hAnsi="Times New Roman"/>
            <w:sz w:val="28"/>
            <w:szCs w:val="28"/>
            <w:lang w:val="uk-UA"/>
          </w:rPr>
          <w:t>Міністерства освіти і науки</w:t>
        </w:r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, Міністерства охороні здоров’я України </w:t>
        </w:r>
        <w:r w:rsidRPr="005D1C18">
          <w:rPr>
            <w:rFonts w:ascii="Times New Roman" w:hAnsi="Times New Roman"/>
            <w:sz w:val="28"/>
            <w:szCs w:val="28"/>
            <w:u w:color="FFFFFF"/>
            <w:lang w:val="uk-UA"/>
          </w:rPr>
          <w:t>від 19.08.2014 № 564/836/945/577</w:t>
        </w:r>
        <w:r w:rsidRPr="005D1C18">
          <w:rPr>
            <w:rStyle w:val="af4"/>
            <w:rFonts w:ascii="Times New Roman" w:eastAsiaTheme="majorEastAsia" w:hAnsi="Times New Roman"/>
            <w:color w:val="auto"/>
            <w:sz w:val="28"/>
            <w:szCs w:val="28"/>
            <w:u w:color="FFFFFF"/>
            <w:lang w:val="uk-UA"/>
          </w:rPr>
          <w:t xml:space="preserve"> «Про затвердження Порядку розгляду звернень та повідомлень з приводу жорстокого поводження з дітьми або загрози його вчинення»</w:t>
        </w:r>
      </w:hyperlink>
      <w:r w:rsidRPr="005D1C18">
        <w:rPr>
          <w:rFonts w:ascii="Times New Roman" w:hAnsi="Times New Roman"/>
          <w:sz w:val="28"/>
          <w:szCs w:val="28"/>
          <w:lang w:val="uk-UA"/>
        </w:rPr>
        <w:t xml:space="preserve">;  </w:t>
      </w:r>
    </w:p>
    <w:p w14:paraId="7282F005" w14:textId="6BDF3DF8" w:rsidR="001A48E3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</w:t>
      </w:r>
      <w:r w:rsidR="001A48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Листом Міністерства освіти і науки України від 17.09.2015 № 1/9-442 «Про оптимізацію діяльності працівників психологічної служби»; </w:t>
      </w:r>
    </w:p>
    <w:p w14:paraId="6B73CDE5" w14:textId="3FEFEDCF" w:rsidR="001A48E3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Листом </w:t>
      </w:r>
      <w:r w:rsidRPr="00267BF4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 30.10.18 №1/9656 «Про перелік діагностичних методик та протидії домашньому насильству»;</w:t>
      </w:r>
    </w:p>
    <w:p w14:paraId="4C40BB27" w14:textId="54AEB0D8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67BF4">
        <w:rPr>
          <w:rFonts w:ascii="Times New Roman" w:hAnsi="Times New Roman"/>
          <w:sz w:val="28"/>
          <w:szCs w:val="28"/>
          <w:lang w:val="uk-UA"/>
        </w:rPr>
        <w:t>Листом Міністерства освіти і науки України від 27.11.2000 №109 «Про тривалість робочого тижня практичного психолога»;</w:t>
      </w:r>
    </w:p>
    <w:p w14:paraId="6A589FA8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67BF4">
        <w:rPr>
          <w:rFonts w:ascii="Times New Roman" w:hAnsi="Times New Roman"/>
          <w:sz w:val="28"/>
          <w:szCs w:val="28"/>
          <w:lang w:val="uk-UA"/>
        </w:rPr>
        <w:t>Листом Міністерства освіти і науки України від 26.09.2012 № 1/9-683 «Щодо розподілу робочого часу у практичних психологів та соціальних педагогів»;</w:t>
      </w:r>
    </w:p>
    <w:p w14:paraId="64F1DDB9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09.09.2009 №1/9-616 «Про розрахунок кількості ставок практичних психологів та соціальних педагогів»;</w:t>
      </w:r>
    </w:p>
    <w:p w14:paraId="2DD3FF6A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05.08.2010 № 1/9-530 «Про сприяння у розвитку психологічної служби системи освіти»;</w:t>
      </w:r>
    </w:p>
    <w:p w14:paraId="38FA4CFD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04.07.2012 №1/9-488 «Щодо організації та проведення "години психолога" у ЗНЗ»;</w:t>
      </w:r>
    </w:p>
    <w:p w14:paraId="75686AB0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13.01.2011 №1/9-19 «Про збереження посад працівників психологічної служби»;</w:t>
      </w:r>
    </w:p>
    <w:p w14:paraId="41D1C78A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Українського науково-методичного центру практичної психології і соціальної роботи від 19.01.2015 №6 «Про недопущення скорочення працівників психологічної служби»;</w:t>
      </w:r>
    </w:p>
    <w:p w14:paraId="27E0DEAA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lastRenderedPageBreak/>
        <w:t>- Листом Міністерства освіти і науки України від 06.06.2013 № 1/9-413 «Про впровадження факультативних курсів працівниками психологічної служби системи освіти»;</w:t>
      </w:r>
    </w:p>
    <w:p w14:paraId="78CAD7F3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11.03.2014 № 1/9-135 «Про надання психологічної допомоги учасникам навчально-виховного процесу»;</w:t>
      </w:r>
    </w:p>
    <w:p w14:paraId="18CB8E53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від 28.03.2014 № </w:t>
      </w:r>
      <w:r>
        <w:rPr>
          <w:rFonts w:ascii="Times New Roman" w:hAnsi="Times New Roman"/>
          <w:sz w:val="28"/>
          <w:szCs w:val="28"/>
          <w:lang w:val="uk-UA"/>
        </w:rPr>
        <w:t>1/9-179 "Щодо профілактики суїци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дальних тенденцій серед </w:t>
      </w:r>
      <w:r>
        <w:rPr>
          <w:rFonts w:ascii="Times New Roman" w:hAnsi="Times New Roman"/>
          <w:sz w:val="28"/>
          <w:szCs w:val="28"/>
          <w:lang w:val="uk-UA"/>
        </w:rPr>
        <w:t>учнів ( вихованців)</w:t>
      </w:r>
      <w:r w:rsidRPr="00267BF4">
        <w:rPr>
          <w:rFonts w:ascii="Times New Roman" w:hAnsi="Times New Roman"/>
          <w:sz w:val="28"/>
          <w:szCs w:val="28"/>
          <w:lang w:val="uk-UA"/>
        </w:rPr>
        <w:t>";</w:t>
      </w:r>
    </w:p>
    <w:p w14:paraId="541FC22B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24.09.2014 № 1/9-488 «Щодо сприяння психологічній реабілітації постраждалих під час антитерористичної операції»;</w:t>
      </w:r>
    </w:p>
    <w:p w14:paraId="6168D86A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24.09.2014 № 1/12-6710 «Інформаційні матеріали щодо надання психологічної допомоги в закладах системи освіти України»;</w:t>
      </w:r>
    </w:p>
    <w:p w14:paraId="0E4350D3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29.09.2014 № 1/9-498 «Щодо впровадження Порядку розгляду звернень та повідомлень з приводу жорстокого поводження з дітьми або загрози його вчинення»;</w:t>
      </w:r>
    </w:p>
    <w:p w14:paraId="47805ADC" w14:textId="77777777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28.10.2014 № 1/9-557 «Методичні рекомендації щодо</w:t>
      </w:r>
      <w:r>
        <w:rPr>
          <w:rFonts w:ascii="Times New Roman" w:hAnsi="Times New Roman"/>
          <w:sz w:val="28"/>
          <w:szCs w:val="28"/>
          <w:lang w:val="uk-UA"/>
        </w:rPr>
        <w:t xml:space="preserve"> взаємодії педагогічних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працівників у навчальних закладах та взаємодії з іншими органами і службами щодо захисту прав дітей»;</w:t>
      </w:r>
    </w:p>
    <w:p w14:paraId="222A8A35" w14:textId="77777777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05.02.2015 № 1/9-54 «Щодо профілактичної роботи з запобігання правопорушенням та злочинності серед дітей та 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освітянської молоді»;</w:t>
      </w:r>
    </w:p>
    <w:p w14:paraId="5504D664" w14:textId="77777777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України від 07.08.2015 №2/3-14-1572-15 «Щодо профілактик</w:t>
      </w:r>
      <w:r>
        <w:rPr>
          <w:rFonts w:ascii="Times New Roman" w:hAnsi="Times New Roman"/>
          <w:sz w:val="28"/>
          <w:szCs w:val="28"/>
          <w:lang w:val="uk-UA"/>
        </w:rPr>
        <w:t>и учинення дітьми само</w:t>
      </w:r>
      <w:r w:rsidRPr="00267BF4">
        <w:rPr>
          <w:rFonts w:ascii="Times New Roman" w:hAnsi="Times New Roman"/>
          <w:sz w:val="28"/>
          <w:szCs w:val="28"/>
          <w:lang w:val="uk-UA"/>
        </w:rPr>
        <w:t>ушкоджень»;</w:t>
      </w:r>
    </w:p>
    <w:p w14:paraId="35A18A94" w14:textId="4E984F1B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>Листом Міністерства освіти і науки України від 13.08.2015 №1/9-389 «Про проведення опитувань»;</w:t>
      </w:r>
    </w:p>
    <w:p w14:paraId="114E17DA" w14:textId="77777777" w:rsidR="00023194" w:rsidRPr="008476D7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>29.01.2019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 №1/11-881 «Рекомендації для закладів освіти щодо застосування норм Закону України </w:t>
      </w:r>
      <w:r w:rsidRPr="00267BF4">
        <w:rPr>
          <w:rFonts w:ascii="Times New Roman" w:hAnsi="Times New Roman"/>
          <w:sz w:val="28"/>
          <w:szCs w:val="28"/>
          <w:lang w:val="uk-UA"/>
        </w:rPr>
        <w:lastRenderedPageBreak/>
        <w:t>«Про внесення змін до деяких законодавчих актів України щодо протидії булінгу (цькуванню)» від 18 грудня 2018 р. № 2657-</w:t>
      </w:r>
      <w:r w:rsidRPr="00267BF4">
        <w:rPr>
          <w:rFonts w:ascii="Times New Roman" w:hAnsi="Times New Roman"/>
          <w:sz w:val="28"/>
          <w:szCs w:val="28"/>
        </w:rPr>
        <w:t>VIII</w:t>
      </w:r>
      <w:r w:rsidRPr="00267BF4">
        <w:rPr>
          <w:rFonts w:ascii="Times New Roman" w:hAnsi="Times New Roman"/>
          <w:sz w:val="28"/>
          <w:szCs w:val="28"/>
          <w:lang w:val="uk-UA"/>
        </w:rPr>
        <w:t>»;</w:t>
      </w:r>
    </w:p>
    <w:p w14:paraId="7BF5AFA1" w14:textId="77777777" w:rsidR="00023194" w:rsidRPr="008476D7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27E38">
        <w:rPr>
          <w:rFonts w:ascii="Times New Roman" w:hAnsi="Times New Roman"/>
          <w:color w:val="000000"/>
          <w:sz w:val="28"/>
          <w:szCs w:val="28"/>
          <w:lang w:val="uk-UA"/>
        </w:rPr>
        <w:t>Листом</w:t>
      </w:r>
      <w:r w:rsidRPr="00B27E3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</w:t>
      </w:r>
      <w:r w:rsidRPr="00B27E38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України від </w:t>
      </w:r>
      <w:r w:rsidRPr="004B5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28.01.2019</w:t>
      </w:r>
      <w:r w:rsidRPr="00B27E38">
        <w:rPr>
          <w:rFonts w:ascii="Times New Roman" w:hAnsi="Times New Roman"/>
          <w:color w:val="000000"/>
          <w:sz w:val="28"/>
          <w:szCs w:val="28"/>
          <w:lang w:val="uk-UA"/>
        </w:rPr>
        <w:t xml:space="preserve"> №1/11-849 «Щодо профілактики кримінальних правопорушень серед неповнолітніх»;</w:t>
      </w:r>
    </w:p>
    <w:p w14:paraId="1B5F9E7D" w14:textId="77777777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- Листом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</w:t>
      </w: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від 29.12.2018 №1/9-780 «Щодо організації роботи у закладах освіти з питань запобігання домашньому насильству та булінгу»;</w:t>
      </w:r>
    </w:p>
    <w:p w14:paraId="3E4FE393" w14:textId="77777777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 України від 02.03.2017 р. № 1/9-119 «Щодо проведення в навчальних закладах кампанії з питань пропаганди психічного здоров’я»;</w:t>
      </w:r>
    </w:p>
    <w:p w14:paraId="19DA40CB" w14:textId="77777777" w:rsidR="00023194" w:rsidRPr="00267BF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 України від 17.09.2015 р. №1/9-442 «Про оптимізацію діяльності працівників психологічної служби»;</w:t>
      </w:r>
    </w:p>
    <w:p w14:paraId="64F45CAC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267BF4">
        <w:rPr>
          <w:rFonts w:ascii="Times New Roman" w:hAnsi="Times New Roman"/>
          <w:sz w:val="28"/>
          <w:szCs w:val="28"/>
          <w:lang w:val="uk-UA"/>
        </w:rPr>
        <w:t>.12.2017 № 1/9-707 «Щодо профілактики злочинності середнеповнолітніх»;</w:t>
      </w:r>
    </w:p>
    <w:p w14:paraId="0D9423C8" w14:textId="441FA2C3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7BF4">
        <w:rPr>
          <w:rFonts w:ascii="Times New Roman" w:hAnsi="Times New Roman"/>
          <w:sz w:val="28"/>
          <w:szCs w:val="28"/>
          <w:lang w:val="uk-UA"/>
        </w:rPr>
        <w:t>Листом Міністерства освіти і науки  України від 04.04.2018 №19-198 «Щодо освітньої діяльності з протидії торгівлі людьми в закладах освіті»;</w:t>
      </w:r>
    </w:p>
    <w:p w14:paraId="072D5559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ЛистомМіністерства освіти і науки  України  від 18.05.2018 № 1/11-5480 «Методичні рекомендації щодо запобігання та протидії насильству»; </w:t>
      </w:r>
    </w:p>
    <w:p w14:paraId="712FF8D1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Міністерства освіти і науки  України від 16.01.2018 № 1/9-31 «Щодо запобігання поширенню наркоманії, тютюнокуріння та вживання алкогольних напоїв серед дітей, учнівської та студентської молоді»;</w:t>
      </w:r>
    </w:p>
    <w:p w14:paraId="586960B0" w14:textId="77777777" w:rsidR="00023194" w:rsidRPr="0083065A" w:rsidRDefault="00023194" w:rsidP="00023194">
      <w:pPr>
        <w:pStyle w:val="4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 xml:space="preserve">- Листом Міністерства освіти і науки України №1/9-477 від </w:t>
      </w:r>
      <w:r>
        <w:rPr>
          <w:rFonts w:ascii="Times New Roman" w:hAnsi="Times New Roman"/>
          <w:sz w:val="28"/>
          <w:szCs w:val="28"/>
          <w:lang w:val="uk-UA"/>
        </w:rPr>
        <w:t>24.07.2019</w:t>
      </w:r>
      <w:r w:rsidRPr="00267BF4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типову документацію працівників психологічної служби у системі освіти України»;   </w:t>
      </w:r>
    </w:p>
    <w:p w14:paraId="5DAF1607" w14:textId="77777777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t>- Листом Українського науково-методичного центру практичної психології і соціальної роботи від 24.02.2014 № 26 «Про посилення психологічної допомоги населенню»;</w:t>
      </w:r>
    </w:p>
    <w:p w14:paraId="2E4EC803" w14:textId="77777777" w:rsidR="001A48E3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BF4">
        <w:rPr>
          <w:rFonts w:ascii="Times New Roman" w:hAnsi="Times New Roman"/>
          <w:sz w:val="28"/>
          <w:szCs w:val="28"/>
          <w:lang w:val="uk-UA"/>
        </w:rPr>
        <w:lastRenderedPageBreak/>
        <w:t xml:space="preserve">- Листом Українського науково-методичного центру практичної психології і соціальної роботи від 02.04.2015 № 47 «Про вимоги до змісту методичних розробок практичних психологів і соціальних педагогів»; </w:t>
      </w:r>
    </w:p>
    <w:p w14:paraId="20ECFF6F" w14:textId="701D478C" w:rsidR="00023194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67BF4">
        <w:rPr>
          <w:rFonts w:ascii="Times New Roman" w:hAnsi="Times New Roman"/>
          <w:sz w:val="28"/>
          <w:szCs w:val="28"/>
          <w:lang w:val="uk-UA"/>
        </w:rPr>
        <w:t>Листом Українського науково-методичного центру практичної психології і соціальної роботи від 13.04.2015 №69 «Про програму «Діти і війна: навчання технік зцілення»</w:t>
      </w:r>
    </w:p>
    <w:p w14:paraId="3F100696" w14:textId="301D3238" w:rsidR="00023194" w:rsidRPr="0083065A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</w:t>
      </w:r>
      <w:r w:rsidRPr="0083065A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267BF4">
        <w:rPr>
          <w:rFonts w:ascii="Times New Roman" w:hAnsi="Times New Roman"/>
          <w:sz w:val="28"/>
          <w:szCs w:val="28"/>
          <w:lang w:val="uk-UA"/>
        </w:rPr>
        <w:t>Міністерства освіти і науки 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від 01.02.2010 № 59 </w:t>
      </w:r>
      <w:r w:rsidRPr="0083065A">
        <w:rPr>
          <w:rFonts w:ascii="Times New Roman" w:hAnsi="Times New Roman"/>
          <w:sz w:val="28"/>
          <w:szCs w:val="28"/>
          <w:lang w:val="uk-UA"/>
        </w:rPr>
        <w:t xml:space="preserve">«Про вживання заходів щодо запобігання насильству над дітьми» </w:t>
      </w:r>
    </w:p>
    <w:p w14:paraId="64D98A59" w14:textId="77777777" w:rsidR="00023194" w:rsidRPr="008476D7" w:rsidRDefault="00023194" w:rsidP="0002319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</w:t>
      </w:r>
      <w:r w:rsidRPr="008476D7">
        <w:rPr>
          <w:rFonts w:ascii="Times New Roman" w:hAnsi="Times New Roman"/>
          <w:sz w:val="28"/>
          <w:szCs w:val="28"/>
          <w:lang w:val="uk-UA"/>
        </w:rPr>
        <w:t>ист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8476D7">
        <w:rPr>
          <w:rFonts w:ascii="Times New Roman" w:hAnsi="Times New Roman"/>
          <w:sz w:val="28"/>
          <w:szCs w:val="28"/>
          <w:lang w:val="uk-UA"/>
        </w:rPr>
        <w:t xml:space="preserve"> Міністерства освіти і</w:t>
      </w:r>
      <w:r>
        <w:rPr>
          <w:rFonts w:ascii="Times New Roman" w:hAnsi="Times New Roman"/>
          <w:sz w:val="28"/>
          <w:szCs w:val="28"/>
          <w:lang w:val="uk-UA"/>
        </w:rPr>
        <w:t xml:space="preserve"> науки України від 28.03.2014</w:t>
      </w:r>
      <w:r w:rsidRPr="008476D7">
        <w:rPr>
          <w:rFonts w:ascii="Times New Roman" w:hAnsi="Times New Roman"/>
          <w:sz w:val="28"/>
          <w:szCs w:val="28"/>
          <w:lang w:val="uk-UA"/>
        </w:rPr>
        <w:t xml:space="preserve"> № 1/9-179 «Щодо профілактики суїцидальних тенденцій серед учнів»;</w:t>
      </w:r>
    </w:p>
    <w:p w14:paraId="089D5AB7" w14:textId="77777777" w:rsidR="00023194" w:rsidRPr="00EB7090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</w:t>
      </w:r>
      <w:r w:rsidRPr="00EB7090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від 07.12.2017 № 2329 </w:t>
      </w:r>
      <w:r w:rsidRPr="00EB7090">
        <w:rPr>
          <w:rFonts w:ascii="Times New Roman" w:hAnsi="Times New Roman"/>
          <w:sz w:val="28"/>
          <w:szCs w:val="28"/>
          <w:lang w:val="uk-UA"/>
        </w:rPr>
        <w:t>«Про запобігання та протидію домашньому насильству»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7ADE4EA" w14:textId="1F5BE233" w:rsidR="00023194" w:rsidRPr="00EB7090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</w:t>
      </w:r>
      <w:r w:rsidRPr="00EB7090">
        <w:rPr>
          <w:rFonts w:ascii="Times New Roman" w:hAnsi="Times New Roman"/>
          <w:sz w:val="28"/>
          <w:szCs w:val="28"/>
          <w:lang w:val="uk-UA"/>
        </w:rPr>
        <w:t>аказ</w:t>
      </w:r>
      <w:r>
        <w:rPr>
          <w:rFonts w:ascii="Times New Roman" w:hAnsi="Times New Roman"/>
          <w:sz w:val="28"/>
          <w:szCs w:val="28"/>
          <w:lang w:val="uk-UA"/>
        </w:rPr>
        <w:t xml:space="preserve">ом Міністерства освіти і науки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>від 02.10.2018 №</w:t>
      </w:r>
      <w:r w:rsidR="001A48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1047</w:t>
      </w:r>
      <w:r w:rsidRPr="00EB7090">
        <w:rPr>
          <w:rFonts w:ascii="Times New Roman" w:hAnsi="Times New Roman"/>
          <w:sz w:val="28"/>
          <w:szCs w:val="28"/>
          <w:lang w:val="uk-UA"/>
        </w:rPr>
        <w:t xml:space="preserve">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533B4F6" w14:textId="77777777" w:rsidR="00023194" w:rsidRPr="00EB7090" w:rsidRDefault="00023194" w:rsidP="00023194">
      <w:pPr>
        <w:pStyle w:val="41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</w:t>
      </w:r>
      <w:r w:rsidRPr="00EB7090">
        <w:rPr>
          <w:rFonts w:ascii="Times New Roman" w:hAnsi="Times New Roman"/>
          <w:sz w:val="28"/>
          <w:szCs w:val="28"/>
          <w:lang w:val="uk-UA"/>
        </w:rPr>
        <w:t>ист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України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від 29.09.14 </w:t>
      </w:r>
      <w:r w:rsidRPr="00F579E1">
        <w:rPr>
          <w:rFonts w:ascii="Times New Roman" w:hAnsi="Times New Roman"/>
          <w:iCs/>
          <w:sz w:val="28"/>
          <w:szCs w:val="28"/>
          <w:lang w:val="uk-UA"/>
        </w:rPr>
        <w:t>№ 1/9-498</w:t>
      </w:r>
      <w:r w:rsidRPr="00EB7090">
        <w:rPr>
          <w:rFonts w:ascii="Times New Roman" w:hAnsi="Times New Roman"/>
          <w:sz w:val="28"/>
          <w:szCs w:val="28"/>
          <w:lang w:val="uk-UA"/>
        </w:rPr>
        <w:t>«Порядок розгляду звернень та повідомлень з приводу жорстокого поводження з дітьми або загрози його вчинення»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BB1ED94" w14:textId="77777777" w:rsidR="00023194" w:rsidRPr="00F579E1" w:rsidRDefault="00023194" w:rsidP="00023194">
      <w:pPr>
        <w:pStyle w:val="41"/>
        <w:spacing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</w:t>
      </w:r>
      <w:r w:rsidRPr="00EB7090">
        <w:rPr>
          <w:rFonts w:ascii="Times New Roman" w:hAnsi="Times New Roman"/>
          <w:sz w:val="28"/>
          <w:szCs w:val="28"/>
          <w:lang w:val="uk-UA"/>
        </w:rPr>
        <w:t>ист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України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від 30.10.2018 №1/9-656 </w:t>
      </w:r>
      <w:r w:rsidRPr="00EB7090">
        <w:rPr>
          <w:rFonts w:ascii="Times New Roman" w:hAnsi="Times New Roman"/>
          <w:sz w:val="28"/>
          <w:szCs w:val="28"/>
          <w:lang w:val="uk-UA"/>
        </w:rPr>
        <w:t>«Про перелік діагностичних методик щодо виявлення та протидії домашньому насильству відносно дітей»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3F400AF" w14:textId="77777777" w:rsidR="00023194" w:rsidRPr="009464B1" w:rsidRDefault="00023194" w:rsidP="00023194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5D1C18">
        <w:rPr>
          <w:rFonts w:ascii="Times New Roman" w:hAnsi="Times New Roman" w:cs="Times New Roman"/>
          <w:b w:val="0"/>
          <w:color w:val="auto"/>
          <w:lang w:val="uk-UA"/>
        </w:rPr>
        <w:t xml:space="preserve">- </w:t>
      </w:r>
      <w:hyperlink r:id="rId10" w:history="1">
        <w:r w:rsidRPr="009464B1">
          <w:rPr>
            <w:rStyle w:val="af4"/>
            <w:rFonts w:ascii="Times New Roman" w:hAnsi="Times New Roman" w:cs="Times New Roman"/>
            <w:b w:val="0"/>
            <w:color w:val="auto"/>
            <w:u w:val="none"/>
            <w:lang w:val="uk-UA"/>
          </w:rPr>
          <w:t xml:space="preserve">Наказом </w:t>
        </w:r>
        <w:r w:rsidRPr="009464B1">
          <w:rPr>
            <w:rFonts w:ascii="Times New Roman" w:hAnsi="Times New Roman" w:cs="Times New Roman"/>
            <w:b w:val="0"/>
            <w:color w:val="auto"/>
            <w:lang w:val="uk-UA"/>
          </w:rPr>
          <w:t xml:space="preserve">Міністерства освіти і науки  України </w:t>
        </w:r>
        <w:r w:rsidRPr="009464B1">
          <w:rPr>
            <w:rStyle w:val="af4"/>
            <w:rFonts w:ascii="Times New Roman" w:hAnsi="Times New Roman" w:cs="Times New Roman"/>
            <w:b w:val="0"/>
            <w:color w:val="auto"/>
            <w:u w:val="none"/>
            <w:lang w:val="uk-UA"/>
          </w:rPr>
          <w:t xml:space="preserve"> № 1646 від 28.12.2019  «Деякі питання реагування на випадки булінгу (цькування) та застосування заходів виховного впливу в закладах освіти</w:t>
        </w:r>
      </w:hyperlink>
      <w:r w:rsidRPr="009464B1">
        <w:rPr>
          <w:rFonts w:ascii="Times New Roman" w:hAnsi="Times New Roman" w:cs="Times New Roman"/>
          <w:b w:val="0"/>
          <w:color w:val="auto"/>
          <w:lang w:val="uk-UA"/>
        </w:rPr>
        <w:t xml:space="preserve">»; </w:t>
      </w:r>
    </w:p>
    <w:p w14:paraId="22CB2313" w14:textId="23018077" w:rsidR="00023194" w:rsidRPr="00F579E1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iCs/>
          <w:sz w:val="28"/>
          <w:szCs w:val="28"/>
          <w:lang w:val="uk-UA"/>
        </w:rPr>
        <w:t>Л</w:t>
      </w:r>
      <w:r w:rsidRPr="002B7FBF">
        <w:rPr>
          <w:rFonts w:ascii="Times New Roman" w:hAnsi="Times New Roman"/>
          <w:iCs/>
          <w:sz w:val="28"/>
          <w:szCs w:val="28"/>
          <w:lang w:val="uk-UA"/>
        </w:rPr>
        <w:t>ист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ом </w:t>
      </w:r>
      <w:r w:rsidRPr="00267BF4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 </w:t>
      </w:r>
      <w:r w:rsidRPr="00F579E1">
        <w:rPr>
          <w:rFonts w:ascii="Times New Roman" w:hAnsi="Times New Roman"/>
          <w:sz w:val="28"/>
          <w:szCs w:val="28"/>
          <w:lang w:val="uk-UA"/>
        </w:rPr>
        <w:t xml:space="preserve">України  </w:t>
      </w:r>
      <w:r>
        <w:rPr>
          <w:rFonts w:ascii="Times New Roman" w:hAnsi="Times New Roman"/>
          <w:iCs/>
          <w:sz w:val="28"/>
          <w:szCs w:val="28"/>
          <w:lang w:val="uk-UA"/>
        </w:rPr>
        <w:t>від 14.08.2021 № 1/9-436</w:t>
      </w:r>
      <w:r w:rsidR="001A48E3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B27E38">
        <w:rPr>
          <w:rFonts w:ascii="Times New Roman" w:hAnsi="Times New Roman"/>
          <w:sz w:val="28"/>
          <w:szCs w:val="28"/>
          <w:lang w:val="uk-UA"/>
        </w:rPr>
        <w:t>«Про створення безпечного освітнього середовища в закладі освіти та попередження і протидії булінгу (цькуванню)»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60D6026" w14:textId="77777777" w:rsidR="00023194" w:rsidRPr="00F579E1" w:rsidRDefault="00023194" w:rsidP="00023194">
      <w:pPr>
        <w:pStyle w:val="4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F579E1">
        <w:rPr>
          <w:rFonts w:ascii="Times New Roman" w:hAnsi="Times New Roman"/>
          <w:bCs/>
          <w:iCs/>
          <w:sz w:val="28"/>
          <w:szCs w:val="28"/>
          <w:lang w:val="uk-UA"/>
        </w:rPr>
        <w:t>Указ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ом</w:t>
      </w:r>
      <w:r w:rsidRPr="00F579E1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Презид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ента № 195/2021 від 25.05.2021 «Про </w:t>
      </w:r>
      <w:r w:rsidRPr="008476D7">
        <w:rPr>
          <w:rFonts w:ascii="Times New Roman" w:hAnsi="Times New Roman"/>
          <w:sz w:val="28"/>
          <w:szCs w:val="28"/>
          <w:lang w:val="uk-UA"/>
        </w:rPr>
        <w:t>Національн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476D7">
        <w:rPr>
          <w:rFonts w:ascii="Times New Roman" w:hAnsi="Times New Roman"/>
          <w:sz w:val="28"/>
          <w:szCs w:val="28"/>
          <w:lang w:val="uk-UA"/>
        </w:rPr>
        <w:t xml:space="preserve"> стратегі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B27E38">
        <w:rPr>
          <w:rFonts w:ascii="Times New Roman" w:hAnsi="Times New Roman"/>
          <w:sz w:val="28"/>
          <w:szCs w:val="28"/>
          <w:lang w:val="uk-UA"/>
        </w:rPr>
        <w:t>розбудови безпечного і здорового освітнього середовища у новій українській школі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2A2E8040" w14:textId="77777777" w:rsidR="00023194" w:rsidRDefault="00023194" w:rsidP="00023194">
      <w:pPr>
        <w:widowControl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Аналітична частина</w:t>
      </w:r>
    </w:p>
    <w:p w14:paraId="54FAE70C" w14:textId="77777777"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Методична проблема, над якою працював педагогічний колектив у 2021/2023 навчальному році: «Формування комунікативних навичок як складової соціальної адаптації учнів (вихованців) з порушенням слуху».</w:t>
      </w:r>
    </w:p>
    <w:p w14:paraId="387EA25C" w14:textId="77777777"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Перед психологічною службою стояли наступні завдання:</w:t>
      </w:r>
    </w:p>
    <w:p w14:paraId="6D276595" w14:textId="77777777" w:rsidR="00023194" w:rsidRDefault="00023194" w:rsidP="00023194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Проводити психолого-педагогічну діагностику готовності учнів (вихованців)  до навчання при переході з однієї вікової групи до іншої. </w:t>
      </w:r>
    </w:p>
    <w:p w14:paraId="1B70EDE2" w14:textId="77777777" w:rsidR="00023194" w:rsidRDefault="00023194" w:rsidP="00023194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Сприяти вибору підлітками професій відповідно до їх ціннісних орієнтацій, здібностей, можливостей, готувати учнів (вихованців) до свідомого життя.</w:t>
      </w:r>
    </w:p>
    <w:p w14:paraId="5662A82E" w14:textId="77777777" w:rsidR="00023194" w:rsidRDefault="00023194" w:rsidP="00023194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Здійснювати превентивне виховання, профілактику злочинності, наркоманії, інших залежностей і шкідливих звичок серед підлітків.</w:t>
      </w:r>
    </w:p>
    <w:p w14:paraId="21DAC594" w14:textId="77777777" w:rsidR="00023194" w:rsidRDefault="00023194" w:rsidP="00023194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Проводити психолого-педагогічну корекцію девіантної поведінки неповнолітніх.</w:t>
      </w:r>
    </w:p>
    <w:p w14:paraId="60DA8293" w14:textId="77777777" w:rsidR="00023194" w:rsidRDefault="00023194" w:rsidP="00023194">
      <w:pPr>
        <w:pStyle w:val="1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Формувати психологічну культуру учнів ( вихованців), педагогів, батьків шляхом індивідуальних та групових консультацій з питань психології, проведення просвітницьких бесід, тренінгів.</w:t>
      </w:r>
    </w:p>
    <w:p w14:paraId="39D02A01" w14:textId="77777777"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Важливими напрямками роботи практичного психолога є просвіта та пропаганда психологічних знань, допомога дітям у кризових  ситуаціях, профілактика та попередження відхилень у становленні особистості.</w:t>
      </w:r>
    </w:p>
    <w:p w14:paraId="01E831B9" w14:textId="77777777"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Діяльність практичного психолога спрямована на оптимізацію освітнього процесу та розвиток особистісної зрілості та компетентності дітей та підлітків.</w:t>
      </w:r>
    </w:p>
    <w:p w14:paraId="43C83304" w14:textId="77777777" w:rsidR="00023194" w:rsidRPr="000B432D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>На виконання річного плану закладу освіти та завдань, поставлених перед психологічною службою спеціальної школи, практичним психологом протягом 2022/ 2023 навчального ріку проводилась робота за такими напрямами:</w:t>
      </w:r>
    </w:p>
    <w:p w14:paraId="7259EBC1" w14:textId="77777777" w:rsidR="00023194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>1. З метою вивчення готовності учнів  (вихованців)   до навчання у спеціальній школі  та попередження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 xml:space="preserve"> шкільної дезадаптації у  2022 році  проводився моніторинг</w:t>
      </w:r>
    </w:p>
    <w:p w14:paraId="7EB65102" w14:textId="77777777" w:rsidR="00023194" w:rsidRPr="005F3DD4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>успішності  засвоєння навчального матеріалу, вміння концентрувати увагу, інтерес до навчання учнів (вихованців) 1-го класу.</w:t>
      </w:r>
    </w:p>
    <w:p w14:paraId="334EAA58" w14:textId="77777777" w:rsidR="00023194" w:rsidRDefault="00023194" w:rsidP="00023194">
      <w:pPr>
        <w:pStyle w:val="11"/>
        <w:spacing w:line="360" w:lineRule="auto"/>
        <w:jc w:val="both"/>
        <w:rPr>
          <w:rFonts w:ascii="Times New Roman" w:hAnsi="Times New Roman"/>
          <w:color w:val="FF0000"/>
          <w:spacing w:val="-6"/>
          <w:sz w:val="28"/>
          <w:szCs w:val="28"/>
          <w:lang w:val="uk-UA"/>
        </w:rPr>
      </w:pPr>
      <w:r w:rsidRPr="009464B1">
        <w:rPr>
          <w:rFonts w:ascii="Times New Roman" w:hAnsi="Times New Roman"/>
          <w:spacing w:val="-6"/>
          <w:sz w:val="28"/>
          <w:szCs w:val="28"/>
          <w:lang w:val="uk-UA"/>
        </w:rPr>
        <w:t>2. З метою психологічної підтримки  всіх учасників освітнього процесу регулярно</w:t>
      </w:r>
      <w:r>
        <w:rPr>
          <w:rFonts w:ascii="Times New Roman" w:hAnsi="Times New Roman"/>
          <w:color w:val="FF0000"/>
          <w:spacing w:val="-6"/>
          <w:sz w:val="28"/>
          <w:szCs w:val="28"/>
          <w:lang w:val="uk-UA"/>
        </w:rPr>
        <w:t xml:space="preserve"> </w:t>
      </w:r>
    </w:p>
    <w:p w14:paraId="6BE9CC1B" w14:textId="77777777" w:rsidR="00023194" w:rsidRPr="009464B1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д</w:t>
      </w:r>
      <w:r w:rsidRPr="009464B1">
        <w:rPr>
          <w:rFonts w:ascii="Times New Roman" w:hAnsi="Times New Roman"/>
          <w:spacing w:val="-6"/>
          <w:sz w:val="28"/>
          <w:szCs w:val="28"/>
          <w:lang w:val="uk-UA"/>
        </w:rPr>
        <w:t>авалась інформація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по засобах первічної психологічної допомоги і   самодопомоги.</w:t>
      </w:r>
    </w:p>
    <w:p w14:paraId="0348155C" w14:textId="77777777" w:rsidR="00023194" w:rsidRPr="009464B1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9464B1">
        <w:rPr>
          <w:rFonts w:ascii="Times New Roman" w:hAnsi="Times New Roman"/>
          <w:spacing w:val="-6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З метою підвищення психологічної грамотності батьків протягом навчального року працювала  «Батьківська школа»</w:t>
      </w:r>
    </w:p>
    <w:p w14:paraId="7F680D1C" w14:textId="77777777" w:rsidR="00023194" w:rsidRPr="005F3DD4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 xml:space="preserve">4. З метою запобігання шкільній дезадаптації та здійснення психологічного супроводу учнів (вихованців) 5-го  класу було проведено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методом спостереження 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>вивчення психологічного клімату колективу, рівня саморегуляції, пізнавальної активності,  особливості самооцінки. За результатами дослідження був зроблений висновок, що у більшості дітей 5-А класу (79%) сформована мотивація до навчання та пізнавальний інтерес, також сформоване позитивне ставлення до свого класу і педагогів. У 21% учнів (вихованців) мотивація до навчання слабка, інтереси направлені на спілкування з однолітками та ігри. За результатами обстеження учнів (вихованців) 5-Б класу тільки у одного учня (вихованця) сформована мотивація до навчання і він був переведений до 5-А клосу За результатами обстеження учнів (вихованців) надані рекомендації педагогам.</w:t>
      </w:r>
    </w:p>
    <w:p w14:paraId="55CBEF32" w14:textId="77777777" w:rsidR="00023194" w:rsidRPr="005F3DD4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5. 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>З метою визначення навчальної тривожності та рівня самооцінки було проведено анкетування учні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в (вихованців) 7, 8-х класів (25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 xml:space="preserve"> учнів (вихованців)). За шкалою навчальної тривожності отримано такі результати: всі школярі мають середній рівень тривожності. Джерелом тривожності являються труднощі у самоствердженні, страх перед самотністю,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страх смерті, страх за близьких, 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 xml:space="preserve"> чутливість до важливих ситуацій. Для всіх учнів (вихованців) 7, 8-х класів загальною рисою є велика потреба у спілкуванні. Високий рівен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ь реактивної тривожності мають 3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>3% дітей, по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мірний рівень – 58%, низький – 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>9%. Рівень самооці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нки: знижену самооцінку мають 15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>% уч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нів (вихованців), адекватну – 55</w:t>
      </w:r>
      <w:r w:rsidRPr="005F3DD4">
        <w:rPr>
          <w:rFonts w:ascii="Times New Roman" w:hAnsi="Times New Roman"/>
          <w:spacing w:val="-6"/>
          <w:sz w:val="28"/>
          <w:szCs w:val="28"/>
          <w:lang w:val="uk-UA"/>
        </w:rPr>
        <w:t xml:space="preserve">%, завищену – 30%. </w:t>
      </w:r>
    </w:p>
    <w:p w14:paraId="0BA44408" w14:textId="77777777" w:rsidR="00023194" w:rsidRPr="000B432D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>6. Класними керівниками, вихователями разом з практичним психологом проводились індивідуальні бесіди  з учнями (вихованцями), які  мають прояви девіантної поведінки.</w:t>
      </w:r>
    </w:p>
    <w:p w14:paraId="37D2ABD7" w14:textId="77777777" w:rsidR="00023194" w:rsidRPr="000B432D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>7. З метою попередження алкогольної залежності серед учнів (вихованців)        10-12-х класів був проведений цикл зах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одів, а саме: бесіди з </w:t>
      </w: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 переглядом відеоматеріалів «Спільне діло» (січень-лютий 2023 року). </w:t>
      </w:r>
    </w:p>
    <w:p w14:paraId="28173524" w14:textId="77777777" w:rsidR="00023194" w:rsidRPr="000B432D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>8. З метою реалізації державної програми «Протидії торгівлі людьми» б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ули проведені бесіди з </w:t>
      </w: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 переглядом фільму «Життя на продаж»  з учнями 8-12-х класів. </w:t>
      </w:r>
    </w:p>
    <w:p w14:paraId="1D5E7E59" w14:textId="77777777" w:rsidR="00023194" w:rsidRPr="000B432D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>9. З метою реалізації завдання щодо допомоги у професійному самовизначенні було проведено тестування учнів (вихованців) 10-А, 12-А класів з метою вибору професії (січень-лютий 2023 року).</w:t>
      </w:r>
    </w:p>
    <w:p w14:paraId="4D21CEC2" w14:textId="77777777" w:rsidR="00023194" w:rsidRPr="000B432D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10. </w:t>
      </w:r>
      <w:r w:rsidRPr="000B432D">
        <w:rPr>
          <w:rFonts w:ascii="Times New Roman" w:hAnsi="Times New Roman"/>
          <w:spacing w:val="-6"/>
          <w:sz w:val="28"/>
          <w:szCs w:val="28"/>
          <w:shd w:val="clear" w:color="auto" w:fill="FFFFFF"/>
          <w:lang w:val="uk-UA"/>
        </w:rPr>
        <w:t>З метою протидії булінгу  практичним психологом проведена бесіда з  учнями (вихованцями) початкової школи «Давайте жити дружно», 5-8-х класів - «Школа – територія добра», з учнями (вихованцями) 7-12-х класів - бесіда з елементами тренінгу «Стоп булінг!» З учнями вихованцями 9-10-х класів був проведений урок-диспут «Кому потрібен  булінг?»</w:t>
      </w:r>
    </w:p>
    <w:p w14:paraId="2505CBAF" w14:textId="77777777" w:rsidR="00023194" w:rsidRPr="000B432D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11. Проведено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62</w:t>
      </w: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 індивідуальних консультацій   для батьків, педагогів, учнів     (вихованців).</w:t>
      </w:r>
    </w:p>
    <w:p w14:paraId="6A63BEEE" w14:textId="77777777"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>Більше всього батьків хвилювали питання порушення поведінки, емоційні розлади,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рівень когнітивного розвитку, </w:t>
      </w: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 визначення профілю навчання дітей,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їх</w:t>
      </w:r>
    </w:p>
    <w:p w14:paraId="0FA09FCF" w14:textId="77777777" w:rsidR="00023194" w:rsidRPr="000B432D" w:rsidRDefault="00023194" w:rsidP="00023194">
      <w:pPr>
        <w:pStyle w:val="11"/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емоційний стан, </w:t>
      </w: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 педагогів – крім означених напрямків ще і організація допомоги та вимоги до дитини відповідно до її здібностей, можливостей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, емоційного стану</w:t>
      </w: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 xml:space="preserve">. Діти звертались з питаннями щодо труднощів у міжособистісних стосунках, взаємовідносинах у сім’ї,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емоційних розладах</w:t>
      </w:r>
      <w:r w:rsidRPr="000B432D">
        <w:rPr>
          <w:rFonts w:ascii="Times New Roman" w:hAnsi="Times New Roman"/>
          <w:spacing w:val="-6"/>
          <w:sz w:val="28"/>
          <w:szCs w:val="28"/>
          <w:lang w:val="uk-UA"/>
        </w:rPr>
        <w:t>, профорієнтації.</w:t>
      </w:r>
    </w:p>
    <w:p w14:paraId="201F7888" w14:textId="77777777" w:rsidR="00023194" w:rsidRPr="00423D55" w:rsidRDefault="00023194" w:rsidP="00023194">
      <w:pPr>
        <w:pStyle w:val="11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23D55">
        <w:rPr>
          <w:rFonts w:ascii="Times New Roman" w:hAnsi="Times New Roman"/>
          <w:b/>
          <w:color w:val="000000"/>
          <w:sz w:val="28"/>
          <w:szCs w:val="28"/>
          <w:lang w:val="uk-UA"/>
        </w:rPr>
        <w:t>ІІ. Цілепокладаюча частина</w:t>
      </w:r>
    </w:p>
    <w:p w14:paraId="725FB2F3" w14:textId="77777777"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Психологічна служба у структурі освіти є складовою частиною державної системи охорони фізичного і психологічного здоров’я молоді України і діє з метою виявлення і утворення оптимальних соціально-психологічних умов для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розвитку особистості, забезпечення системного підходу до психолого-педагогічного супроводу освітнього процесу.</w:t>
      </w:r>
    </w:p>
    <w:p w14:paraId="5C61014C" w14:textId="77777777"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Психологічний супровід здійснюється як при безпосередній взаємодії практичного психолога зі здобувачем освіти, так і опосередковано, через батьків, педагогів. Адміністрація, медичні працівники, педагоги, батьки беруть участь у цьому процесі разом з практичним психологом на принципах співпраці, особистісної та професійної відповідальності, розробляють єдину стратегію індивідуального підходу до навчання та виховання дитини.</w:t>
      </w:r>
    </w:p>
    <w:p w14:paraId="107BA58A" w14:textId="77777777" w:rsidR="00023194" w:rsidRDefault="00023194" w:rsidP="00023194">
      <w:pPr>
        <w:pStyle w:val="11"/>
        <w:spacing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Зміст діяльності психологічної служби  спеціальної школи</w:t>
      </w:r>
    </w:p>
    <w:p w14:paraId="728A6C4E" w14:textId="77777777" w:rsidR="00023194" w:rsidRDefault="00023194" w:rsidP="00023194">
      <w:pPr>
        <w:pStyle w:val="11"/>
        <w:spacing w:line="36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Початкова школа</w:t>
      </w:r>
    </w:p>
    <w:p w14:paraId="4369EFFC" w14:textId="77777777"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створення умов для розвитку пізнавальних можливостей та формування пізнавальної діяльності молодших школярів.</w:t>
      </w:r>
    </w:p>
    <w:p w14:paraId="522875EE" w14:textId="77777777" w:rsidR="00023194" w:rsidRDefault="00023194" w:rsidP="00023194">
      <w:pPr>
        <w:pStyle w:val="11"/>
        <w:spacing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Завдання:</w:t>
      </w:r>
    </w:p>
    <w:p w14:paraId="75410E10" w14:textId="77777777" w:rsidR="00023194" w:rsidRPr="004E2502" w:rsidRDefault="00023194" w:rsidP="00023194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Вивчати процес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адаптації першокл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асників до навчання та виявляти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групи ризику з метою розробки педагогічних стратегій пристосування дитини до спеціальної школи на основі індивідуального підходу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рганізація корекційних заходів для учнів (вихованців)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які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цього потребують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5BC57D83" w14:textId="77777777" w:rsidR="00023194" w:rsidRDefault="00023194" w:rsidP="00023194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Здійсненювати моніторинг розвитку молодших школярів, що мають стійкі труднощі у навчанні та надання їм психолого-педагогічної допомоги.</w:t>
      </w:r>
    </w:p>
    <w:p w14:paraId="426CF49D" w14:textId="77777777" w:rsidR="00023194" w:rsidRDefault="00023194" w:rsidP="00023194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Вивчати рівень готовності учнів (вихованців) 4-х класів до переходу в середню школу 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>з метою розробки педа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гогічних стратегій адаптації дитини до навчання у середній ланці спеціальної</w:t>
      </w:r>
      <w:r w:rsidRPr="004E2502">
        <w:rPr>
          <w:rFonts w:ascii="Times New Roman" w:hAnsi="Times New Roman"/>
          <w:color w:val="000000"/>
          <w:sz w:val="28"/>
          <w:szCs w:val="28"/>
          <w:lang w:val="uk-UA"/>
        </w:rPr>
        <w:t xml:space="preserve"> школи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68F105B2" w14:textId="77777777" w:rsidR="00023194" w:rsidRPr="00096765" w:rsidRDefault="00023194" w:rsidP="00023194">
      <w:pPr>
        <w:pStyle w:val="11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Проводити </w:t>
      </w:r>
      <w:r w:rsidRPr="00A06ABF">
        <w:rPr>
          <w:rFonts w:ascii="Times New Roman" w:hAnsi="Times New Roman"/>
          <w:sz w:val="28"/>
          <w:szCs w:val="28"/>
          <w:lang w:val="uk-UA"/>
        </w:rPr>
        <w:t>просвітницьку роботу</w:t>
      </w: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 з ба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тьками, педагогами з  метою </w:t>
      </w:r>
    </w:p>
    <w:p w14:paraId="017475A1" w14:textId="77777777" w:rsidR="00023194" w:rsidRPr="00A06ABF" w:rsidRDefault="00023194" w:rsidP="00023194">
      <w:pPr>
        <w:pStyle w:val="11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психолого-педагогічної компетентності у навчанні та вихованні молодших школярів. </w:t>
      </w:r>
    </w:p>
    <w:p w14:paraId="6BD14D8B" w14:textId="77777777" w:rsidR="00023194" w:rsidRPr="00A06ABF" w:rsidRDefault="00023194" w:rsidP="00023194">
      <w:pPr>
        <w:pStyle w:val="11"/>
        <w:tabs>
          <w:tab w:val="left" w:pos="284"/>
        </w:tabs>
        <w:spacing w:line="360" w:lineRule="auto"/>
        <w:ind w:left="851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Середня школа</w:t>
      </w:r>
    </w:p>
    <w:p w14:paraId="5798C635" w14:textId="77777777"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гармонійного співвідношення між пізнавальними інтересами і здібностями учнів (вихованців) з метою реалізації їх потреб,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інтересів та створення сприятливого психологічного клімату в учнівському колективі.</w:t>
      </w:r>
    </w:p>
    <w:p w14:paraId="1AF8B640" w14:textId="77777777" w:rsidR="00023194" w:rsidRDefault="00023194" w:rsidP="00023194">
      <w:pPr>
        <w:pStyle w:val="11"/>
        <w:spacing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Завдання:</w:t>
      </w:r>
    </w:p>
    <w:p w14:paraId="5274644E" w14:textId="77777777" w:rsidR="00023194" w:rsidRPr="007355DA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355D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Проводити профілактику дезадаптації учнів (вихованців) під час переходу з початкової до середньої школи, вивчення рівня адаптації п’ятикласників, здійснення психологічного супроводу. </w:t>
      </w:r>
    </w:p>
    <w:p w14:paraId="5638E0DF" w14:textId="77777777" w:rsidR="00023194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>Виявляти дітей групи ризику, які мають ознаки емоційних розладів через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труднощі у навчанні, поведінці.</w:t>
      </w:r>
    </w:p>
    <w:p w14:paraId="5F17B15D" w14:textId="77777777" w:rsidR="00023194" w:rsidRPr="00A06ABF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6ABF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Сприяти психолого-педагогічної компетентності педагогів та батьків з питань навчання та виховання підлітків, надання їм допомоги.</w:t>
      </w:r>
    </w:p>
    <w:p w14:paraId="2AFC1B45" w14:textId="77777777" w:rsidR="00023194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Сприяти повноцінному розвитку дітей через процес прийняття і розуміння дитиною самої себе, своїх власних індивідуальних можливостей.</w:t>
      </w:r>
    </w:p>
    <w:p w14:paraId="24AF01C8" w14:textId="77777777" w:rsidR="00023194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Підвищувати поінформованість учнів (вихованців) 9-10 класів щодо протидії торгівлі людьми. </w:t>
      </w:r>
    </w:p>
    <w:p w14:paraId="68E415B8" w14:textId="77777777" w:rsidR="00023194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Формувати позитивну адекватну самооцінку і сприяти зниженню тривожності учнів (вихованців) 7-10-х класів</w:t>
      </w:r>
    </w:p>
    <w:p w14:paraId="1122194D" w14:textId="77777777" w:rsidR="00023194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 межах акції «16 днів проти насильства» проводити цикл заходів щодо протидії насиллю у родині, дитячому середовищі, профілактики булінгу</w:t>
      </w:r>
    </w:p>
    <w:p w14:paraId="64315033" w14:textId="77777777" w:rsidR="00023194" w:rsidRPr="00E53514" w:rsidRDefault="00023194" w:rsidP="00023194">
      <w:pPr>
        <w:pStyle w:val="11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53514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Надавати допомогу у професійному самовизначенні учнів (вихованців) 10-х класів з метою реалізації їх потреб, інтересів, можливостей у подальшому житті. </w:t>
      </w:r>
    </w:p>
    <w:p w14:paraId="52DE9B54" w14:textId="77777777" w:rsidR="00023194" w:rsidRDefault="00023194" w:rsidP="00023194">
      <w:pPr>
        <w:pStyle w:val="11"/>
        <w:spacing w:line="36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Старша школа</w:t>
      </w:r>
    </w:p>
    <w:p w14:paraId="40F9C772" w14:textId="77777777"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Мета: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створення умов для формування психічно зрілої особистості як основи для подальшого життєвого та професійного самовизначення, створення умов для самоактуалізації особистості.</w:t>
      </w:r>
    </w:p>
    <w:p w14:paraId="496549C3" w14:textId="77777777" w:rsidR="00023194" w:rsidRDefault="00023194" w:rsidP="00023194">
      <w:pPr>
        <w:pStyle w:val="11"/>
        <w:spacing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Завдання:</w:t>
      </w:r>
    </w:p>
    <w:p w14:paraId="4DCBA684" w14:textId="77777777" w:rsidR="00023194" w:rsidRPr="0050503E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Розвивати у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>міння передбачати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слідки тих чи інших своїх дій, у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>міння оцінювати свої ресурси для досягнення мети.</w:t>
      </w:r>
    </w:p>
    <w:p w14:paraId="18BFE647" w14:textId="77777777" w:rsidR="00023194" w:rsidRPr="0050503E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Формувати вміння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приймати та відповідати за свої рішення стосовно інших людей.</w:t>
      </w:r>
    </w:p>
    <w:p w14:paraId="14F200D8" w14:textId="77777777" w:rsidR="00023194" w:rsidRPr="0050503E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Розвивати поведінкову саморегуляцію</w:t>
      </w:r>
      <w:r w:rsidRPr="0050503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3172A26" w14:textId="77777777" w:rsidR="00023194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Проводити профілактичні заходи з прояву різних форм девіантної поведінки (алкоголізму, наркоманії, педагогічної занедбаності, суїциду).</w:t>
      </w:r>
    </w:p>
    <w:p w14:paraId="4AB8B8D0" w14:textId="77777777" w:rsidR="00023194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Надавати допомогу у професійному самовизначенні учнів (вихованців) 12-го класу з метою реалізації їх потреб, інтересів, можливостей у подальшому житті.</w:t>
      </w:r>
    </w:p>
    <w:p w14:paraId="2B96E891" w14:textId="77777777" w:rsidR="00023194" w:rsidRPr="000C7015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 межах акції «16 днів проти насильства» проводити цикл заходів щодо протидії насиллю у родині, дитячому середовищі, профілактики булінгу.</w:t>
      </w:r>
    </w:p>
    <w:p w14:paraId="5764D6D2" w14:textId="77777777" w:rsidR="00023194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Сприяти формуванню здорового способу життя.</w:t>
      </w:r>
    </w:p>
    <w:p w14:paraId="52920F74" w14:textId="77777777" w:rsidR="00023194" w:rsidRDefault="00023194" w:rsidP="00023194">
      <w:pPr>
        <w:pStyle w:val="11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Формувати адекватні соціально корисні життєві перспективи.</w:t>
      </w:r>
    </w:p>
    <w:p w14:paraId="4867B4D3" w14:textId="77777777" w:rsidR="00023194" w:rsidRDefault="00023194" w:rsidP="00023194">
      <w:pPr>
        <w:pStyle w:val="11"/>
        <w:tabs>
          <w:tab w:val="left" w:pos="284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698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Інші учасники освітнього пр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</w:t>
      </w:r>
      <w:r w:rsidRPr="00B4698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цесу</w:t>
      </w:r>
    </w:p>
    <w:p w14:paraId="4D90DAC4" w14:textId="77777777" w:rsidR="00023194" w:rsidRDefault="00023194" w:rsidP="00023194">
      <w:pPr>
        <w:pStyle w:val="11"/>
        <w:tabs>
          <w:tab w:val="left" w:pos="284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Мета: підвищення психологічної культури батьків і педагогів</w:t>
      </w:r>
    </w:p>
    <w:p w14:paraId="4925826B" w14:textId="77777777" w:rsidR="00023194" w:rsidRPr="00B46989" w:rsidRDefault="00023194" w:rsidP="00023194">
      <w:pPr>
        <w:pStyle w:val="11"/>
        <w:tabs>
          <w:tab w:val="left" w:pos="284"/>
        </w:tabs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Завдання:</w:t>
      </w:r>
    </w:p>
    <w:p w14:paraId="3F092E52" w14:textId="77777777" w:rsidR="00023194" w:rsidRDefault="00023194" w:rsidP="00023194">
      <w:pPr>
        <w:pStyle w:val="1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Сприяти підвищенню психолого-педагогічної компетентності педагогів та батьків з питань навчання та виховання учнів ( вихованців) .</w:t>
      </w:r>
    </w:p>
    <w:p w14:paraId="5E42C565" w14:textId="77777777" w:rsidR="00023194" w:rsidRDefault="00023194" w:rsidP="00023194">
      <w:pPr>
        <w:pStyle w:val="1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Розвивати культуру взаємовідносин учасників освітнього процесу.</w:t>
      </w:r>
    </w:p>
    <w:p w14:paraId="429BAA14" w14:textId="77777777" w:rsidR="00023194" w:rsidRDefault="00023194" w:rsidP="00023194">
      <w:pPr>
        <w:pStyle w:val="11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Проводити профілактичні заходи з метою запобігання синдрому емоційного вигорання педагогів.</w:t>
      </w:r>
    </w:p>
    <w:p w14:paraId="68D89ACE" w14:textId="77777777" w:rsidR="00023194" w:rsidRDefault="00023194" w:rsidP="00023194">
      <w:pPr>
        <w:pStyle w:val="1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Приймати участь </w:t>
      </w:r>
      <w:r w:rsidRPr="00CA44D0">
        <w:rPr>
          <w:rFonts w:ascii="Times New Roman" w:hAnsi="Times New Roman"/>
          <w:color w:val="000000"/>
          <w:sz w:val="28"/>
          <w:szCs w:val="28"/>
          <w:lang w:val="uk-UA"/>
        </w:rPr>
        <w:t>у роботі шкільного психолого-педагогічного консиліуму з метою створення системи індивідуального підходу до навчання і виховання учнів (вихованців), уточнення оздоровчо-щадного режиму та рекомендацій щодо подальшого навчання у спеціальній школі, їх професійної орієнтації тощо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9749C83" w14:textId="77777777" w:rsidR="00023194" w:rsidRDefault="00023194" w:rsidP="00023194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Для успішної роботи практичному психологу необхідно поповнення матеріальної та методичної бази кабінету,  підвищення самоосвіти.</w:t>
      </w:r>
    </w:p>
    <w:p w14:paraId="30CA6821" w14:textId="77777777" w:rsidR="00C83A75" w:rsidRDefault="00C83A75" w:rsidP="000231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D27345" w14:textId="77777777" w:rsidR="00C83A75" w:rsidRDefault="00C83A75" w:rsidP="000231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ECE2E0" w14:textId="77777777" w:rsidR="00C83A75" w:rsidRDefault="00C83A75" w:rsidP="000231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DEF6F44" w14:textId="6513B3FD" w:rsidR="00023194" w:rsidRPr="005D1C18" w:rsidRDefault="00023194" w:rsidP="000231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020B">
        <w:rPr>
          <w:rFonts w:ascii="Times New Roman" w:hAnsi="Times New Roman"/>
          <w:b/>
          <w:sz w:val="28"/>
          <w:szCs w:val="28"/>
          <w:lang w:val="uk-UA"/>
        </w:rPr>
        <w:lastRenderedPageBreak/>
        <w:t>ІІІ. Змістова частина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36"/>
        <w:gridCol w:w="1809"/>
        <w:gridCol w:w="1984"/>
        <w:gridCol w:w="1525"/>
      </w:tblGrid>
      <w:tr w:rsidR="00023194" w:rsidRPr="005D1C18" w14:paraId="6D379A57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5560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№</w:t>
            </w:r>
          </w:p>
          <w:p w14:paraId="13B41D44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7ED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Напрямки діяльності з учасниками освітнього процесу закладу освіти. Види та форми роботи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136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Термін проведення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708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Цільова група/</w:t>
            </w:r>
          </w:p>
          <w:p w14:paraId="40F305D5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Аудиторія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3D2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Відмітка</w:t>
            </w:r>
          </w:p>
          <w:p w14:paraId="43BAB827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про виконан-ня</w:t>
            </w:r>
          </w:p>
        </w:tc>
      </w:tr>
      <w:tr w:rsidR="00023194" w:rsidRPr="005D1C18" w14:paraId="02B6C9D9" w14:textId="77777777" w:rsidTr="00B725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436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8E9D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Діагностика</w:t>
            </w:r>
          </w:p>
        </w:tc>
      </w:tr>
      <w:tr w:rsidR="00023194" w:rsidRPr="005D1C18" w14:paraId="1B13DA8A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EC6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5F6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Психодіагностика учнів (вихованців) 1-х  класів.   Методики: «Будиночок» Н.І. Гуткіної, «Малюнок людини» Керна-Йерасека, «Четвертий зайвий», «10 малюнків», «10 слів» А.Л. Венгера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94C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Вересень </w:t>
            </w:r>
          </w:p>
          <w:p w14:paraId="4D35D4A9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3F3F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1-го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2449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2D5CB795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7B0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F6AE" w14:textId="34C34483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Повторне психодіагностичне обстеження учнів (вихованців)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1-го  класу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метою виявлення динаміки розвитку. Методики: невербальна частина методики Д.Векслера, «Будиночок» Н.І.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Гуткіної, «Малюнок людини» Керна-Йерасека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90E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Березень, квітень </w:t>
            </w:r>
          </w:p>
          <w:p w14:paraId="0178F411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EBD2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Учні (вихованці)   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1-го  класу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13F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0D2CBD85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881C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C7A" w14:textId="42281342" w:rsidR="00023194" w:rsidRPr="005D1C18" w:rsidRDefault="00023194" w:rsidP="00023194">
            <w:pPr>
              <w:pStyle w:val="11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Вивчення класного колективу та психологічного клімату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5-го  класу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Методики: соціометрія «Сходинки» Дембо-Рубінштейна, анкета «Ставлення до школи», «Будиночки» О.Є.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Орєхової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EE81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Вересень, жовтень</w:t>
            </w:r>
          </w:p>
          <w:p w14:paraId="2D487799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14:paraId="5020ECEA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C006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5-х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790C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4109045F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9F9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80D7" w14:textId="77777777" w:rsidR="00023194" w:rsidRPr="005D1C18" w:rsidRDefault="00023194" w:rsidP="00023194">
            <w:pPr>
              <w:pStyle w:val="11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Відвідування уроків та самопідготовок з метою дослідження взаємодії вчителів і вихователів з учнями (вихованцями) 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5-го  класу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9877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Вересень, жовтень</w:t>
            </w:r>
          </w:p>
          <w:p w14:paraId="77D1D755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A5F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5-х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6F8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6F493A53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86E8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651" w14:textId="16779143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Поглиблена психодіагностика новоприбулих учнів (вихованців) . Методики: невербальна частина методики Д.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Векслера, вибіркові завдання щодо вивчення пізнавальних процесів та емоційно-вольової сфери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891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Жовтень, листопад</w:t>
            </w:r>
          </w:p>
          <w:p w14:paraId="4C9AD608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14:paraId="6B11C533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1CA1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Новоприбулі 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3EE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7BBC781F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C53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94D3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Спостереження за поведінкою новоприбулих учнів (вихованців) на уроках, у позаурочний час,  їх взаємовідносини з педагогами та однолітками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958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Упродовж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2DA7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Новоприбулі 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1B5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6F779423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8A2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4C05" w14:textId="365E41FA" w:rsidR="00023194" w:rsidRPr="005D1C18" w:rsidRDefault="00023194" w:rsidP="00023194">
            <w:pPr>
              <w:pStyle w:val="11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Психологічне тестування учнів (вихованців) 4-х класів з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метою визначення рівня готовності до навчання у середній  школі. Методики: невербальна частина методики Д.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Векслера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523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Квітень</w:t>
            </w:r>
          </w:p>
          <w:p w14:paraId="46E7B7D5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14:paraId="4284313C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8FE1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Учні (вихованці)     4-х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96B7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6DA8CD51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029E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1.8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43A2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Спостереження за розвитком дітей початкової школи, що мають сочетану патологію розвитку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EB1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 -     грудень</w:t>
            </w:r>
          </w:p>
          <w:p w14:paraId="7CA20B44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305A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початкової школи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E841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558EADE6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961B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969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Вивчення самооцінки учнів (вихованців) 7-х класів. Методики: «Шкала самооцінки Спілбергера та Ханіна»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7DE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Лютий</w:t>
            </w:r>
          </w:p>
          <w:p w14:paraId="5D91B0F9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DEE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  7-х 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566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0108FA3D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435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56D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Проведення вхідного анкетування з «Основ вибору професії» у 10-х і 12-А класах. Методика: «Диференційно- діагностичний опитувальник»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6D9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Грудень </w:t>
            </w:r>
          </w:p>
          <w:p w14:paraId="39130223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392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10-х, 12-А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7D1F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5D7021D9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9FE5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4B4" w14:textId="77777777" w:rsidR="00023194" w:rsidRPr="005D1C18" w:rsidRDefault="00023194" w:rsidP="00023194">
            <w:pPr>
              <w:pStyle w:val="11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Індивідуальна психодіагностика важковиховуваних школярів.</w:t>
            </w:r>
          </w:p>
          <w:p w14:paraId="62865A88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Методика: «Карта визначення типу важковихованості»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F5A3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Листопад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2023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року -</w:t>
            </w:r>
          </w:p>
          <w:p w14:paraId="181B4D14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лютий</w:t>
            </w:r>
          </w:p>
          <w:p w14:paraId="6A68AA17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C8A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176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7AA6805C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74B3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1.12</w:t>
            </w:r>
          </w:p>
          <w:p w14:paraId="7EBCBBF5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2983AA67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3B2D09C2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49DC373C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203FD7E2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44513A33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1.13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EF9" w14:textId="6D984C82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Спостереження за поведінкою і взаємовідносинами «важких» учнів (вихованців) з однолітками, вчителями і вихователями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  <w:p w14:paraId="6009BE9A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Спостереження за адаптацією дітей до спеціальної школи  у процесі занять та у позаурочний час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F56E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14:paraId="279174D9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</w:p>
          <w:p w14:paraId="123C744A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  <w:p w14:paraId="3445EAFD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7954B6E9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2F2CAA46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Вересень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14:paraId="5F8D1033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D63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  <w:p w14:paraId="1B784848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7079B969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08CAE763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6B1B665A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15327D0A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4CF3A34D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A36E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5EE921F1" w14:textId="77777777" w:rsidTr="00B725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3B9C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C8FC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Профілактика </w:t>
            </w:r>
          </w:p>
        </w:tc>
      </w:tr>
      <w:tr w:rsidR="00023194" w:rsidRPr="005D1C18" w14:paraId="001335DC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15CF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7853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батьківських зборах у 1-х класах «Допомога батьків у адаптації дітей до навчання у спеціальній школі»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BEA0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Жовтень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BFC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(вихованців), або особи,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6EA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52A3229D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AE5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951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 учнями (вихованцями) 7-12-х класів «Кибербуллінг – жарт, чи небезпека?»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EEF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Вересень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DBE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7-12-х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079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05B2CD3A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703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019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Урок-диспут «Чи можна забути події війни?»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90A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Жовтень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A2D4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Учні (вихованці) 5-7-х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495A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2919BA04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E125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911" w14:textId="321F7262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Бесіда «Надмірне вживання лайливих слів. Як уникнути їх, але при цьому давати вихід емоціям?»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E3B4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Жовтень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B1F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(вихованців), або особи,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727B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07347A00" w14:textId="77777777" w:rsidTr="004E3C6D">
        <w:trPr>
          <w:trHeight w:val="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36B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2.4</w:t>
            </w:r>
          </w:p>
          <w:p w14:paraId="3FB718FF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5C7" w14:textId="77777777" w:rsidR="00023194" w:rsidRPr="005D1C18" w:rsidRDefault="00023194" w:rsidP="00023194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Тренінг з протидії торгівлі людьми з учнями (вихованцями) 9-12-х класів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6A6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 – грудень</w:t>
            </w:r>
          </w:p>
          <w:p w14:paraId="4806EE6D" w14:textId="7B73F490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ACC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9-12-х класів</w:t>
            </w:r>
          </w:p>
          <w:p w14:paraId="05405DBA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557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19F64527" w14:textId="77777777" w:rsidTr="00023194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F8BE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2.5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0FA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зі учнями (вихованцями) 6-10-х класів «Школа – територія добра»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9A41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Листопад </w:t>
            </w:r>
          </w:p>
          <w:p w14:paraId="7D727B83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0DE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6-10-х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D4B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6E3CD648" w14:textId="77777777" w:rsidTr="00023194">
        <w:trPr>
          <w:trHeight w:val="2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7C5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2.6</w:t>
            </w:r>
          </w:p>
          <w:p w14:paraId="63E1C8CC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67E117D8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415C9C39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18E21FFC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35F1C1E4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C46" w14:textId="77777777" w:rsidR="00023194" w:rsidRPr="005D1C18" w:rsidRDefault="00023194" w:rsidP="00023194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Бесіда з учнями вихованцями 9-12-х класів  « Ми вже дорослі. Кримінальна та адміністративна відповідальність </w:t>
            </w:r>
          </w:p>
          <w:p w14:paraId="4A51781B" w14:textId="77777777" w:rsidR="00023194" w:rsidRPr="005D1C18" w:rsidRDefault="00023194" w:rsidP="00023194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неповнолітніх»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302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Грудень</w:t>
            </w:r>
          </w:p>
          <w:p w14:paraId="783DED56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14:paraId="7AC705BB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4033E320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219D16C6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5CBC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9-12-х класів</w:t>
            </w:r>
          </w:p>
          <w:p w14:paraId="0B15519F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14:paraId="4BE8F284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CCF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60E7B26E" w14:textId="77777777" w:rsidTr="004E3C6D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421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E617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зі учнями (вихованцями) 9-12-х класів «СНІД» – реалії сьогодення»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BA80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Грудень </w:t>
            </w:r>
          </w:p>
          <w:p w14:paraId="3B1E988B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062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9-12-х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8CE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2C6E8750" w14:textId="77777777" w:rsidTr="004E3C6D">
        <w:trPr>
          <w:trHeight w:val="1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FDF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709" w14:textId="1AA9DE2E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Бесіда «Тримай мене міцно» Про важливість підтримки членів родини у важкі моменти життя»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964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Грудень </w:t>
            </w:r>
          </w:p>
          <w:p w14:paraId="570CB1FD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DC0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(вихованців), або особи,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55F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20DF9E69" w14:textId="77777777" w:rsidTr="004E3C6D">
        <w:trPr>
          <w:trHeight w:val="1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DD3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B8C" w14:textId="1923E9B8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Диспут «Посттравматичний синдром. Як  педагог може  допомогти дитині його подолати»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26C5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Січень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665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0EF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4BAAB9FD" w14:textId="77777777" w:rsidTr="004E3C6D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F6F7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CE1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Бесіда «Казка про Україну. Чому почалася війна?»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BB0F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Січень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CD73" w14:textId="39266D58" w:rsidR="00023194" w:rsidRPr="005D1C18" w:rsidRDefault="00023194" w:rsidP="000231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Учні (вихованці) 1-4-х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9E5A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48D083BC" w14:textId="77777777" w:rsidTr="004E3C6D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9D6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EF1" w14:textId="0391B04C" w:rsidR="00023194" w:rsidRPr="00023194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Тренінг «Прості практики, які </w:t>
            </w:r>
            <w:r w:rsidRPr="005D1C18">
              <w:rPr>
                <w:rFonts w:ascii="Times New Roman" w:hAnsi="Times New Roman"/>
                <w:sz w:val="24"/>
                <w:szCs w:val="24"/>
              </w:rPr>
              <w:t>допоможуть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1C18">
              <w:rPr>
                <w:rFonts w:ascii="Times New Roman" w:hAnsi="Times New Roman"/>
                <w:sz w:val="24"/>
                <w:szCs w:val="24"/>
              </w:rPr>
              <w:t>знизити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1C18">
              <w:rPr>
                <w:rFonts w:ascii="Times New Roman" w:hAnsi="Times New Roman"/>
                <w:sz w:val="24"/>
                <w:szCs w:val="24"/>
              </w:rPr>
              <w:t>тривожність»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2C8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Січень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678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BD6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03B511C7" w14:textId="77777777" w:rsidTr="004E3C6D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1F8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313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 учнями (вихованцями) 5-6-х класів «І</w:t>
            </w:r>
            <w:r w:rsidRPr="005D1C18">
              <w:rPr>
                <w:rFonts w:ascii="Times New Roman" w:hAnsi="Times New Roman"/>
                <w:sz w:val="24"/>
                <w:szCs w:val="24"/>
                <w:lang w:eastAsia="en-US"/>
              </w:rPr>
              <w:t>нтернет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- безпека».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1A5" w14:textId="77777777" w:rsidR="00023194" w:rsidRPr="005D1C18" w:rsidRDefault="00023194" w:rsidP="00023194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Лютий</w:t>
            </w:r>
          </w:p>
          <w:p w14:paraId="238A2D72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47A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5- 6-х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96D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0A28D6E1" w14:textId="77777777" w:rsidTr="004E3C6D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757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95A" w14:textId="77777777" w:rsidR="00023194" w:rsidRPr="005D1C18" w:rsidRDefault="00023194" w:rsidP="00023194">
            <w:pPr>
              <w:pStyle w:val="2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Бесіда з метою профілактики ризикованої поведінки підлітків «Мить, яка руйнує життя»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95E2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Березень</w:t>
            </w:r>
          </w:p>
          <w:p w14:paraId="5DBBBDD1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14:paraId="066DD60B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2AD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6-10-х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6E7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6D23D646" w14:textId="77777777" w:rsidTr="004E3C6D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2BFC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202" w14:textId="4027D3D8" w:rsidR="00023194" w:rsidRPr="005D1C18" w:rsidRDefault="00023194" w:rsidP="00023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Бесіда «Як  планувати своє майбутнє в умовах невизначеності» - учні (вихованці) 11-12-х класів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992E" w14:textId="19F26E26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653" w14:textId="77777777" w:rsidR="00023194" w:rsidRPr="005D1C18" w:rsidRDefault="00023194" w:rsidP="000231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Учні (вихованці) 10-12-х класів</w:t>
            </w:r>
          </w:p>
          <w:p w14:paraId="451B0C55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E39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10817B13" w14:textId="77777777" w:rsidTr="004E3C6D">
        <w:trPr>
          <w:trHeight w:val="1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5E8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4A5" w14:textId="52F6EDEB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Урок-диспут з учнями (вихованцями) 7- 8-х класів «Паління або здорове майбутнє?»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84DA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Квітень   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833A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   7- 8-х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0E5B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263F299D" w14:textId="77777777" w:rsidTr="00B725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C5A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83B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Корекція</w:t>
            </w:r>
          </w:p>
        </w:tc>
      </w:tr>
      <w:tr w:rsidR="00023194" w:rsidRPr="005D1C18" w14:paraId="53F59FCD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F21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BFB0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Корекційні заняття з розвитку пізнавальних процесів у  учнів (вихованців)  1-2-х класів за власною програмою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F97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Листопад-квітень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6BA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Учні (вихованці)   1-2-х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35D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3FFB4C61" w14:textId="77777777" w:rsidTr="004E3C6D">
        <w:trPr>
          <w:trHeight w:val="2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4D39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DB3" w14:textId="6612322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Корекційні заняття з розвитку пізнавальних процесів  у учнів (вихованців)   з сочетаною патологією (За корекційно-розвивальною програмою</w:t>
            </w: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розвитку пізнавальних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процесів </w:t>
            </w:r>
          </w:p>
          <w:p w14:paraId="1F0EEC7F" w14:textId="77777777" w:rsidR="00023194" w:rsidRPr="005D1C18" w:rsidRDefault="00023194" w:rsidP="00023194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молодших школярів, які мають труднощі в навчанні автор Адамчук Е.Г.)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044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Листопад-квітень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4929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762D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77AA90AD" w14:textId="77777777" w:rsidTr="004E3C6D">
        <w:trPr>
          <w:trHeight w:val="19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E946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3.3 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F991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/>
              </w:rPr>
              <w:t>Корекційні заняття з за програмою соціально-психологічної корекції девіантної поведінки у підлітків «Кроки до дорослості» (укладач Бринь А.Б., Чаглій І.Д.)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966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Жовтень-квітень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C22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Учні (вихованці)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963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7EBA48CF" w14:textId="77777777" w:rsidTr="00B725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479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7E4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Навчальна діяльність</w:t>
            </w:r>
          </w:p>
        </w:tc>
      </w:tr>
      <w:tr w:rsidR="00023194" w:rsidRPr="005D1C18" w14:paraId="5480385A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3C3D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08F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Навчальна діяльність не запланована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3F7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08A6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B40D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404F4380" w14:textId="77777777" w:rsidTr="00B725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889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0291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Консультування</w:t>
            </w:r>
          </w:p>
        </w:tc>
      </w:tr>
      <w:tr w:rsidR="00023194" w:rsidRPr="005D1C18" w14:paraId="65AC0EB0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62A3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D896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Консультування батьків або осіб, які їх замінюють  щодо  дітей,  у яких виявлено труднощі адаптації до спеціальної школи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660" w14:textId="77777777" w:rsidR="00023194" w:rsidRPr="005D1C18" w:rsidRDefault="00023194" w:rsidP="00023194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Вересень, жовтень</w:t>
            </w:r>
          </w:p>
          <w:p w14:paraId="2DCED939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29F5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Батьки учнів   (вихованців) або особи що їх замінюють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C6F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73153D4A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50E7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7507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Проведення бесід з педагогами, вихователями  класів, де навчаються новоприбулі учні (вихованці) , про індивідуально-психологічні особливості дитини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F7C" w14:textId="77777777" w:rsidR="00023194" w:rsidRPr="005D1C18" w:rsidRDefault="00023194" w:rsidP="00023194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14:paraId="22ABF588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FB3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Педагоги, вихователі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6D5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7EA5F00D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4003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DF2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Індивідуальні консультації батьків або осіб що їх замінюють щодо причин труднощів у навчанні дітей та їх потенціального розвитку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7200" w14:textId="77777777" w:rsidR="00023194" w:rsidRPr="005D1C18" w:rsidRDefault="00023194" w:rsidP="00023194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14:paraId="37F32F9C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3B3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учнів (вихованців) або особи що їх замінюють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D34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4F7A4BAA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C99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663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Консультування класних керівників щодо динаміки розвитку дітей з сочетаною патологією,  обговорення шляхів надання їм допомоги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8E6A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Грудень-лютий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FB3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96D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42ADD711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645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A2EB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Консультування класних керівників стосовно учнів (вихованців) групи ризику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0A5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Січень,  лютий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FA85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Класні керівники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5B0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7F36D728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0D5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40F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Індивідуальні психологічні консультації учнів (вихованців) 1-12-х класів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74A1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14:paraId="238334E2" w14:textId="77777777" w:rsidR="00023194" w:rsidRPr="005D1C18" w:rsidRDefault="00023194" w:rsidP="00023194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</w:p>
          <w:p w14:paraId="7B908742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навчального 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1EA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Учні (вихованці)1-12-х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C06C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2A0FA6E9" w14:textId="77777777" w:rsidTr="00B725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742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lastRenderedPageBreak/>
              <w:t>6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764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Просвіта</w:t>
            </w:r>
          </w:p>
        </w:tc>
      </w:tr>
      <w:tr w:rsidR="00023194" w:rsidRPr="005D1C18" w14:paraId="574F31BC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93C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715" w14:textId="08BDEDDF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семінарі для педагогічних працівників «Індивідуальний підхід до навчання та виховання учнів (вихованців) з особливими потребами»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3B0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Березень </w:t>
            </w:r>
          </w:p>
          <w:p w14:paraId="008AC696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0E7B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Педагогічні працівники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620C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25EED06F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F29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705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Виступ на батьківських зборах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5-го  класу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«Труднощі адаптації учнів (вихованців)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5-го  класу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до нових умов навчання»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D76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Жовтень</w:t>
            </w:r>
          </w:p>
          <w:p w14:paraId="3379DF1F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746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Батьки або особи що їх замінюють учнів (вихованців)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5-го  класу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F6A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2BE77744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ED84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EE91" w14:textId="25E1AB70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батьківських зборах 4- х класів «Особливості перехідного періоду з початкової школи до середньої»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57C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Травень</w:t>
            </w:r>
          </w:p>
          <w:p w14:paraId="727A0D24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0B19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або особи що їх замінюють учнів (вихованців) 4-х класів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302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74567FD0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48FD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6.4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CFB" w14:textId="5D7AB7A2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семінарі для педагогічних працівників «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Збереження ментального здоров’</w:t>
            </w:r>
            <w:r w:rsidRPr="009D6A68">
              <w:rPr>
                <w:rFonts w:ascii="Times New Roman" w:hAnsi="Times New Roman"/>
                <w:sz w:val="24"/>
                <w:szCs w:val="24"/>
                <w:lang w:eastAsia="en-US"/>
              </w:rPr>
              <w:t>я під час воєнного стану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8A6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Листопад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55D5CC27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E8B0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Педагогічні працівники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5D5D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42EA0326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642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6.5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A04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 на батьківських зборах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«Як допомогти дитині подолати стрес»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5B3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Грудень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0293A3C0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A98E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Батьки або особи що їх замінюють учнів (вихованців)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9E41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C83A75" w14:paraId="44059E47" w14:textId="77777777" w:rsidTr="00B725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2FC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A0A5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Інше ( організаційно-методична функція, зв’язки з громадськістю)</w:t>
            </w:r>
          </w:p>
        </w:tc>
      </w:tr>
      <w:tr w:rsidR="00023194" w:rsidRPr="005D1C18" w14:paraId="3D18AA73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672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649" w14:textId="77777777" w:rsidR="00023194" w:rsidRPr="005D1C18" w:rsidRDefault="00023194" w:rsidP="00023194">
            <w:pPr>
              <w:pStyle w:val="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Робота з документацією (особові справи учнів (вихованців)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1-го  класу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 новоприбулих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144F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Вересень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1A14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303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1F5B508A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7E1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53A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Обробка результатів та написання методичних рекомендацій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0E4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14:paraId="70D0172D" w14:textId="77777777"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</w:p>
          <w:p w14:paraId="7A161D12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21F7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643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57F35821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7A74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7016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Підготовка  до участі у психолого-педагогічних семінарах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B74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14:paraId="11934B94" w14:textId="77777777"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</w:p>
          <w:p w14:paraId="5AC71899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963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72B4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2F37812B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3D4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DAF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Оновлення стенду «Психологічна служба у спеціальній школі»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254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14:paraId="6A92AED0" w14:textId="77777777"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</w:p>
          <w:p w14:paraId="18495AA6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A29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826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33A06A5A" w14:textId="77777777" w:rsidTr="00023194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FBB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338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Участь у роботі психолого-педагогічного консиліуму, засіданнях атестаційної комісії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F9A" w14:textId="77777777" w:rsidR="00023194" w:rsidRPr="005D1C18" w:rsidRDefault="00023194" w:rsidP="00023194">
            <w:pPr>
              <w:pStyle w:val="1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Упродовж</w:t>
            </w:r>
          </w:p>
          <w:p w14:paraId="6B9BD2FD" w14:textId="77777777"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</w:p>
          <w:p w14:paraId="53FA3144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D332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8AC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4BF68AB8" w14:textId="77777777" w:rsidTr="00023194">
        <w:trPr>
          <w:trHeight w:val="15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D8E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7.6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68C6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Участь практичного психолога у психолого-педагогічних семінарах, засіданнях методичних об’єднань, науково-практичних конференціях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6C1D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Упродовж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BDC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9345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2C2C4DB1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87B7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D47" w14:textId="77777777" w:rsidR="00023194" w:rsidRPr="005D1C18" w:rsidRDefault="00023194" w:rsidP="00023194">
            <w:pPr>
              <w:pStyle w:val="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Підготовка документації Статистичний звіт</w:t>
            </w:r>
          </w:p>
          <w:p w14:paraId="486C4F72" w14:textId="77777777" w:rsidR="00023194" w:rsidRPr="005D1C18" w:rsidRDefault="00023194" w:rsidP="00023194">
            <w:pPr>
              <w:pStyle w:val="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Аналітичний звіт</w:t>
            </w:r>
          </w:p>
          <w:p w14:paraId="7E309A28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Планування роботи на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навчальний рік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F741" w14:textId="77777777"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Травень </w:t>
            </w:r>
          </w:p>
          <w:p w14:paraId="1F9842DF" w14:textId="77777777"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8B7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4B2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6F88E722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EA7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1DDC" w14:textId="77777777" w:rsidR="00023194" w:rsidRPr="005D1C18" w:rsidRDefault="00023194" w:rsidP="000231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Оновлення інформації  «Поради психолога» на сайті закладу</w:t>
            </w:r>
          </w:p>
          <w:p w14:paraId="4A193572" w14:textId="77777777" w:rsidR="00023194" w:rsidRPr="005D1C18" w:rsidRDefault="00023194" w:rsidP="00023194">
            <w:pPr>
              <w:pStyle w:val="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3CEB" w14:textId="77777777"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Упродовж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C96E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46F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5C61C8F6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081F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5F" w14:textId="77777777" w:rsidR="00023194" w:rsidRPr="005D1C18" w:rsidRDefault="00023194" w:rsidP="000231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Підготовка до виступів на батьківських зборах, педагогічних радах, психолого - педагогічних семінарах, засіданнях методичних об’єднань вчителів.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8C5" w14:textId="77777777"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Упродовж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99D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1306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16616DC8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1E8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145" w14:textId="77777777" w:rsidR="00023194" w:rsidRPr="005D1C18" w:rsidRDefault="00023194" w:rsidP="000231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в обласних навчально - методичних семінарах, конференціях, нарадах психологів.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28D" w14:textId="77777777"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Упродовж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6EF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541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023194" w:rsidRPr="005D1C18" w14:paraId="07E1EE94" w14:textId="77777777" w:rsidTr="00023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49DB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5FA" w14:textId="47E3BAC9" w:rsidR="00023194" w:rsidRPr="00023194" w:rsidRDefault="00023194" w:rsidP="000231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Консультації у Центрі практичної психології, соціальної роботи та  здорового способу життя КВНЗ «ХАНО», інших науково - методичних центрах.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E79" w14:textId="77777777" w:rsidR="00023194" w:rsidRPr="005D1C18" w:rsidRDefault="00023194" w:rsidP="0002319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Упродовж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2023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2024</w:t>
            </w:r>
            <w:r w:rsidRPr="005D1C1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BF4" w14:textId="77777777" w:rsidR="00023194" w:rsidRPr="005D1C18" w:rsidRDefault="00023194" w:rsidP="000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AADF" w14:textId="77777777" w:rsidR="00023194" w:rsidRPr="005D1C18" w:rsidRDefault="00023194" w:rsidP="0002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14:paraId="018A54C6" w14:textId="77777777" w:rsidR="00023194" w:rsidRDefault="00023194" w:rsidP="00023194">
      <w:pPr>
        <w:spacing w:after="0" w:line="240" w:lineRule="auto"/>
        <w:rPr>
          <w:lang w:val="uk-UA"/>
        </w:rPr>
      </w:pPr>
    </w:p>
    <w:p w14:paraId="32E2DB77" w14:textId="77777777" w:rsidR="00023194" w:rsidRDefault="00023194" w:rsidP="00023194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023194" w:rsidSect="00C83A75">
      <w:footerReference w:type="default" r:id="rId11"/>
      <w:type w:val="continuous"/>
      <w:pgSz w:w="11906" w:h="16838"/>
      <w:pgMar w:top="1134" w:right="567" w:bottom="709" w:left="1701" w:header="709" w:footer="709" w:gutter="0"/>
      <w:pgNumType w:start="2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EE577" w14:textId="77777777" w:rsidR="00455F81" w:rsidRDefault="00455F81" w:rsidP="006666FC">
      <w:pPr>
        <w:spacing w:after="0" w:line="240" w:lineRule="auto"/>
      </w:pPr>
      <w:r>
        <w:separator/>
      </w:r>
    </w:p>
  </w:endnote>
  <w:endnote w:type="continuationSeparator" w:id="0">
    <w:p w14:paraId="61326CE4" w14:textId="77777777" w:rsidR="00455F81" w:rsidRDefault="00455F81" w:rsidP="006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9235"/>
      <w:docPartObj>
        <w:docPartGallery w:val="Page Numbers (Bottom of Page)"/>
        <w:docPartUnique/>
      </w:docPartObj>
    </w:sdtPr>
    <w:sdtContent>
      <w:p w14:paraId="57493B4A" w14:textId="77ED2672" w:rsidR="00C83A75" w:rsidRDefault="00C83A7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3A75">
          <w:rPr>
            <w:noProof/>
            <w:lang w:val="uk-UA"/>
          </w:rPr>
          <w:t>249</w:t>
        </w:r>
        <w:r>
          <w:fldChar w:fldCharType="end"/>
        </w:r>
      </w:p>
    </w:sdtContent>
  </w:sdt>
  <w:p w14:paraId="4C12E6F1" w14:textId="77777777" w:rsidR="00C90CDF" w:rsidRDefault="00C90C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7EE3C" w14:textId="77777777" w:rsidR="00455F81" w:rsidRDefault="00455F81" w:rsidP="006666FC">
      <w:pPr>
        <w:spacing w:after="0" w:line="240" w:lineRule="auto"/>
      </w:pPr>
      <w:r>
        <w:separator/>
      </w:r>
    </w:p>
  </w:footnote>
  <w:footnote w:type="continuationSeparator" w:id="0">
    <w:p w14:paraId="22DF2C65" w14:textId="77777777" w:rsidR="00455F81" w:rsidRDefault="00455F81" w:rsidP="0066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436A9"/>
    <w:multiLevelType w:val="hybridMultilevel"/>
    <w:tmpl w:val="23667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2A24FBC"/>
    <w:multiLevelType w:val="hybridMultilevel"/>
    <w:tmpl w:val="81F630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B0A98"/>
    <w:multiLevelType w:val="hybridMultilevel"/>
    <w:tmpl w:val="4E2C50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21E2CDE"/>
    <w:multiLevelType w:val="hybridMultilevel"/>
    <w:tmpl w:val="D34E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A41"/>
    <w:rsid w:val="000001D7"/>
    <w:rsid w:val="000003AF"/>
    <w:rsid w:val="00016C48"/>
    <w:rsid w:val="00021E3B"/>
    <w:rsid w:val="00023194"/>
    <w:rsid w:val="00047B12"/>
    <w:rsid w:val="00050CB6"/>
    <w:rsid w:val="00050F47"/>
    <w:rsid w:val="0005197F"/>
    <w:rsid w:val="0005572B"/>
    <w:rsid w:val="00056CBF"/>
    <w:rsid w:val="000776ED"/>
    <w:rsid w:val="00081DBC"/>
    <w:rsid w:val="00082536"/>
    <w:rsid w:val="00082FF6"/>
    <w:rsid w:val="00086D28"/>
    <w:rsid w:val="00090363"/>
    <w:rsid w:val="000A3F2C"/>
    <w:rsid w:val="000A4FCE"/>
    <w:rsid w:val="000A51E9"/>
    <w:rsid w:val="000B1528"/>
    <w:rsid w:val="000B1AE1"/>
    <w:rsid w:val="000B36AA"/>
    <w:rsid w:val="000B53C4"/>
    <w:rsid w:val="000B6093"/>
    <w:rsid w:val="000B7876"/>
    <w:rsid w:val="000C1511"/>
    <w:rsid w:val="000C39C2"/>
    <w:rsid w:val="000C3DE8"/>
    <w:rsid w:val="000C519C"/>
    <w:rsid w:val="000C64D6"/>
    <w:rsid w:val="000D2657"/>
    <w:rsid w:val="000D674E"/>
    <w:rsid w:val="000E45A9"/>
    <w:rsid w:val="000E612B"/>
    <w:rsid w:val="000F5DF3"/>
    <w:rsid w:val="000F76C5"/>
    <w:rsid w:val="00101406"/>
    <w:rsid w:val="00102515"/>
    <w:rsid w:val="001038F5"/>
    <w:rsid w:val="00104999"/>
    <w:rsid w:val="00105193"/>
    <w:rsid w:val="00107D24"/>
    <w:rsid w:val="001104C1"/>
    <w:rsid w:val="00111EE4"/>
    <w:rsid w:val="00112BD1"/>
    <w:rsid w:val="0011331C"/>
    <w:rsid w:val="0011335F"/>
    <w:rsid w:val="00125E60"/>
    <w:rsid w:val="0012720F"/>
    <w:rsid w:val="0014331A"/>
    <w:rsid w:val="0014450F"/>
    <w:rsid w:val="00151B48"/>
    <w:rsid w:val="00155809"/>
    <w:rsid w:val="0016213E"/>
    <w:rsid w:val="00170109"/>
    <w:rsid w:val="001719F3"/>
    <w:rsid w:val="00177466"/>
    <w:rsid w:val="001877D8"/>
    <w:rsid w:val="0019012D"/>
    <w:rsid w:val="00197617"/>
    <w:rsid w:val="001A48E3"/>
    <w:rsid w:val="001A658B"/>
    <w:rsid w:val="001B12FB"/>
    <w:rsid w:val="001B199A"/>
    <w:rsid w:val="001B3B34"/>
    <w:rsid w:val="001C0AFC"/>
    <w:rsid w:val="001C0DAB"/>
    <w:rsid w:val="001C7771"/>
    <w:rsid w:val="001D2EA9"/>
    <w:rsid w:val="001D384A"/>
    <w:rsid w:val="001D3A9F"/>
    <w:rsid w:val="001D644B"/>
    <w:rsid w:val="001E0F93"/>
    <w:rsid w:val="001E6701"/>
    <w:rsid w:val="001F396B"/>
    <w:rsid w:val="001F45B8"/>
    <w:rsid w:val="001F5B9B"/>
    <w:rsid w:val="001F7B88"/>
    <w:rsid w:val="00204B2E"/>
    <w:rsid w:val="00206605"/>
    <w:rsid w:val="00207313"/>
    <w:rsid w:val="0022178A"/>
    <w:rsid w:val="002230A9"/>
    <w:rsid w:val="002265F7"/>
    <w:rsid w:val="00227163"/>
    <w:rsid w:val="00234EF2"/>
    <w:rsid w:val="002454E4"/>
    <w:rsid w:val="00253C55"/>
    <w:rsid w:val="00255B9E"/>
    <w:rsid w:val="002562D7"/>
    <w:rsid w:val="00263830"/>
    <w:rsid w:val="00272DB0"/>
    <w:rsid w:val="00275DE0"/>
    <w:rsid w:val="002813A3"/>
    <w:rsid w:val="002821F5"/>
    <w:rsid w:val="0028349B"/>
    <w:rsid w:val="00286C3E"/>
    <w:rsid w:val="00287894"/>
    <w:rsid w:val="00291D4F"/>
    <w:rsid w:val="00291FE6"/>
    <w:rsid w:val="002924A7"/>
    <w:rsid w:val="002A70B3"/>
    <w:rsid w:val="002B2967"/>
    <w:rsid w:val="002B3FEA"/>
    <w:rsid w:val="002C4188"/>
    <w:rsid w:val="002D4B2B"/>
    <w:rsid w:val="002E0000"/>
    <w:rsid w:val="002E1029"/>
    <w:rsid w:val="002E63F8"/>
    <w:rsid w:val="002E7332"/>
    <w:rsid w:val="002F3AD8"/>
    <w:rsid w:val="00303830"/>
    <w:rsid w:val="00312470"/>
    <w:rsid w:val="0031658E"/>
    <w:rsid w:val="003202EC"/>
    <w:rsid w:val="003204FA"/>
    <w:rsid w:val="00321213"/>
    <w:rsid w:val="003238A6"/>
    <w:rsid w:val="00331B0F"/>
    <w:rsid w:val="00331DF9"/>
    <w:rsid w:val="00332E62"/>
    <w:rsid w:val="00333AFE"/>
    <w:rsid w:val="00333CF0"/>
    <w:rsid w:val="003368EC"/>
    <w:rsid w:val="003418A6"/>
    <w:rsid w:val="00344395"/>
    <w:rsid w:val="00347E15"/>
    <w:rsid w:val="003566AC"/>
    <w:rsid w:val="003571EE"/>
    <w:rsid w:val="0035724E"/>
    <w:rsid w:val="00360C41"/>
    <w:rsid w:val="00360F99"/>
    <w:rsid w:val="00361374"/>
    <w:rsid w:val="0036153F"/>
    <w:rsid w:val="00361893"/>
    <w:rsid w:val="00361C47"/>
    <w:rsid w:val="003633BA"/>
    <w:rsid w:val="00363B00"/>
    <w:rsid w:val="00366114"/>
    <w:rsid w:val="00371510"/>
    <w:rsid w:val="00372CFF"/>
    <w:rsid w:val="003909FA"/>
    <w:rsid w:val="00391007"/>
    <w:rsid w:val="0039364B"/>
    <w:rsid w:val="00394AD3"/>
    <w:rsid w:val="00395BF8"/>
    <w:rsid w:val="003A4E3A"/>
    <w:rsid w:val="003A7CD2"/>
    <w:rsid w:val="003B01AC"/>
    <w:rsid w:val="003B31D4"/>
    <w:rsid w:val="003B7579"/>
    <w:rsid w:val="003C5D2C"/>
    <w:rsid w:val="003C624F"/>
    <w:rsid w:val="003C63F0"/>
    <w:rsid w:val="003C65DE"/>
    <w:rsid w:val="003D0AB2"/>
    <w:rsid w:val="003D5016"/>
    <w:rsid w:val="003D56BC"/>
    <w:rsid w:val="003D59A6"/>
    <w:rsid w:val="003E3498"/>
    <w:rsid w:val="003E57A0"/>
    <w:rsid w:val="003E6FE3"/>
    <w:rsid w:val="003F09A7"/>
    <w:rsid w:val="003F7561"/>
    <w:rsid w:val="00405342"/>
    <w:rsid w:val="00411025"/>
    <w:rsid w:val="00412017"/>
    <w:rsid w:val="00412D7E"/>
    <w:rsid w:val="004200F8"/>
    <w:rsid w:val="004242F6"/>
    <w:rsid w:val="00433D25"/>
    <w:rsid w:val="00434FE1"/>
    <w:rsid w:val="00436529"/>
    <w:rsid w:val="0044251C"/>
    <w:rsid w:val="00442713"/>
    <w:rsid w:val="00442A4F"/>
    <w:rsid w:val="00447744"/>
    <w:rsid w:val="00450B52"/>
    <w:rsid w:val="00451539"/>
    <w:rsid w:val="00452075"/>
    <w:rsid w:val="0045372A"/>
    <w:rsid w:val="004550F7"/>
    <w:rsid w:val="00455F81"/>
    <w:rsid w:val="004573BC"/>
    <w:rsid w:val="00461C57"/>
    <w:rsid w:val="004633B8"/>
    <w:rsid w:val="004713CC"/>
    <w:rsid w:val="0047260B"/>
    <w:rsid w:val="004729B8"/>
    <w:rsid w:val="004729EB"/>
    <w:rsid w:val="0047788F"/>
    <w:rsid w:val="00496D68"/>
    <w:rsid w:val="00496F5A"/>
    <w:rsid w:val="004A3A48"/>
    <w:rsid w:val="004A6AE2"/>
    <w:rsid w:val="004B4892"/>
    <w:rsid w:val="004C1757"/>
    <w:rsid w:val="004D3CF6"/>
    <w:rsid w:val="004D4B94"/>
    <w:rsid w:val="004E2506"/>
    <w:rsid w:val="004E3C6D"/>
    <w:rsid w:val="004F1FB0"/>
    <w:rsid w:val="00501ED7"/>
    <w:rsid w:val="00506F54"/>
    <w:rsid w:val="00525F97"/>
    <w:rsid w:val="00525FFC"/>
    <w:rsid w:val="00527E87"/>
    <w:rsid w:val="0053055A"/>
    <w:rsid w:val="00531C3E"/>
    <w:rsid w:val="005377F0"/>
    <w:rsid w:val="00541F13"/>
    <w:rsid w:val="005436DB"/>
    <w:rsid w:val="005507A1"/>
    <w:rsid w:val="0055510C"/>
    <w:rsid w:val="005624B0"/>
    <w:rsid w:val="00563FC9"/>
    <w:rsid w:val="00565B39"/>
    <w:rsid w:val="00565CE3"/>
    <w:rsid w:val="00567F53"/>
    <w:rsid w:val="00570154"/>
    <w:rsid w:val="00573CAF"/>
    <w:rsid w:val="00575676"/>
    <w:rsid w:val="00580F4E"/>
    <w:rsid w:val="00582B51"/>
    <w:rsid w:val="00583721"/>
    <w:rsid w:val="00586D7E"/>
    <w:rsid w:val="005B00DF"/>
    <w:rsid w:val="005B10BC"/>
    <w:rsid w:val="005B4B92"/>
    <w:rsid w:val="005B68A7"/>
    <w:rsid w:val="005B6940"/>
    <w:rsid w:val="005C4E16"/>
    <w:rsid w:val="005D1C18"/>
    <w:rsid w:val="005D3292"/>
    <w:rsid w:val="005D40EE"/>
    <w:rsid w:val="005E1D6A"/>
    <w:rsid w:val="005E294B"/>
    <w:rsid w:val="005E2C14"/>
    <w:rsid w:val="005E5CAD"/>
    <w:rsid w:val="005E6336"/>
    <w:rsid w:val="005E6420"/>
    <w:rsid w:val="005E68CB"/>
    <w:rsid w:val="005E727E"/>
    <w:rsid w:val="005F5F68"/>
    <w:rsid w:val="0060262E"/>
    <w:rsid w:val="0061495C"/>
    <w:rsid w:val="0061630A"/>
    <w:rsid w:val="00617C74"/>
    <w:rsid w:val="00617D9A"/>
    <w:rsid w:val="006210C3"/>
    <w:rsid w:val="006300AD"/>
    <w:rsid w:val="006329E6"/>
    <w:rsid w:val="00633F40"/>
    <w:rsid w:val="00647F51"/>
    <w:rsid w:val="00651564"/>
    <w:rsid w:val="00653B24"/>
    <w:rsid w:val="00653CBF"/>
    <w:rsid w:val="006666FC"/>
    <w:rsid w:val="00670478"/>
    <w:rsid w:val="00675479"/>
    <w:rsid w:val="00676200"/>
    <w:rsid w:val="0067678B"/>
    <w:rsid w:val="00683E97"/>
    <w:rsid w:val="00685911"/>
    <w:rsid w:val="006939D4"/>
    <w:rsid w:val="00695518"/>
    <w:rsid w:val="00697511"/>
    <w:rsid w:val="006A2C13"/>
    <w:rsid w:val="006B4832"/>
    <w:rsid w:val="006B5095"/>
    <w:rsid w:val="006B5718"/>
    <w:rsid w:val="006C0BD3"/>
    <w:rsid w:val="006C0DE6"/>
    <w:rsid w:val="006C0E29"/>
    <w:rsid w:val="006C4785"/>
    <w:rsid w:val="006D13F0"/>
    <w:rsid w:val="006D4437"/>
    <w:rsid w:val="006D7DAA"/>
    <w:rsid w:val="006E0046"/>
    <w:rsid w:val="006E2063"/>
    <w:rsid w:val="006E261A"/>
    <w:rsid w:val="006F14AD"/>
    <w:rsid w:val="006F7C74"/>
    <w:rsid w:val="006F7F28"/>
    <w:rsid w:val="007016D9"/>
    <w:rsid w:val="0070196F"/>
    <w:rsid w:val="007025F5"/>
    <w:rsid w:val="007152D0"/>
    <w:rsid w:val="0071617A"/>
    <w:rsid w:val="00717DAD"/>
    <w:rsid w:val="00730040"/>
    <w:rsid w:val="007367CF"/>
    <w:rsid w:val="00737D7F"/>
    <w:rsid w:val="00746561"/>
    <w:rsid w:val="00756752"/>
    <w:rsid w:val="0075755D"/>
    <w:rsid w:val="00757B93"/>
    <w:rsid w:val="00757DAF"/>
    <w:rsid w:val="007674A1"/>
    <w:rsid w:val="00772486"/>
    <w:rsid w:val="00774DAA"/>
    <w:rsid w:val="00777260"/>
    <w:rsid w:val="00783832"/>
    <w:rsid w:val="00784EFD"/>
    <w:rsid w:val="00790AED"/>
    <w:rsid w:val="0079614C"/>
    <w:rsid w:val="007A0497"/>
    <w:rsid w:val="007A0C1F"/>
    <w:rsid w:val="007A1C30"/>
    <w:rsid w:val="007A66DD"/>
    <w:rsid w:val="007A7EA2"/>
    <w:rsid w:val="007A7FB6"/>
    <w:rsid w:val="007B5446"/>
    <w:rsid w:val="007B58E2"/>
    <w:rsid w:val="007B6C94"/>
    <w:rsid w:val="007C00DA"/>
    <w:rsid w:val="007C749E"/>
    <w:rsid w:val="007D48C6"/>
    <w:rsid w:val="007E0BC6"/>
    <w:rsid w:val="007E0DE8"/>
    <w:rsid w:val="007E16E3"/>
    <w:rsid w:val="007E1740"/>
    <w:rsid w:val="007E2193"/>
    <w:rsid w:val="007E7127"/>
    <w:rsid w:val="007F4363"/>
    <w:rsid w:val="008018D5"/>
    <w:rsid w:val="008038CD"/>
    <w:rsid w:val="0080429B"/>
    <w:rsid w:val="00816326"/>
    <w:rsid w:val="00823AFB"/>
    <w:rsid w:val="00835807"/>
    <w:rsid w:val="00835FEF"/>
    <w:rsid w:val="008402DA"/>
    <w:rsid w:val="00841903"/>
    <w:rsid w:val="008424C0"/>
    <w:rsid w:val="00847732"/>
    <w:rsid w:val="008506B9"/>
    <w:rsid w:val="0085287B"/>
    <w:rsid w:val="00856BAC"/>
    <w:rsid w:val="0086102A"/>
    <w:rsid w:val="00865525"/>
    <w:rsid w:val="00865A3B"/>
    <w:rsid w:val="008746C2"/>
    <w:rsid w:val="00885255"/>
    <w:rsid w:val="00897D0A"/>
    <w:rsid w:val="008A294D"/>
    <w:rsid w:val="008A4340"/>
    <w:rsid w:val="008A7474"/>
    <w:rsid w:val="008C01F5"/>
    <w:rsid w:val="008C5583"/>
    <w:rsid w:val="008C5CD2"/>
    <w:rsid w:val="008D32BD"/>
    <w:rsid w:val="008D48EF"/>
    <w:rsid w:val="008D5602"/>
    <w:rsid w:val="008D7418"/>
    <w:rsid w:val="008E0B11"/>
    <w:rsid w:val="008E0C54"/>
    <w:rsid w:val="008E1904"/>
    <w:rsid w:val="008E419C"/>
    <w:rsid w:val="008E5283"/>
    <w:rsid w:val="008F069A"/>
    <w:rsid w:val="008F3B47"/>
    <w:rsid w:val="009001C3"/>
    <w:rsid w:val="00903C83"/>
    <w:rsid w:val="0090533B"/>
    <w:rsid w:val="00905F12"/>
    <w:rsid w:val="00906C91"/>
    <w:rsid w:val="00906E97"/>
    <w:rsid w:val="00910523"/>
    <w:rsid w:val="009200F6"/>
    <w:rsid w:val="0092529C"/>
    <w:rsid w:val="009334D4"/>
    <w:rsid w:val="00934560"/>
    <w:rsid w:val="00935193"/>
    <w:rsid w:val="009358C3"/>
    <w:rsid w:val="0094271D"/>
    <w:rsid w:val="00945FBA"/>
    <w:rsid w:val="00947B1A"/>
    <w:rsid w:val="0095386D"/>
    <w:rsid w:val="00956BF5"/>
    <w:rsid w:val="0095726F"/>
    <w:rsid w:val="00967D8B"/>
    <w:rsid w:val="009715D1"/>
    <w:rsid w:val="00971F96"/>
    <w:rsid w:val="00972EB1"/>
    <w:rsid w:val="00973178"/>
    <w:rsid w:val="00977649"/>
    <w:rsid w:val="00981DE2"/>
    <w:rsid w:val="0098397A"/>
    <w:rsid w:val="009846E0"/>
    <w:rsid w:val="009851A0"/>
    <w:rsid w:val="00991E0B"/>
    <w:rsid w:val="00995689"/>
    <w:rsid w:val="00997509"/>
    <w:rsid w:val="009A1798"/>
    <w:rsid w:val="009A2B35"/>
    <w:rsid w:val="009A5846"/>
    <w:rsid w:val="009A60DE"/>
    <w:rsid w:val="009B1EA3"/>
    <w:rsid w:val="009B27A0"/>
    <w:rsid w:val="009C19E8"/>
    <w:rsid w:val="009C270C"/>
    <w:rsid w:val="009C54F0"/>
    <w:rsid w:val="009C6358"/>
    <w:rsid w:val="009C655F"/>
    <w:rsid w:val="009C7171"/>
    <w:rsid w:val="009D2329"/>
    <w:rsid w:val="009D5AA1"/>
    <w:rsid w:val="009E0E85"/>
    <w:rsid w:val="009E481E"/>
    <w:rsid w:val="009E5AE4"/>
    <w:rsid w:val="009F3871"/>
    <w:rsid w:val="00A0011F"/>
    <w:rsid w:val="00A04CE3"/>
    <w:rsid w:val="00A07855"/>
    <w:rsid w:val="00A11E7D"/>
    <w:rsid w:val="00A13237"/>
    <w:rsid w:val="00A311AB"/>
    <w:rsid w:val="00A33812"/>
    <w:rsid w:val="00A34D3A"/>
    <w:rsid w:val="00A4018E"/>
    <w:rsid w:val="00A41D94"/>
    <w:rsid w:val="00A42D21"/>
    <w:rsid w:val="00A4300E"/>
    <w:rsid w:val="00A5085C"/>
    <w:rsid w:val="00A56ACE"/>
    <w:rsid w:val="00A65DE4"/>
    <w:rsid w:val="00A7416E"/>
    <w:rsid w:val="00A77E1D"/>
    <w:rsid w:val="00A81CF5"/>
    <w:rsid w:val="00A85339"/>
    <w:rsid w:val="00A86691"/>
    <w:rsid w:val="00A87464"/>
    <w:rsid w:val="00A902B2"/>
    <w:rsid w:val="00A92473"/>
    <w:rsid w:val="00AA03BE"/>
    <w:rsid w:val="00AA4413"/>
    <w:rsid w:val="00AA480F"/>
    <w:rsid w:val="00AA63ED"/>
    <w:rsid w:val="00AC0236"/>
    <w:rsid w:val="00AC4EA8"/>
    <w:rsid w:val="00AC5193"/>
    <w:rsid w:val="00AC5311"/>
    <w:rsid w:val="00AC7E89"/>
    <w:rsid w:val="00AD114D"/>
    <w:rsid w:val="00AE070F"/>
    <w:rsid w:val="00AE5CEE"/>
    <w:rsid w:val="00AE7F4C"/>
    <w:rsid w:val="00B0402A"/>
    <w:rsid w:val="00B04A68"/>
    <w:rsid w:val="00B11868"/>
    <w:rsid w:val="00B11DB4"/>
    <w:rsid w:val="00B139E2"/>
    <w:rsid w:val="00B15FD5"/>
    <w:rsid w:val="00B21612"/>
    <w:rsid w:val="00B21F11"/>
    <w:rsid w:val="00B23B61"/>
    <w:rsid w:val="00B244D6"/>
    <w:rsid w:val="00B26146"/>
    <w:rsid w:val="00B2633C"/>
    <w:rsid w:val="00B363F9"/>
    <w:rsid w:val="00B36AC0"/>
    <w:rsid w:val="00B45B4D"/>
    <w:rsid w:val="00B50251"/>
    <w:rsid w:val="00B53728"/>
    <w:rsid w:val="00B542D3"/>
    <w:rsid w:val="00B60991"/>
    <w:rsid w:val="00B615C6"/>
    <w:rsid w:val="00B6613C"/>
    <w:rsid w:val="00B66DF1"/>
    <w:rsid w:val="00B90DC3"/>
    <w:rsid w:val="00BA4A43"/>
    <w:rsid w:val="00BA73F5"/>
    <w:rsid w:val="00BB33DE"/>
    <w:rsid w:val="00BB493A"/>
    <w:rsid w:val="00BB5A47"/>
    <w:rsid w:val="00BD020B"/>
    <w:rsid w:val="00BD14E8"/>
    <w:rsid w:val="00BD253D"/>
    <w:rsid w:val="00BD43EF"/>
    <w:rsid w:val="00BE3060"/>
    <w:rsid w:val="00BE307B"/>
    <w:rsid w:val="00BE5734"/>
    <w:rsid w:val="00BF0A54"/>
    <w:rsid w:val="00BF1564"/>
    <w:rsid w:val="00BF40C7"/>
    <w:rsid w:val="00BF7CDD"/>
    <w:rsid w:val="00C05FA8"/>
    <w:rsid w:val="00C0679A"/>
    <w:rsid w:val="00C07212"/>
    <w:rsid w:val="00C10002"/>
    <w:rsid w:val="00C116EA"/>
    <w:rsid w:val="00C11F30"/>
    <w:rsid w:val="00C16AC4"/>
    <w:rsid w:val="00C24644"/>
    <w:rsid w:val="00C2597D"/>
    <w:rsid w:val="00C26163"/>
    <w:rsid w:val="00C331E1"/>
    <w:rsid w:val="00C361E9"/>
    <w:rsid w:val="00C4417D"/>
    <w:rsid w:val="00C4594B"/>
    <w:rsid w:val="00C47D7D"/>
    <w:rsid w:val="00C546D7"/>
    <w:rsid w:val="00C576DC"/>
    <w:rsid w:val="00C66543"/>
    <w:rsid w:val="00C71000"/>
    <w:rsid w:val="00C74717"/>
    <w:rsid w:val="00C7796F"/>
    <w:rsid w:val="00C81316"/>
    <w:rsid w:val="00C8153A"/>
    <w:rsid w:val="00C83A75"/>
    <w:rsid w:val="00C868C8"/>
    <w:rsid w:val="00C87780"/>
    <w:rsid w:val="00C90CDF"/>
    <w:rsid w:val="00C93DD8"/>
    <w:rsid w:val="00C94682"/>
    <w:rsid w:val="00C958BA"/>
    <w:rsid w:val="00C964E7"/>
    <w:rsid w:val="00CA52C0"/>
    <w:rsid w:val="00CB094E"/>
    <w:rsid w:val="00CB13F9"/>
    <w:rsid w:val="00CB416D"/>
    <w:rsid w:val="00CB61AB"/>
    <w:rsid w:val="00CB7213"/>
    <w:rsid w:val="00CC1C7D"/>
    <w:rsid w:val="00CC401B"/>
    <w:rsid w:val="00CC4389"/>
    <w:rsid w:val="00CC4CD0"/>
    <w:rsid w:val="00CD0E96"/>
    <w:rsid w:val="00CD719C"/>
    <w:rsid w:val="00CE352C"/>
    <w:rsid w:val="00CE4D0F"/>
    <w:rsid w:val="00CE5F3B"/>
    <w:rsid w:val="00CF3BAB"/>
    <w:rsid w:val="00CF4219"/>
    <w:rsid w:val="00CF5A97"/>
    <w:rsid w:val="00CF6280"/>
    <w:rsid w:val="00CF6A27"/>
    <w:rsid w:val="00D0228A"/>
    <w:rsid w:val="00D06189"/>
    <w:rsid w:val="00D064D9"/>
    <w:rsid w:val="00D06D3B"/>
    <w:rsid w:val="00D07546"/>
    <w:rsid w:val="00D11F31"/>
    <w:rsid w:val="00D14074"/>
    <w:rsid w:val="00D16245"/>
    <w:rsid w:val="00D201EC"/>
    <w:rsid w:val="00D20BE0"/>
    <w:rsid w:val="00D23470"/>
    <w:rsid w:val="00D23F1B"/>
    <w:rsid w:val="00D25BDB"/>
    <w:rsid w:val="00D309B8"/>
    <w:rsid w:val="00D36A30"/>
    <w:rsid w:val="00D36AB0"/>
    <w:rsid w:val="00D42AEE"/>
    <w:rsid w:val="00D52007"/>
    <w:rsid w:val="00D55BBA"/>
    <w:rsid w:val="00D566E0"/>
    <w:rsid w:val="00D57E88"/>
    <w:rsid w:val="00D66E88"/>
    <w:rsid w:val="00D674FC"/>
    <w:rsid w:val="00D70920"/>
    <w:rsid w:val="00D75765"/>
    <w:rsid w:val="00D8370C"/>
    <w:rsid w:val="00D87388"/>
    <w:rsid w:val="00D96F85"/>
    <w:rsid w:val="00D97BA9"/>
    <w:rsid w:val="00DA1BD8"/>
    <w:rsid w:val="00DB1F05"/>
    <w:rsid w:val="00DB2B3A"/>
    <w:rsid w:val="00DB6829"/>
    <w:rsid w:val="00DC31E4"/>
    <w:rsid w:val="00DC3604"/>
    <w:rsid w:val="00DC50EC"/>
    <w:rsid w:val="00DD1D55"/>
    <w:rsid w:val="00DE1017"/>
    <w:rsid w:val="00DE652C"/>
    <w:rsid w:val="00DF15CA"/>
    <w:rsid w:val="00DF6F8E"/>
    <w:rsid w:val="00DF6FDA"/>
    <w:rsid w:val="00E00BD3"/>
    <w:rsid w:val="00E034B9"/>
    <w:rsid w:val="00E11BE4"/>
    <w:rsid w:val="00E177ED"/>
    <w:rsid w:val="00E26147"/>
    <w:rsid w:val="00E27B35"/>
    <w:rsid w:val="00E319C3"/>
    <w:rsid w:val="00E37B28"/>
    <w:rsid w:val="00E412A4"/>
    <w:rsid w:val="00E4453A"/>
    <w:rsid w:val="00E47A9C"/>
    <w:rsid w:val="00E5181B"/>
    <w:rsid w:val="00E52F7C"/>
    <w:rsid w:val="00E53A69"/>
    <w:rsid w:val="00E57776"/>
    <w:rsid w:val="00E57C5D"/>
    <w:rsid w:val="00E61CC0"/>
    <w:rsid w:val="00E62759"/>
    <w:rsid w:val="00E705F3"/>
    <w:rsid w:val="00E71850"/>
    <w:rsid w:val="00E733AA"/>
    <w:rsid w:val="00E73A71"/>
    <w:rsid w:val="00E801F5"/>
    <w:rsid w:val="00E935D7"/>
    <w:rsid w:val="00E95DC0"/>
    <w:rsid w:val="00E965E8"/>
    <w:rsid w:val="00EA28A1"/>
    <w:rsid w:val="00EA3D26"/>
    <w:rsid w:val="00EA578A"/>
    <w:rsid w:val="00EB4BF0"/>
    <w:rsid w:val="00EB5097"/>
    <w:rsid w:val="00EB5A9C"/>
    <w:rsid w:val="00EB6B45"/>
    <w:rsid w:val="00EB7EB8"/>
    <w:rsid w:val="00EC56F8"/>
    <w:rsid w:val="00ED0B35"/>
    <w:rsid w:val="00EE06FC"/>
    <w:rsid w:val="00EE7102"/>
    <w:rsid w:val="00EF42A2"/>
    <w:rsid w:val="00EF4B72"/>
    <w:rsid w:val="00EF6CE4"/>
    <w:rsid w:val="00F023C1"/>
    <w:rsid w:val="00F02D85"/>
    <w:rsid w:val="00F06DCC"/>
    <w:rsid w:val="00F075F9"/>
    <w:rsid w:val="00F236A3"/>
    <w:rsid w:val="00F23F30"/>
    <w:rsid w:val="00F26A1A"/>
    <w:rsid w:val="00F31F5A"/>
    <w:rsid w:val="00F33A70"/>
    <w:rsid w:val="00F36B79"/>
    <w:rsid w:val="00F37638"/>
    <w:rsid w:val="00F4090B"/>
    <w:rsid w:val="00F40A41"/>
    <w:rsid w:val="00F463D0"/>
    <w:rsid w:val="00F470D4"/>
    <w:rsid w:val="00F4757F"/>
    <w:rsid w:val="00F51182"/>
    <w:rsid w:val="00F52D0D"/>
    <w:rsid w:val="00F60C3B"/>
    <w:rsid w:val="00F62647"/>
    <w:rsid w:val="00F6289E"/>
    <w:rsid w:val="00F65146"/>
    <w:rsid w:val="00F67092"/>
    <w:rsid w:val="00F73022"/>
    <w:rsid w:val="00F74A14"/>
    <w:rsid w:val="00F76898"/>
    <w:rsid w:val="00F76D58"/>
    <w:rsid w:val="00F8520E"/>
    <w:rsid w:val="00F8604F"/>
    <w:rsid w:val="00F865E9"/>
    <w:rsid w:val="00F873D4"/>
    <w:rsid w:val="00F9209E"/>
    <w:rsid w:val="00F9501A"/>
    <w:rsid w:val="00F950A7"/>
    <w:rsid w:val="00F97DAE"/>
    <w:rsid w:val="00FA1EBB"/>
    <w:rsid w:val="00FA4F86"/>
    <w:rsid w:val="00FB0D16"/>
    <w:rsid w:val="00FB1752"/>
    <w:rsid w:val="00FB1A9A"/>
    <w:rsid w:val="00FB244C"/>
    <w:rsid w:val="00FB3FA0"/>
    <w:rsid w:val="00FC0694"/>
    <w:rsid w:val="00FC25CA"/>
    <w:rsid w:val="00FD2761"/>
    <w:rsid w:val="00FE17F5"/>
    <w:rsid w:val="00FE30AF"/>
    <w:rsid w:val="00FE3723"/>
    <w:rsid w:val="00FE4BBA"/>
    <w:rsid w:val="00FE5C12"/>
    <w:rsid w:val="00FE7C46"/>
    <w:rsid w:val="00FF2222"/>
    <w:rsid w:val="00FF3D8F"/>
    <w:rsid w:val="00FF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8C935"/>
  <w15:docId w15:val="{0EDC2B97-B0D5-466D-9CD2-DFB7BB5F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9E"/>
  </w:style>
  <w:style w:type="paragraph" w:styleId="1">
    <w:name w:val="heading 1"/>
    <w:basedOn w:val="a"/>
    <w:next w:val="a"/>
    <w:link w:val="10"/>
    <w:qFormat/>
    <w:rsid w:val="00F40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7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A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0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F40A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 Знак"/>
    <w:basedOn w:val="a0"/>
    <w:link w:val="a5"/>
    <w:rsid w:val="00F40A4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Body Text Indent"/>
    <w:basedOn w:val="a"/>
    <w:link w:val="a8"/>
    <w:rsid w:val="00F40A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ий текст з відступом Знак"/>
    <w:basedOn w:val="a0"/>
    <w:link w:val="a7"/>
    <w:rsid w:val="00F40A4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2"/>
    <w:basedOn w:val="a"/>
    <w:link w:val="20"/>
    <w:rsid w:val="00F40A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ий текст 2 Знак"/>
    <w:basedOn w:val="a0"/>
    <w:link w:val="2"/>
    <w:rsid w:val="00F40A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40A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ий текст з відступом 2 Знак"/>
    <w:basedOn w:val="a0"/>
    <w:link w:val="21"/>
    <w:rsid w:val="00F40A4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F40A4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4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40A41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F40A4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6666FC"/>
  </w:style>
  <w:style w:type="paragraph" w:styleId="af">
    <w:name w:val="footer"/>
    <w:basedOn w:val="a"/>
    <w:link w:val="af0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6666FC"/>
  </w:style>
  <w:style w:type="character" w:styleId="af1">
    <w:name w:val="line number"/>
    <w:basedOn w:val="a0"/>
    <w:uiPriority w:val="99"/>
    <w:semiHidden/>
    <w:unhideWhenUsed/>
    <w:rsid w:val="00D55BBA"/>
  </w:style>
  <w:style w:type="paragraph" w:styleId="af2">
    <w:name w:val="Normal (Web)"/>
    <w:basedOn w:val="a"/>
    <w:uiPriority w:val="99"/>
    <w:unhideWhenUsed/>
    <w:rsid w:val="008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841903"/>
    <w:rPr>
      <w:b/>
      <w:bCs/>
    </w:rPr>
  </w:style>
  <w:style w:type="character" w:styleId="af4">
    <w:name w:val="Hyperlink"/>
    <w:basedOn w:val="a0"/>
    <w:semiHidden/>
    <w:unhideWhenUsed/>
    <w:rsid w:val="008419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7E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27E87"/>
  </w:style>
  <w:style w:type="character" w:customStyle="1" w:styleId="a4">
    <w:name w:val="Без інтервалів Знак"/>
    <w:link w:val="a3"/>
    <w:uiPriority w:val="1"/>
    <w:rsid w:val="0061630A"/>
  </w:style>
  <w:style w:type="paragraph" w:customStyle="1" w:styleId="11">
    <w:name w:val="Без интервала1"/>
    <w:link w:val="NoSpacingChar"/>
    <w:rsid w:val="003B757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locked/>
    <w:rsid w:val="003B7579"/>
    <w:rPr>
      <w:rFonts w:ascii="Calibri" w:eastAsia="Times New Roman" w:hAnsi="Calibri" w:cs="Times New Roman"/>
      <w:szCs w:val="20"/>
    </w:rPr>
  </w:style>
  <w:style w:type="table" w:styleId="af5">
    <w:name w:val="Table Grid"/>
    <w:basedOn w:val="a1"/>
    <w:uiPriority w:val="39"/>
    <w:rsid w:val="003B75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Без интервала2"/>
    <w:rsid w:val="003B75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3B75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Без интервала11"/>
    <w:rsid w:val="005D1C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5D1C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D1C18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ovskiy-ruo.edu.kh.ua/Files/downloads/%D0%BA%D1%81%D0%B5%D0%BD%D0%BE%D1%84%D0%BE%D0%B1%D0%B8%D1%8F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svita.ua/legislation/Ser_osv/709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kovskiy-ruo.edu.kh.ua/Files/downloadcenter/%D0%9F%D0%BE%D1%80%D1%8F%D0%B4%D0%BA%D1%83%20%D1%80%D0%BE%D0%B7%D0%B3.%20%D0%B7%D0%B2.%20%D1%82%D0%B0%20%D0%BF%D0%BE%D0%B2%D1%96%D0%B4.%20%D0%B7%20%D0%BF%D1%80%D0%B8%D0%B2%D0%BE%D0%B4%D1%83%20%D0%B6%D0%BE%D1%80%D1%81%D1%82.%20%D0%BF%D0%BE%D0%B2%D0%BE%D0%B4.%20%D0%B7%20%D0%B4%D1%96%D1%82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1399-83C6-436D-A71A-229A31C6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17</Pages>
  <Words>18201</Words>
  <Characters>10375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Rozumniki-T</cp:lastModifiedBy>
  <cp:revision>117</cp:revision>
  <cp:lastPrinted>2020-08-04T13:24:00Z</cp:lastPrinted>
  <dcterms:created xsi:type="dcterms:W3CDTF">2016-06-01T17:23:00Z</dcterms:created>
  <dcterms:modified xsi:type="dcterms:W3CDTF">2023-08-16T12:44:00Z</dcterms:modified>
</cp:coreProperties>
</file>