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2E04" w14:textId="77777777" w:rsidR="000D5624" w:rsidRPr="000D5624" w:rsidRDefault="000D5624" w:rsidP="000D5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ВСТУП</w:t>
      </w:r>
    </w:p>
    <w:p w14:paraId="4B375585" w14:textId="77777777" w:rsidR="00921E0D" w:rsidRDefault="00921E0D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kern w:val="0"/>
          <w:sz w:val="28"/>
          <w:szCs w:val="28"/>
          <w:lang w:val="uk-UA" w:eastAsia="ru-RU"/>
          <w14:ligatures w14:val="none"/>
        </w:rPr>
      </w:pPr>
    </w:p>
    <w:p w14:paraId="4E7C25C5" w14:textId="170F90EB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000066"/>
          <w:kern w:val="0"/>
          <w:sz w:val="28"/>
          <w:szCs w:val="28"/>
          <w:lang w:val="uk-UA" w:eastAsia="ru-RU"/>
          <w14:ligatures w14:val="none"/>
        </w:rPr>
        <w:t>Розділ І</w:t>
      </w:r>
    </w:p>
    <w:p w14:paraId="0BC1DA00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26D4E6E7" w14:textId="77777777" w:rsidR="000D5624" w:rsidRPr="000D5624" w:rsidRDefault="000D5624" w:rsidP="000D562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u w:val="single"/>
          <w:lang w:val="uk-UA" w:eastAsia="ru-RU"/>
          <w14:ligatures w14:val="none"/>
        </w:rPr>
        <w:t>Візитна картка спеціальної школи</w:t>
      </w:r>
    </w:p>
    <w:p w14:paraId="50AAE889" w14:textId="77777777" w:rsidR="000D5624" w:rsidRPr="000D5624" w:rsidRDefault="000D5624" w:rsidP="000D5624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47A7A796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У закладі освіти навчається 164</w:t>
      </w:r>
      <w:r w:rsidRPr="000D562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учня, що складає 17 класів. </w:t>
      </w:r>
    </w:p>
    <w:p w14:paraId="56A7B94F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060327"/>
          <w:kern w:val="0"/>
          <w:sz w:val="28"/>
          <w:szCs w:val="28"/>
          <w:lang w:val="uk-UA" w:eastAsia="ru-RU"/>
          <w14:ligatures w14:val="none"/>
        </w:rPr>
        <w:t>Школа І ступеня</w:t>
      </w:r>
      <w:r w:rsidRPr="000D5624">
        <w:rPr>
          <w:rFonts w:ascii="Times New Roman" w:eastAsia="Times New Roman" w:hAnsi="Times New Roman" w:cs="Times New Roman"/>
          <w:color w:val="060327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–  6 класів:</w:t>
      </w:r>
    </w:p>
    <w:p w14:paraId="7B7CF62B" w14:textId="77777777" w:rsidR="000D5624" w:rsidRPr="000D5624" w:rsidRDefault="000D5624" w:rsidP="000D56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 українською мовою навчання – 6 класів</w:t>
      </w:r>
    </w:p>
    <w:p w14:paraId="15617BF5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060327"/>
          <w:kern w:val="0"/>
          <w:sz w:val="28"/>
          <w:szCs w:val="28"/>
          <w:lang w:val="uk-UA" w:eastAsia="ru-RU"/>
          <w14:ligatures w14:val="none"/>
        </w:rPr>
        <w:t>Школа ІІ ступеня</w:t>
      </w:r>
      <w:r w:rsidRPr="000D5624">
        <w:rPr>
          <w:rFonts w:ascii="Times New Roman" w:eastAsia="Times New Roman" w:hAnsi="Times New Roman" w:cs="Times New Roman"/>
          <w:color w:val="060327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– 9 класів:</w:t>
      </w:r>
    </w:p>
    <w:p w14:paraId="57DD144F" w14:textId="77777777" w:rsidR="000D5624" w:rsidRPr="000D5624" w:rsidRDefault="000D5624" w:rsidP="000D56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 українською мовою навчання – 9 класів</w:t>
      </w:r>
    </w:p>
    <w:p w14:paraId="3F07D2FE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060327"/>
          <w:kern w:val="0"/>
          <w:sz w:val="28"/>
          <w:szCs w:val="28"/>
          <w:lang w:val="uk-UA" w:eastAsia="ru-RU"/>
          <w14:ligatures w14:val="none"/>
        </w:rPr>
        <w:t>Школа ІІІ ступеня</w:t>
      </w:r>
      <w:r w:rsidRPr="000D5624">
        <w:rPr>
          <w:rFonts w:ascii="Times New Roman" w:eastAsia="Times New Roman" w:hAnsi="Times New Roman" w:cs="Times New Roman"/>
          <w:color w:val="060327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– 2 класи </w:t>
      </w:r>
    </w:p>
    <w:p w14:paraId="2A363503" w14:textId="77777777" w:rsidR="000D5624" w:rsidRPr="000D5624" w:rsidRDefault="000D5624" w:rsidP="000D56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з українською мовою навчання – 2 класи;</w:t>
      </w:r>
    </w:p>
    <w:p w14:paraId="7C9C8CA7" w14:textId="77777777" w:rsidR="000D5624" w:rsidRPr="000D5624" w:rsidRDefault="000D5624" w:rsidP="000D56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11-Б  клас – профільні предмети біологія і хімія;</w:t>
      </w:r>
    </w:p>
    <w:p w14:paraId="1CCCD755" w14:textId="77777777" w:rsidR="000D5624" w:rsidRPr="000D5624" w:rsidRDefault="000D5624" w:rsidP="000D56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12-Б  клас – профільні предмети біологія і хімія.</w:t>
      </w:r>
    </w:p>
    <w:p w14:paraId="796DAAAC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Педагогічний моніторинг. </w:t>
      </w:r>
    </w:p>
    <w:p w14:paraId="2ED3A5B1" w14:textId="076FEB1A" w:rsidR="00EB74F9" w:rsidRDefault="00EB74F9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5B970C9E" w14:textId="7AE2204B" w:rsid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Кадрове забезпечення</w:t>
      </w:r>
    </w:p>
    <w:p w14:paraId="4FFDE4A4" w14:textId="77777777" w:rsidR="00EB74F9" w:rsidRPr="000D5624" w:rsidRDefault="00EB74F9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4CCC0135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ab/>
      </w:r>
    </w:p>
    <w:tbl>
      <w:tblPr>
        <w:tblStyle w:val="-711"/>
        <w:tblW w:w="9776" w:type="dxa"/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418"/>
        <w:gridCol w:w="1134"/>
        <w:gridCol w:w="992"/>
        <w:gridCol w:w="1134"/>
      </w:tblGrid>
      <w:tr w:rsidR="000D5624" w:rsidRPr="000D5624" w14:paraId="2C111F6A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FFF2CC"/>
          </w:tcPr>
          <w:p w14:paraId="4957391A" w14:textId="77777777" w:rsidR="000D5624" w:rsidRPr="000D5624" w:rsidRDefault="000D5624" w:rsidP="000D5624">
            <w:pPr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275" w:type="dxa"/>
            <w:shd w:val="clear" w:color="auto" w:fill="FFF2CC"/>
          </w:tcPr>
          <w:p w14:paraId="32367509" w14:textId="77777777" w:rsidR="000D5624" w:rsidRPr="000D5624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2CC"/>
          </w:tcPr>
          <w:p w14:paraId="6E34A4E5" w14:textId="77777777" w:rsidR="000D5624" w:rsidRPr="000D5624" w:rsidRDefault="000D5624" w:rsidP="000D5624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134" w:type="dxa"/>
            <w:shd w:val="clear" w:color="auto" w:fill="FFF2CC"/>
          </w:tcPr>
          <w:p w14:paraId="74A6E218" w14:textId="77777777" w:rsidR="000D5624" w:rsidRPr="000D5624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2CC"/>
          </w:tcPr>
          <w:p w14:paraId="413CAB21" w14:textId="77777777" w:rsidR="000D5624" w:rsidRPr="000D5624" w:rsidRDefault="000D5624" w:rsidP="000D5624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134" w:type="dxa"/>
            <w:shd w:val="clear" w:color="auto" w:fill="FFF2CC"/>
          </w:tcPr>
          <w:p w14:paraId="4F7DE6EE" w14:textId="77777777" w:rsidR="000D5624" w:rsidRPr="000D5624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2023-2024</w:t>
            </w:r>
          </w:p>
        </w:tc>
      </w:tr>
      <w:tr w:rsidR="000D5624" w:rsidRPr="000D5624" w14:paraId="63C07A0B" w14:textId="77777777" w:rsidTr="00F725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27EEEF04" w14:textId="77777777" w:rsidR="000D5624" w:rsidRPr="000D5624" w:rsidRDefault="000D5624" w:rsidP="000D5624">
            <w:pPr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275" w:type="dxa"/>
            <w:shd w:val="clear" w:color="auto" w:fill="E2EFD9"/>
          </w:tcPr>
          <w:p w14:paraId="14542733" w14:textId="77777777" w:rsidR="000D5624" w:rsidRPr="000D5624" w:rsidRDefault="000D5624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2EFD9"/>
          </w:tcPr>
          <w:p w14:paraId="7B709296" w14:textId="77777777" w:rsidR="000D5624" w:rsidRPr="000D5624" w:rsidRDefault="000D5624" w:rsidP="000D5624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E2EFD9"/>
          </w:tcPr>
          <w:p w14:paraId="28B47423" w14:textId="77777777" w:rsidR="000D5624" w:rsidRPr="000D5624" w:rsidRDefault="000D5624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E2EFD9"/>
          </w:tcPr>
          <w:p w14:paraId="2DD82F11" w14:textId="77777777" w:rsidR="000D5624" w:rsidRPr="000D5624" w:rsidRDefault="000D5624" w:rsidP="000D562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E2EFD9"/>
          </w:tcPr>
          <w:p w14:paraId="59927C89" w14:textId="64CAC871" w:rsidR="000D5624" w:rsidRPr="00EC153A" w:rsidRDefault="00EC153A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42</w:t>
            </w:r>
          </w:p>
        </w:tc>
      </w:tr>
      <w:tr w:rsidR="000D5624" w:rsidRPr="000D5624" w14:paraId="60B67070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6A16F5E0" w14:textId="77777777" w:rsidR="000D5624" w:rsidRPr="000D5624" w:rsidRDefault="000D5624" w:rsidP="000D5624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До 30 років</w:t>
            </w:r>
          </w:p>
        </w:tc>
        <w:tc>
          <w:tcPr>
            <w:tcW w:w="1275" w:type="dxa"/>
            <w:shd w:val="clear" w:color="auto" w:fill="FFFFFF"/>
          </w:tcPr>
          <w:p w14:paraId="0DE37236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/>
          </w:tcPr>
          <w:p w14:paraId="69A1414E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6A53364F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FFF"/>
            <w:vAlign w:val="center"/>
          </w:tcPr>
          <w:p w14:paraId="155760E6" w14:textId="0FF50F8C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14:paraId="542D161E" w14:textId="47621BDD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</w:tr>
      <w:tr w:rsidR="000D5624" w:rsidRPr="000D5624" w14:paraId="1FB72251" w14:textId="77777777" w:rsidTr="00F725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520455F9" w14:textId="77777777" w:rsidR="000D5624" w:rsidRPr="000D5624" w:rsidRDefault="000D5624" w:rsidP="000D5624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31-40 років</w:t>
            </w:r>
          </w:p>
        </w:tc>
        <w:tc>
          <w:tcPr>
            <w:tcW w:w="1275" w:type="dxa"/>
            <w:shd w:val="clear" w:color="auto" w:fill="FFFFFF"/>
          </w:tcPr>
          <w:p w14:paraId="0B6310C5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/>
          </w:tcPr>
          <w:p w14:paraId="72870AD6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41B7B990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FFF"/>
            <w:vAlign w:val="center"/>
          </w:tcPr>
          <w:p w14:paraId="4056B309" w14:textId="59B1AADF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14:paraId="591F456C" w14:textId="33CFA3D9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</w:tr>
      <w:tr w:rsidR="000D5624" w:rsidRPr="000D5624" w14:paraId="4A3D7B81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4FAC4E59" w14:textId="77777777" w:rsidR="000D5624" w:rsidRPr="000D5624" w:rsidRDefault="000D5624" w:rsidP="000D5624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41-50 років</w:t>
            </w:r>
          </w:p>
        </w:tc>
        <w:tc>
          <w:tcPr>
            <w:tcW w:w="1275" w:type="dxa"/>
            <w:shd w:val="clear" w:color="auto" w:fill="FFFFFF"/>
          </w:tcPr>
          <w:p w14:paraId="20468CC4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/>
          </w:tcPr>
          <w:p w14:paraId="4D930C46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1D4AC7CD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FFF"/>
            <w:vAlign w:val="center"/>
          </w:tcPr>
          <w:p w14:paraId="58DFCC4D" w14:textId="02105CE7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14:paraId="1CAD9518" w14:textId="4C44610B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</w:t>
            </w:r>
          </w:p>
        </w:tc>
      </w:tr>
      <w:tr w:rsidR="000D5624" w:rsidRPr="000D5624" w14:paraId="015E94D3" w14:textId="77777777" w:rsidTr="00F725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33B7F023" w14:textId="77777777" w:rsidR="000D5624" w:rsidRPr="000D5624" w:rsidRDefault="000D5624" w:rsidP="000D5624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51-55 років</w:t>
            </w:r>
          </w:p>
        </w:tc>
        <w:tc>
          <w:tcPr>
            <w:tcW w:w="1275" w:type="dxa"/>
            <w:shd w:val="clear" w:color="auto" w:fill="FFFFFF"/>
          </w:tcPr>
          <w:p w14:paraId="32843440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/>
          </w:tcPr>
          <w:p w14:paraId="14D5444F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54AA41FF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FFF"/>
            <w:vAlign w:val="center"/>
          </w:tcPr>
          <w:p w14:paraId="22B2AF6D" w14:textId="48F88B9A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3C00AFA1" w14:textId="7860DE2A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</w:tr>
      <w:tr w:rsidR="000D5624" w:rsidRPr="000D5624" w14:paraId="28C60C6E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24801442" w14:textId="77777777" w:rsidR="000D5624" w:rsidRPr="000D5624" w:rsidRDefault="000D5624" w:rsidP="000D5624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Понад 55 років</w:t>
            </w:r>
          </w:p>
        </w:tc>
        <w:tc>
          <w:tcPr>
            <w:tcW w:w="1275" w:type="dxa"/>
            <w:shd w:val="clear" w:color="auto" w:fill="FFFFFF"/>
          </w:tcPr>
          <w:p w14:paraId="6095E4E5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/>
          </w:tcPr>
          <w:p w14:paraId="717AFE04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14:paraId="166FD94A" w14:textId="77777777" w:rsidR="000D5624" w:rsidRPr="000D5624" w:rsidRDefault="000D5624" w:rsidP="000D5624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FFF"/>
            <w:vAlign w:val="center"/>
          </w:tcPr>
          <w:p w14:paraId="5BEFACD8" w14:textId="749209D6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14:paraId="14C6C6D1" w14:textId="775F773C" w:rsidR="000D5624" w:rsidRPr="00EC153A" w:rsidRDefault="00EC153A" w:rsidP="000D5624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17</w:t>
            </w:r>
          </w:p>
        </w:tc>
      </w:tr>
    </w:tbl>
    <w:p w14:paraId="73D175AF" w14:textId="77777777" w:rsidR="00EB74F9" w:rsidRDefault="00EB74F9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3130F8D0" w14:textId="77777777" w:rsidR="00EB74F9" w:rsidRDefault="00EB74F9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50D79CE5" w14:textId="4820E654" w:rsidR="000D5624" w:rsidRPr="000D5624" w:rsidRDefault="000D5624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Якісний склад вчителів за педагогічним стажем</w:t>
      </w:r>
    </w:p>
    <w:p w14:paraId="7AAADB39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</w:p>
    <w:tbl>
      <w:tblPr>
        <w:tblStyle w:val="-711"/>
        <w:tblW w:w="9776" w:type="dxa"/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418"/>
        <w:gridCol w:w="1134"/>
        <w:gridCol w:w="992"/>
        <w:gridCol w:w="1134"/>
      </w:tblGrid>
      <w:tr w:rsidR="000D5624" w:rsidRPr="000D5624" w14:paraId="712802CA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FFF2CC"/>
          </w:tcPr>
          <w:p w14:paraId="07A91857" w14:textId="77777777" w:rsidR="000D5624" w:rsidRPr="000D5624" w:rsidRDefault="000D5624" w:rsidP="000D562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275" w:type="dxa"/>
            <w:shd w:val="clear" w:color="auto" w:fill="FFF2CC"/>
          </w:tcPr>
          <w:p w14:paraId="7D17742E" w14:textId="77777777" w:rsidR="000D5624" w:rsidRPr="000D5624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2CC"/>
          </w:tcPr>
          <w:p w14:paraId="07D0F9DB" w14:textId="77777777" w:rsidR="000D5624" w:rsidRPr="000D5624" w:rsidRDefault="000D5624" w:rsidP="000D5624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134" w:type="dxa"/>
            <w:shd w:val="clear" w:color="auto" w:fill="FFF2CC"/>
          </w:tcPr>
          <w:p w14:paraId="770E04D2" w14:textId="77777777" w:rsidR="000D5624" w:rsidRPr="000D5624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2CC"/>
          </w:tcPr>
          <w:p w14:paraId="6FDBEA51" w14:textId="77777777" w:rsidR="000D5624" w:rsidRPr="000D5624" w:rsidRDefault="000D5624" w:rsidP="000D5624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134" w:type="dxa"/>
            <w:shd w:val="clear" w:color="auto" w:fill="FFF2CC"/>
          </w:tcPr>
          <w:p w14:paraId="62B91358" w14:textId="77777777" w:rsidR="000D5624" w:rsidRPr="000D5624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2023-2024</w:t>
            </w:r>
          </w:p>
        </w:tc>
      </w:tr>
      <w:tr w:rsidR="000D5624" w:rsidRPr="000D5624" w14:paraId="738572BE" w14:textId="77777777" w:rsidTr="00F72534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26FFE7D6" w14:textId="77777777" w:rsidR="000D5624" w:rsidRPr="000D5624" w:rsidRDefault="000D5624" w:rsidP="000D562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275" w:type="dxa"/>
            <w:shd w:val="clear" w:color="auto" w:fill="E2EFD9"/>
          </w:tcPr>
          <w:p w14:paraId="426DB84F" w14:textId="77777777" w:rsidR="000D5624" w:rsidRPr="000D5624" w:rsidRDefault="000D5624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2EFD9"/>
          </w:tcPr>
          <w:p w14:paraId="0644980D" w14:textId="77777777" w:rsidR="000D5624" w:rsidRPr="000D5624" w:rsidRDefault="000D5624" w:rsidP="000D5624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E2EFD9"/>
          </w:tcPr>
          <w:p w14:paraId="1089ED0A" w14:textId="77777777" w:rsidR="000D5624" w:rsidRPr="000D5624" w:rsidRDefault="000D5624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E2EFD9"/>
          </w:tcPr>
          <w:p w14:paraId="16574298" w14:textId="77777777" w:rsidR="000D5624" w:rsidRPr="000D5624" w:rsidRDefault="000D5624" w:rsidP="000D5624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E2EFD9"/>
          </w:tcPr>
          <w:p w14:paraId="2CA29045" w14:textId="55B46B97" w:rsidR="000D5624" w:rsidRPr="00EC153A" w:rsidRDefault="00EC153A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val="en-US" w:eastAsia="ru-RU"/>
              </w:rPr>
            </w:pPr>
            <w:r>
              <w:rPr>
                <w:b/>
                <w:color w:val="060327"/>
                <w:sz w:val="28"/>
                <w:szCs w:val="28"/>
                <w:lang w:val="en-US" w:eastAsia="ru-RU"/>
              </w:rPr>
              <w:t>42</w:t>
            </w:r>
          </w:p>
        </w:tc>
      </w:tr>
      <w:tr w:rsidR="000D5624" w:rsidRPr="000D5624" w14:paraId="007F07E2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618FCE65" w14:textId="77777777" w:rsidR="000D5624" w:rsidRPr="000D5624" w:rsidRDefault="000D5624" w:rsidP="000D5624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До 3 років</w:t>
            </w:r>
          </w:p>
        </w:tc>
        <w:tc>
          <w:tcPr>
            <w:tcW w:w="1275" w:type="dxa"/>
            <w:shd w:val="clear" w:color="auto" w:fill="FFFFFF"/>
          </w:tcPr>
          <w:p w14:paraId="64EDDDC5" w14:textId="77777777" w:rsidR="000D5624" w:rsidRPr="000D5624" w:rsidRDefault="000D5624" w:rsidP="000D562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/>
          </w:tcPr>
          <w:p w14:paraId="1461A9AF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01B74D42" w14:textId="77777777" w:rsidR="000D5624" w:rsidRPr="000D5624" w:rsidRDefault="000D5624" w:rsidP="000D562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FFF"/>
          </w:tcPr>
          <w:p w14:paraId="701B96AB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6D701914" w14:textId="059062B1" w:rsidR="000D5624" w:rsidRPr="00EC153A" w:rsidRDefault="00EC153A" w:rsidP="000D562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</w:tr>
      <w:tr w:rsidR="000D5624" w:rsidRPr="000D5624" w14:paraId="03907392" w14:textId="77777777" w:rsidTr="00F72534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245E2712" w14:textId="77777777" w:rsidR="000D5624" w:rsidRPr="000D5624" w:rsidRDefault="000D5624" w:rsidP="000D5624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3-10 років</w:t>
            </w:r>
          </w:p>
        </w:tc>
        <w:tc>
          <w:tcPr>
            <w:tcW w:w="1275" w:type="dxa"/>
            <w:shd w:val="clear" w:color="auto" w:fill="FFFFFF"/>
          </w:tcPr>
          <w:p w14:paraId="4B0D9955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/>
          </w:tcPr>
          <w:p w14:paraId="63C03545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5FC88310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FFF"/>
          </w:tcPr>
          <w:p w14:paraId="2A58E557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2F62FCFE" w14:textId="6A96DB88" w:rsidR="000D5624" w:rsidRPr="00EC153A" w:rsidRDefault="00EC153A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</w:t>
            </w:r>
          </w:p>
        </w:tc>
      </w:tr>
      <w:tr w:rsidR="000D5624" w:rsidRPr="000D5624" w14:paraId="74A7D965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57AE4C9A" w14:textId="77777777" w:rsidR="000D5624" w:rsidRPr="000D5624" w:rsidRDefault="000D5624" w:rsidP="000D5624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10-20 років</w:t>
            </w:r>
          </w:p>
        </w:tc>
        <w:tc>
          <w:tcPr>
            <w:tcW w:w="1275" w:type="dxa"/>
            <w:shd w:val="clear" w:color="auto" w:fill="FFFFFF"/>
          </w:tcPr>
          <w:p w14:paraId="54BDA25C" w14:textId="77777777" w:rsidR="000D5624" w:rsidRPr="000D5624" w:rsidRDefault="000D5624" w:rsidP="000D562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/>
          </w:tcPr>
          <w:p w14:paraId="0A0A8B47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518DCCD4" w14:textId="77777777" w:rsidR="000D5624" w:rsidRPr="000D5624" w:rsidRDefault="000D5624" w:rsidP="000D562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FFF"/>
          </w:tcPr>
          <w:p w14:paraId="47F7B708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14:paraId="05359BD4" w14:textId="5D330682" w:rsidR="000D5624" w:rsidRPr="00EC153A" w:rsidRDefault="00EC153A" w:rsidP="000D562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</w:t>
            </w:r>
          </w:p>
        </w:tc>
      </w:tr>
      <w:tr w:rsidR="000D5624" w:rsidRPr="000D5624" w14:paraId="7B51E002" w14:textId="77777777" w:rsidTr="00F72534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shd w:val="clear" w:color="auto" w:fill="E2EFD9"/>
          </w:tcPr>
          <w:p w14:paraId="664BFF89" w14:textId="77777777" w:rsidR="000D5624" w:rsidRPr="000D5624" w:rsidRDefault="000D5624" w:rsidP="000D5624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Понад 20 років</w:t>
            </w:r>
          </w:p>
        </w:tc>
        <w:tc>
          <w:tcPr>
            <w:tcW w:w="1275" w:type="dxa"/>
            <w:shd w:val="clear" w:color="auto" w:fill="FFFFFF"/>
          </w:tcPr>
          <w:p w14:paraId="0C9710C0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FFFFFF"/>
          </w:tcPr>
          <w:p w14:paraId="1A6A5165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14:paraId="7BC159A4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FFFFFF"/>
          </w:tcPr>
          <w:p w14:paraId="4398F37F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14:paraId="5DC21FFC" w14:textId="5E6F91FE" w:rsidR="000D5624" w:rsidRPr="00EC153A" w:rsidRDefault="00EC153A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26</w:t>
            </w:r>
          </w:p>
        </w:tc>
      </w:tr>
    </w:tbl>
    <w:p w14:paraId="579EE739" w14:textId="0020B744" w:rsidR="00EB74F9" w:rsidRDefault="00EB74F9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02236AF2" w14:textId="2609FA60" w:rsidR="00921E0D" w:rsidRDefault="00921E0D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67D6E8CC" w14:textId="77777777" w:rsidR="00921E0D" w:rsidRDefault="00921E0D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4D43C03A" w14:textId="0B71C537" w:rsidR="000D5624" w:rsidRPr="000D5624" w:rsidRDefault="000D5624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Відомості про вчителів-пенсіонерів</w:t>
      </w:r>
    </w:p>
    <w:p w14:paraId="3B324464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</w:p>
    <w:tbl>
      <w:tblPr>
        <w:tblStyle w:val="-211"/>
        <w:tblW w:w="9776" w:type="dxa"/>
        <w:tblLayout w:type="fixed"/>
        <w:tblLook w:val="0000" w:firstRow="0" w:lastRow="0" w:firstColumn="0" w:lastColumn="0" w:noHBand="0" w:noVBand="0"/>
      </w:tblPr>
      <w:tblGrid>
        <w:gridCol w:w="3823"/>
        <w:gridCol w:w="1275"/>
        <w:gridCol w:w="1134"/>
        <w:gridCol w:w="1276"/>
        <w:gridCol w:w="1134"/>
        <w:gridCol w:w="1134"/>
      </w:tblGrid>
      <w:tr w:rsidR="000D5624" w:rsidRPr="000D5624" w14:paraId="7D5A7535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  <w:shd w:val="clear" w:color="auto" w:fill="FFF2CC"/>
          </w:tcPr>
          <w:p w14:paraId="12768992" w14:textId="77777777" w:rsidR="000D5624" w:rsidRPr="000D5624" w:rsidRDefault="000D5624" w:rsidP="000D562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275" w:type="dxa"/>
            <w:shd w:val="clear" w:color="auto" w:fill="FFF2CC"/>
          </w:tcPr>
          <w:p w14:paraId="68886653" w14:textId="77777777" w:rsidR="000D5624" w:rsidRPr="000D5624" w:rsidRDefault="000D5624" w:rsidP="000D5624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  <w:shd w:val="clear" w:color="auto" w:fill="FFF2CC"/>
          </w:tcPr>
          <w:p w14:paraId="53CA7882" w14:textId="77777777" w:rsidR="000D5624" w:rsidRPr="000D5624" w:rsidRDefault="000D5624" w:rsidP="000D5624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2CC"/>
          </w:tcPr>
          <w:p w14:paraId="197E04D2" w14:textId="77777777" w:rsidR="000D5624" w:rsidRPr="000D5624" w:rsidRDefault="000D5624" w:rsidP="000D5624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  <w:shd w:val="clear" w:color="auto" w:fill="FFF2CC"/>
          </w:tcPr>
          <w:p w14:paraId="128BADDB" w14:textId="77777777" w:rsidR="000D5624" w:rsidRPr="000D5624" w:rsidRDefault="000D5624" w:rsidP="000D5624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2CC"/>
          </w:tcPr>
          <w:p w14:paraId="13995B91" w14:textId="77777777" w:rsidR="000D5624" w:rsidRPr="000D5624" w:rsidRDefault="000D5624" w:rsidP="000D5624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2023-2024</w:t>
            </w:r>
          </w:p>
        </w:tc>
      </w:tr>
      <w:tr w:rsidR="000D5624" w:rsidRPr="000D5624" w14:paraId="4CFDEC38" w14:textId="77777777" w:rsidTr="00F72534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  <w:shd w:val="clear" w:color="auto" w:fill="E2EFD9"/>
          </w:tcPr>
          <w:p w14:paraId="124F608D" w14:textId="77777777" w:rsidR="000D5624" w:rsidRPr="000D5624" w:rsidRDefault="000D5624" w:rsidP="000D5624">
            <w:pPr>
              <w:shd w:val="clear" w:color="auto" w:fill="FFFFFF"/>
              <w:ind w:left="737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51 - 55 років</w:t>
            </w:r>
          </w:p>
        </w:tc>
        <w:tc>
          <w:tcPr>
            <w:tcW w:w="1275" w:type="dxa"/>
            <w:shd w:val="clear" w:color="auto" w:fill="FFFFFF"/>
          </w:tcPr>
          <w:p w14:paraId="0A37C317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14:paraId="1843EFDF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0155FF6E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  <w:shd w:val="clear" w:color="auto" w:fill="FFFFFF"/>
          </w:tcPr>
          <w:p w14:paraId="5B34C207" w14:textId="0F160D70" w:rsidR="000D5624" w:rsidRPr="000C179D" w:rsidRDefault="000C179D" w:rsidP="000D5624">
            <w:pPr>
              <w:shd w:val="clear" w:color="auto" w:fill="FFFFFF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14:paraId="120460B0" w14:textId="5DDC1A53" w:rsidR="000D5624" w:rsidRPr="000C179D" w:rsidRDefault="000C179D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</w:p>
        </w:tc>
      </w:tr>
      <w:tr w:rsidR="000D5624" w:rsidRPr="000D5624" w14:paraId="1202027D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  <w:shd w:val="clear" w:color="auto" w:fill="E2EFD9"/>
          </w:tcPr>
          <w:p w14:paraId="445C0798" w14:textId="77777777" w:rsidR="000D5624" w:rsidRPr="000D5624" w:rsidRDefault="000D5624" w:rsidP="000D5624">
            <w:pPr>
              <w:shd w:val="clear" w:color="auto" w:fill="FFFFFF"/>
              <w:ind w:left="737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56 - 60 років</w:t>
            </w:r>
          </w:p>
        </w:tc>
        <w:tc>
          <w:tcPr>
            <w:tcW w:w="1275" w:type="dxa"/>
            <w:shd w:val="clear" w:color="auto" w:fill="FFFFFF"/>
          </w:tcPr>
          <w:p w14:paraId="199C3799" w14:textId="77777777" w:rsidR="000D5624" w:rsidRPr="000D5624" w:rsidRDefault="000D5624" w:rsidP="000D562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14:paraId="190DB935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3E86EAD0" w14:textId="77777777" w:rsidR="000D5624" w:rsidRPr="000D5624" w:rsidRDefault="000D5624" w:rsidP="000D562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  <w:shd w:val="clear" w:color="auto" w:fill="FFFFFF"/>
          </w:tcPr>
          <w:p w14:paraId="58EB0F1E" w14:textId="2A258665" w:rsidR="000D5624" w:rsidRPr="000C179D" w:rsidRDefault="000C179D" w:rsidP="000D5624">
            <w:pPr>
              <w:shd w:val="clear" w:color="auto" w:fill="FFFFFF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14:paraId="4CAFDEC5" w14:textId="5FEAB94B" w:rsidR="000D5624" w:rsidRPr="000C179D" w:rsidRDefault="000C179D" w:rsidP="000D5624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9</w:t>
            </w:r>
          </w:p>
        </w:tc>
      </w:tr>
      <w:tr w:rsidR="000D5624" w:rsidRPr="000D5624" w14:paraId="6DA40DAC" w14:textId="77777777" w:rsidTr="00F72534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  <w:shd w:val="clear" w:color="auto" w:fill="E2EFD9"/>
          </w:tcPr>
          <w:p w14:paraId="72261D7E" w14:textId="77777777" w:rsidR="000D5624" w:rsidRPr="000D5624" w:rsidRDefault="000D5624" w:rsidP="000D5624">
            <w:pPr>
              <w:shd w:val="clear" w:color="auto" w:fill="FFFFFF"/>
              <w:ind w:left="737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Понад 60 років</w:t>
            </w:r>
          </w:p>
        </w:tc>
        <w:tc>
          <w:tcPr>
            <w:tcW w:w="1275" w:type="dxa"/>
            <w:shd w:val="clear" w:color="auto" w:fill="FFFFFF"/>
          </w:tcPr>
          <w:p w14:paraId="3B4671CB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14:paraId="18885EE0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42AC80F4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  <w:shd w:val="clear" w:color="auto" w:fill="FFFFFF"/>
          </w:tcPr>
          <w:p w14:paraId="6EDBF8B7" w14:textId="7CA194F3" w:rsidR="000D5624" w:rsidRPr="000C179D" w:rsidRDefault="000C179D" w:rsidP="000D5624">
            <w:pPr>
              <w:shd w:val="clear" w:color="auto" w:fill="FFFFFF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14:paraId="07E169CA" w14:textId="4AD3559A" w:rsidR="000D5624" w:rsidRPr="000C179D" w:rsidRDefault="000C179D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</w:t>
            </w:r>
          </w:p>
        </w:tc>
      </w:tr>
    </w:tbl>
    <w:p w14:paraId="49AD6E87" w14:textId="77777777" w:rsidR="000D5624" w:rsidRPr="000D5624" w:rsidRDefault="000D5624" w:rsidP="000D562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DD85A4E" w14:textId="7239E89A" w:rsidR="00EB74F9" w:rsidRDefault="00EB74F9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1D761261" w14:textId="58898BF6" w:rsidR="000D5624" w:rsidRDefault="000D5624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Відомості про молодих фахівців</w:t>
      </w:r>
    </w:p>
    <w:p w14:paraId="55ABC4D7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</w:p>
    <w:tbl>
      <w:tblPr>
        <w:tblStyle w:val="-311"/>
        <w:tblW w:w="76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4"/>
        <w:gridCol w:w="1222"/>
        <w:gridCol w:w="1221"/>
        <w:gridCol w:w="1222"/>
        <w:gridCol w:w="1222"/>
        <w:gridCol w:w="1222"/>
      </w:tblGrid>
      <w:tr w:rsidR="000D5624" w:rsidRPr="000D5624" w14:paraId="3C9E608B" w14:textId="77777777" w:rsidTr="000D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FFF2CC"/>
          </w:tcPr>
          <w:p w14:paraId="39AB4F63" w14:textId="77777777" w:rsidR="000D5624" w:rsidRPr="000D5624" w:rsidRDefault="000D5624" w:rsidP="000D5624">
            <w:pPr>
              <w:ind w:left="149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1222" w:type="dxa"/>
            <w:shd w:val="clear" w:color="auto" w:fill="FFF2CC"/>
          </w:tcPr>
          <w:p w14:paraId="7C11564A" w14:textId="77777777" w:rsidR="000D5624" w:rsidRPr="000D5624" w:rsidRDefault="000D5624" w:rsidP="000D5624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FF2CC"/>
          </w:tcPr>
          <w:p w14:paraId="4028401B" w14:textId="77777777" w:rsidR="000D5624" w:rsidRPr="000D5624" w:rsidRDefault="000D5624" w:rsidP="000D5624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222" w:type="dxa"/>
            <w:shd w:val="clear" w:color="auto" w:fill="FFF2CC"/>
          </w:tcPr>
          <w:p w14:paraId="633022F3" w14:textId="77777777" w:rsidR="000D5624" w:rsidRPr="000D5624" w:rsidRDefault="000D5624" w:rsidP="000D5624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  <w:shd w:val="clear" w:color="auto" w:fill="FFF2CC"/>
          </w:tcPr>
          <w:p w14:paraId="48B9A7A2" w14:textId="77777777" w:rsidR="000D5624" w:rsidRPr="000D5624" w:rsidRDefault="000D5624" w:rsidP="000D5624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222" w:type="dxa"/>
            <w:shd w:val="clear" w:color="auto" w:fill="FFF2CC"/>
          </w:tcPr>
          <w:p w14:paraId="1560C626" w14:textId="77777777" w:rsidR="000D5624" w:rsidRPr="000D5624" w:rsidRDefault="000D5624" w:rsidP="000D5624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2023-2024</w:t>
            </w:r>
          </w:p>
        </w:tc>
      </w:tr>
      <w:tr w:rsidR="000D5624" w:rsidRPr="000D5624" w14:paraId="43E94200" w14:textId="77777777" w:rsidTr="000D5624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E2EFD9"/>
          </w:tcPr>
          <w:p w14:paraId="22EA8BF1" w14:textId="77777777" w:rsidR="000D5624" w:rsidRPr="000D5624" w:rsidRDefault="000D5624" w:rsidP="000D5624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shd w:val="clear" w:color="auto" w:fill="E2EFD9"/>
                <w:lang w:eastAsia="ru-RU"/>
              </w:rPr>
              <w:t>Кількість</w:t>
            </w:r>
          </w:p>
        </w:tc>
        <w:tc>
          <w:tcPr>
            <w:tcW w:w="1222" w:type="dxa"/>
            <w:shd w:val="clear" w:color="auto" w:fill="FFFFFF"/>
          </w:tcPr>
          <w:p w14:paraId="1B074F0E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1" w:type="dxa"/>
            <w:shd w:val="clear" w:color="auto" w:fill="FFFFFF"/>
          </w:tcPr>
          <w:p w14:paraId="02708FE6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2" w:type="dxa"/>
            <w:shd w:val="clear" w:color="auto" w:fill="FFFFFF"/>
          </w:tcPr>
          <w:p w14:paraId="334D2CCB" w14:textId="77777777" w:rsidR="000D5624" w:rsidRPr="000D5624" w:rsidRDefault="000D5624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  <w:shd w:val="clear" w:color="auto" w:fill="FFFFFF"/>
          </w:tcPr>
          <w:p w14:paraId="32BC311B" w14:textId="77777777" w:rsidR="000D5624" w:rsidRPr="000D5624" w:rsidRDefault="000D5624" w:rsidP="000D5624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2" w:type="dxa"/>
            <w:shd w:val="clear" w:color="auto" w:fill="FFFFFF"/>
          </w:tcPr>
          <w:p w14:paraId="78B49C9E" w14:textId="2887C93E" w:rsidR="000D5624" w:rsidRPr="000D5624" w:rsidRDefault="000C179D" w:rsidP="000D5624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</w:tr>
    </w:tbl>
    <w:p w14:paraId="6695C35A" w14:textId="6CD9CC1D" w:rsidR="000D5624" w:rsidRDefault="000D5624" w:rsidP="000D56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uk-UA" w:eastAsia="ru-RU"/>
          <w14:ligatures w14:val="none"/>
        </w:rPr>
      </w:pPr>
    </w:p>
    <w:p w14:paraId="7A7866CC" w14:textId="77777777" w:rsidR="00EB74F9" w:rsidRPr="000D5624" w:rsidRDefault="00EB74F9" w:rsidP="000D56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uk-UA" w:eastAsia="ru-RU"/>
          <w14:ligatures w14:val="none"/>
        </w:rPr>
      </w:pPr>
    </w:p>
    <w:p w14:paraId="1A744D3B" w14:textId="50B86BCA" w:rsidR="000D5624" w:rsidRDefault="000D5624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Відомості про штатних працівників і сумісників</w:t>
      </w:r>
    </w:p>
    <w:p w14:paraId="4E0BF78D" w14:textId="77777777" w:rsidR="00921E0D" w:rsidRDefault="00921E0D" w:rsidP="000D56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7AC39BBC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uk-UA" w:eastAsia="ru-RU"/>
          <w14:ligatures w14:val="none"/>
        </w:rPr>
      </w:pPr>
    </w:p>
    <w:tbl>
      <w:tblPr>
        <w:tblStyle w:val="-311"/>
        <w:tblW w:w="9918" w:type="dxa"/>
        <w:tblLayout w:type="fixed"/>
        <w:tblLook w:val="0000" w:firstRow="0" w:lastRow="0" w:firstColumn="0" w:lastColumn="0" w:noHBand="0" w:noVBand="0"/>
      </w:tblPr>
      <w:tblGrid>
        <w:gridCol w:w="3964"/>
        <w:gridCol w:w="1418"/>
        <w:gridCol w:w="1276"/>
        <w:gridCol w:w="1134"/>
        <w:gridCol w:w="1134"/>
        <w:gridCol w:w="992"/>
      </w:tblGrid>
      <w:tr w:rsidR="000D5624" w:rsidRPr="000D5624" w14:paraId="44A7B411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  <w:shd w:val="clear" w:color="auto" w:fill="FFF2CC"/>
          </w:tcPr>
          <w:p w14:paraId="3D3A6A31" w14:textId="77777777" w:rsidR="000D5624" w:rsidRPr="000D5624" w:rsidRDefault="000D5624" w:rsidP="000D5624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418" w:type="dxa"/>
            <w:shd w:val="clear" w:color="auto" w:fill="FFF2CC"/>
          </w:tcPr>
          <w:p w14:paraId="0508AD0D" w14:textId="77777777" w:rsidR="000D5624" w:rsidRPr="000D5624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2CC"/>
          </w:tcPr>
          <w:p w14:paraId="38E377A2" w14:textId="77777777" w:rsidR="000D5624" w:rsidRPr="000D5624" w:rsidRDefault="000D5624" w:rsidP="000D5624">
            <w:pPr>
              <w:ind w:left="7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134" w:type="dxa"/>
            <w:shd w:val="clear" w:color="auto" w:fill="FFF2CC"/>
          </w:tcPr>
          <w:p w14:paraId="09714644" w14:textId="77777777" w:rsidR="000D5624" w:rsidRPr="000D5624" w:rsidRDefault="000D5624" w:rsidP="000D5624">
            <w:pPr>
              <w:ind w:lef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2CC"/>
          </w:tcPr>
          <w:p w14:paraId="59A14BF5" w14:textId="77777777" w:rsidR="000D5624" w:rsidRPr="000D5624" w:rsidRDefault="000D5624" w:rsidP="000D5624">
            <w:pPr>
              <w:ind w:left="-9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992" w:type="dxa"/>
            <w:shd w:val="clear" w:color="auto" w:fill="FFF2CC"/>
          </w:tcPr>
          <w:p w14:paraId="1BEBEB1F" w14:textId="77777777" w:rsidR="000D5624" w:rsidRPr="000D5624" w:rsidRDefault="000D5624" w:rsidP="000D5624">
            <w:pPr>
              <w:ind w:lef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0D5624">
              <w:rPr>
                <w:b/>
                <w:color w:val="060327"/>
                <w:sz w:val="28"/>
                <w:szCs w:val="28"/>
                <w:lang w:eastAsia="ru-RU"/>
              </w:rPr>
              <w:t>2023-2024</w:t>
            </w:r>
          </w:p>
        </w:tc>
      </w:tr>
      <w:tr w:rsidR="000D5624" w:rsidRPr="000D5624" w14:paraId="02E8598D" w14:textId="77777777" w:rsidTr="00F72534">
        <w:trPr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  <w:shd w:val="clear" w:color="auto" w:fill="E2EFD9"/>
          </w:tcPr>
          <w:p w14:paraId="70B3C5AB" w14:textId="77777777" w:rsidR="000D5624" w:rsidRPr="000D5624" w:rsidRDefault="000D5624" w:rsidP="000D562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>Кількість вчителів</w:t>
            </w:r>
          </w:p>
        </w:tc>
        <w:tc>
          <w:tcPr>
            <w:tcW w:w="1418" w:type="dxa"/>
            <w:shd w:val="clear" w:color="auto" w:fill="FFFFFF"/>
          </w:tcPr>
          <w:p w14:paraId="3BB314A0" w14:textId="77777777" w:rsidR="000D5624" w:rsidRPr="000D5624" w:rsidRDefault="000D5624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/>
          </w:tcPr>
          <w:p w14:paraId="602B205B" w14:textId="77777777" w:rsidR="000D5624" w:rsidRPr="000D5624" w:rsidRDefault="000D5624" w:rsidP="000D5624">
            <w:pPr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14:paraId="718521EA" w14:textId="77777777" w:rsidR="000D5624" w:rsidRPr="000D5624" w:rsidRDefault="000D5624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14:paraId="1B730C90" w14:textId="77777777" w:rsidR="000D5624" w:rsidRPr="000D5624" w:rsidRDefault="000D5624" w:rsidP="000D5624">
            <w:pPr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14:paraId="27B5C236" w14:textId="40BCB1C8" w:rsidR="000D5624" w:rsidRPr="000D5624" w:rsidRDefault="000C179D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42</w:t>
            </w:r>
          </w:p>
        </w:tc>
      </w:tr>
      <w:tr w:rsidR="000D5624" w:rsidRPr="000D5624" w14:paraId="1533386E" w14:textId="77777777" w:rsidTr="00F7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  <w:shd w:val="clear" w:color="auto" w:fill="E2EFD9"/>
          </w:tcPr>
          <w:p w14:paraId="26C03816" w14:textId="77777777" w:rsidR="000D5624" w:rsidRPr="000D5624" w:rsidRDefault="000D5624" w:rsidP="000D5624">
            <w:pPr>
              <w:ind w:left="365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 xml:space="preserve">в тому числі: </w:t>
            </w:r>
            <w:r w:rsidRPr="000D5624">
              <w:rPr>
                <w:b/>
                <w:sz w:val="28"/>
                <w:szCs w:val="28"/>
                <w:lang w:eastAsia="ru-RU"/>
              </w:rPr>
              <w:tab/>
              <w:t>штатних працівників</w:t>
            </w:r>
          </w:p>
        </w:tc>
        <w:tc>
          <w:tcPr>
            <w:tcW w:w="1418" w:type="dxa"/>
            <w:shd w:val="clear" w:color="auto" w:fill="FFFFFF"/>
          </w:tcPr>
          <w:p w14:paraId="373470DF" w14:textId="77777777" w:rsidR="000D5624" w:rsidRPr="000D5624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/>
          </w:tcPr>
          <w:p w14:paraId="71DAF36D" w14:textId="77777777" w:rsidR="000D5624" w:rsidRPr="000D5624" w:rsidRDefault="000D5624" w:rsidP="000D5624">
            <w:pPr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14:paraId="77B98352" w14:textId="77777777" w:rsidR="000D5624" w:rsidRPr="000D5624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14:paraId="22EFE231" w14:textId="77777777" w:rsidR="000D5624" w:rsidRPr="000D5624" w:rsidRDefault="000D5624" w:rsidP="000D5624">
            <w:pPr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14:paraId="67C53FF3" w14:textId="068B9E5D" w:rsidR="000D5624" w:rsidRPr="000C179D" w:rsidRDefault="000C179D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42</w:t>
            </w:r>
          </w:p>
        </w:tc>
      </w:tr>
      <w:tr w:rsidR="000D5624" w:rsidRPr="000D5624" w14:paraId="7859AE1A" w14:textId="77777777" w:rsidTr="00F72534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  <w:shd w:val="clear" w:color="auto" w:fill="E2EFD9"/>
          </w:tcPr>
          <w:p w14:paraId="69087DB2" w14:textId="77777777" w:rsidR="000D5624" w:rsidRPr="000D5624" w:rsidRDefault="000D5624" w:rsidP="000D5624">
            <w:pPr>
              <w:rPr>
                <w:b/>
                <w:sz w:val="28"/>
                <w:szCs w:val="28"/>
                <w:lang w:eastAsia="ru-RU"/>
              </w:rPr>
            </w:pPr>
            <w:r w:rsidRPr="000D5624">
              <w:rPr>
                <w:b/>
                <w:sz w:val="28"/>
                <w:szCs w:val="28"/>
                <w:lang w:eastAsia="ru-RU"/>
              </w:rPr>
              <w:t xml:space="preserve">                                   сумісників</w:t>
            </w:r>
          </w:p>
        </w:tc>
        <w:tc>
          <w:tcPr>
            <w:tcW w:w="1418" w:type="dxa"/>
            <w:shd w:val="clear" w:color="auto" w:fill="FFFFFF"/>
          </w:tcPr>
          <w:p w14:paraId="05CAF62D" w14:textId="77777777" w:rsidR="000D5624" w:rsidRPr="000D5624" w:rsidRDefault="000D5624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/>
          </w:tcPr>
          <w:p w14:paraId="5652CE06" w14:textId="77777777" w:rsidR="000D5624" w:rsidRPr="000D5624" w:rsidRDefault="000D5624" w:rsidP="000D5624">
            <w:pPr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B6A66E" w14:textId="77777777" w:rsidR="000D5624" w:rsidRPr="000D5624" w:rsidRDefault="000D5624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14:paraId="171B932B" w14:textId="77777777" w:rsidR="000D5624" w:rsidRPr="000D5624" w:rsidRDefault="000D5624" w:rsidP="000D5624">
            <w:pPr>
              <w:jc w:val="center"/>
              <w:rPr>
                <w:sz w:val="28"/>
                <w:szCs w:val="28"/>
                <w:lang w:eastAsia="ru-RU"/>
              </w:rPr>
            </w:pPr>
            <w:r w:rsidRPr="000D562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7E99DDC" w14:textId="354713E7" w:rsidR="000D5624" w:rsidRPr="000D5624" w:rsidRDefault="000C179D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</w:p>
        </w:tc>
      </w:tr>
    </w:tbl>
    <w:p w14:paraId="23790998" w14:textId="77777777" w:rsidR="000D5624" w:rsidRPr="000D5624" w:rsidRDefault="000D5624" w:rsidP="000D56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u w:val="single"/>
          <w:lang w:val="uk-UA" w:eastAsia="ru-RU"/>
          <w14:ligatures w14:val="none"/>
        </w:rPr>
      </w:pPr>
    </w:p>
    <w:p w14:paraId="4644719C" w14:textId="77777777" w:rsidR="00EB74F9" w:rsidRDefault="00EB74F9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27EAE04E" w14:textId="28C2DBC9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Відомості про педагогів за категоріями</w:t>
      </w:r>
    </w:p>
    <w:p w14:paraId="78ABC8E7" w14:textId="77777777" w:rsidR="000D5624" w:rsidRPr="000D5624" w:rsidRDefault="000D5624" w:rsidP="000D56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uk-UA" w:eastAsia="ru-RU"/>
          <w14:ligatures w14:val="none"/>
        </w:rPr>
      </w:pP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567"/>
        <w:gridCol w:w="709"/>
        <w:gridCol w:w="850"/>
        <w:gridCol w:w="992"/>
        <w:gridCol w:w="851"/>
        <w:gridCol w:w="709"/>
        <w:gridCol w:w="850"/>
      </w:tblGrid>
      <w:tr w:rsidR="00B769AF" w:rsidRPr="00F72534" w14:paraId="10317295" w14:textId="77777777" w:rsidTr="00B769AF">
        <w:trPr>
          <w:cantSplit/>
          <w:trHeight w:val="1265"/>
        </w:trPr>
        <w:tc>
          <w:tcPr>
            <w:tcW w:w="1418" w:type="dxa"/>
            <w:shd w:val="clear" w:color="auto" w:fill="FFF2CC"/>
          </w:tcPr>
          <w:p w14:paraId="71474B70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Навчальний   рік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25FBE6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Молодший спеціаліст</w:t>
            </w:r>
          </w:p>
        </w:tc>
        <w:tc>
          <w:tcPr>
            <w:tcW w:w="567" w:type="dxa"/>
            <w:shd w:val="clear" w:color="auto" w:fill="FFF2CC"/>
            <w:textDirection w:val="btLr"/>
          </w:tcPr>
          <w:p w14:paraId="673D9C44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Бакалавр</w:t>
            </w:r>
          </w:p>
        </w:tc>
        <w:tc>
          <w:tcPr>
            <w:tcW w:w="567" w:type="dxa"/>
            <w:shd w:val="clear" w:color="auto" w:fill="FFF2CC"/>
            <w:textDirection w:val="btLr"/>
          </w:tcPr>
          <w:p w14:paraId="41A0C441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Магістр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F95CC80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Спеціаліст</w:t>
            </w:r>
          </w:p>
        </w:tc>
        <w:tc>
          <w:tcPr>
            <w:tcW w:w="850" w:type="dxa"/>
            <w:shd w:val="clear" w:color="auto" w:fill="FFF2CC"/>
            <w:textDirection w:val="btLr"/>
          </w:tcPr>
          <w:p w14:paraId="40D33101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ІІ</w:t>
            </w:r>
          </w:p>
          <w:p w14:paraId="010BB96D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категорія</w:t>
            </w:r>
          </w:p>
        </w:tc>
        <w:tc>
          <w:tcPr>
            <w:tcW w:w="992" w:type="dxa"/>
            <w:shd w:val="clear" w:color="auto" w:fill="FFF2CC"/>
            <w:textDirection w:val="btLr"/>
          </w:tcPr>
          <w:p w14:paraId="39D537B5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І</w:t>
            </w:r>
          </w:p>
          <w:p w14:paraId="43C6DB91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категорія</w:t>
            </w:r>
          </w:p>
        </w:tc>
        <w:tc>
          <w:tcPr>
            <w:tcW w:w="851" w:type="dxa"/>
            <w:shd w:val="clear" w:color="auto" w:fill="FFF2CC"/>
            <w:textDirection w:val="btLr"/>
          </w:tcPr>
          <w:p w14:paraId="3EE2338D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Вища</w:t>
            </w:r>
          </w:p>
          <w:p w14:paraId="06E074F4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категорія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F3681D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“Старший учитель”</w:t>
            </w:r>
          </w:p>
        </w:tc>
        <w:tc>
          <w:tcPr>
            <w:tcW w:w="850" w:type="dxa"/>
            <w:shd w:val="clear" w:color="auto" w:fill="FFF2CC"/>
            <w:textDirection w:val="btLr"/>
          </w:tcPr>
          <w:p w14:paraId="73EE1891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0"/>
                <w:szCs w:val="20"/>
                <w:lang w:val="uk-UA" w:eastAsia="ru-RU"/>
                <w14:ligatures w14:val="none"/>
              </w:rPr>
              <w:t>“Учитель-методист”</w:t>
            </w:r>
          </w:p>
        </w:tc>
      </w:tr>
      <w:tr w:rsidR="00B769AF" w:rsidRPr="00F72534" w14:paraId="7037D19A" w14:textId="77777777" w:rsidTr="00B769AF">
        <w:trPr>
          <w:trHeight w:val="319"/>
        </w:trPr>
        <w:tc>
          <w:tcPr>
            <w:tcW w:w="1418" w:type="dxa"/>
            <w:shd w:val="clear" w:color="auto" w:fill="E2EFD9"/>
          </w:tcPr>
          <w:p w14:paraId="54057400" w14:textId="77777777" w:rsidR="000D5624" w:rsidRPr="00F72534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2019-2020</w:t>
            </w:r>
          </w:p>
        </w:tc>
        <w:tc>
          <w:tcPr>
            <w:tcW w:w="709" w:type="dxa"/>
          </w:tcPr>
          <w:p w14:paraId="704014D7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567" w:type="dxa"/>
          </w:tcPr>
          <w:p w14:paraId="656C6B13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3</w:t>
            </w:r>
          </w:p>
        </w:tc>
        <w:tc>
          <w:tcPr>
            <w:tcW w:w="567" w:type="dxa"/>
          </w:tcPr>
          <w:p w14:paraId="0B549232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42</w:t>
            </w:r>
          </w:p>
        </w:tc>
        <w:tc>
          <w:tcPr>
            <w:tcW w:w="709" w:type="dxa"/>
          </w:tcPr>
          <w:p w14:paraId="467936EB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333CBC66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8</w:t>
            </w:r>
          </w:p>
        </w:tc>
        <w:tc>
          <w:tcPr>
            <w:tcW w:w="992" w:type="dxa"/>
          </w:tcPr>
          <w:p w14:paraId="3C146587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15</w:t>
            </w:r>
          </w:p>
        </w:tc>
        <w:tc>
          <w:tcPr>
            <w:tcW w:w="851" w:type="dxa"/>
          </w:tcPr>
          <w:p w14:paraId="7587C907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18</w:t>
            </w:r>
          </w:p>
        </w:tc>
        <w:tc>
          <w:tcPr>
            <w:tcW w:w="709" w:type="dxa"/>
          </w:tcPr>
          <w:p w14:paraId="7537FB57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7FB224B9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</w:tr>
      <w:tr w:rsidR="00B769AF" w:rsidRPr="00F72534" w14:paraId="5E7545B3" w14:textId="77777777" w:rsidTr="00B769AF">
        <w:trPr>
          <w:trHeight w:val="319"/>
        </w:trPr>
        <w:tc>
          <w:tcPr>
            <w:tcW w:w="1418" w:type="dxa"/>
            <w:shd w:val="clear" w:color="auto" w:fill="E2EFD9"/>
          </w:tcPr>
          <w:p w14:paraId="2870FFA7" w14:textId="77777777" w:rsidR="000D5624" w:rsidRPr="00F72534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2020-2021</w:t>
            </w:r>
          </w:p>
        </w:tc>
        <w:tc>
          <w:tcPr>
            <w:tcW w:w="709" w:type="dxa"/>
          </w:tcPr>
          <w:p w14:paraId="120C6324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567" w:type="dxa"/>
          </w:tcPr>
          <w:p w14:paraId="00441BC5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3</w:t>
            </w:r>
          </w:p>
        </w:tc>
        <w:tc>
          <w:tcPr>
            <w:tcW w:w="567" w:type="dxa"/>
          </w:tcPr>
          <w:p w14:paraId="4FEA172D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42</w:t>
            </w:r>
          </w:p>
        </w:tc>
        <w:tc>
          <w:tcPr>
            <w:tcW w:w="709" w:type="dxa"/>
          </w:tcPr>
          <w:p w14:paraId="6288058B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174998D0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8</w:t>
            </w:r>
          </w:p>
        </w:tc>
        <w:tc>
          <w:tcPr>
            <w:tcW w:w="992" w:type="dxa"/>
          </w:tcPr>
          <w:p w14:paraId="7D782BF1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16</w:t>
            </w:r>
          </w:p>
        </w:tc>
        <w:tc>
          <w:tcPr>
            <w:tcW w:w="851" w:type="dxa"/>
          </w:tcPr>
          <w:p w14:paraId="063AA83A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17</w:t>
            </w:r>
          </w:p>
        </w:tc>
        <w:tc>
          <w:tcPr>
            <w:tcW w:w="709" w:type="dxa"/>
          </w:tcPr>
          <w:p w14:paraId="13546D4C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6</w:t>
            </w:r>
          </w:p>
        </w:tc>
        <w:tc>
          <w:tcPr>
            <w:tcW w:w="850" w:type="dxa"/>
          </w:tcPr>
          <w:p w14:paraId="28F1C73D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</w:tr>
      <w:tr w:rsidR="00B769AF" w:rsidRPr="00F72534" w14:paraId="69998C9B" w14:textId="77777777" w:rsidTr="00B769AF">
        <w:trPr>
          <w:trHeight w:val="319"/>
        </w:trPr>
        <w:tc>
          <w:tcPr>
            <w:tcW w:w="1418" w:type="dxa"/>
            <w:shd w:val="clear" w:color="auto" w:fill="E2EFD9"/>
          </w:tcPr>
          <w:p w14:paraId="53FFDC5C" w14:textId="77777777" w:rsidR="000D5624" w:rsidRPr="00F72534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2021-2022</w:t>
            </w:r>
          </w:p>
        </w:tc>
        <w:tc>
          <w:tcPr>
            <w:tcW w:w="709" w:type="dxa"/>
          </w:tcPr>
          <w:p w14:paraId="19B5AAB0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567" w:type="dxa"/>
          </w:tcPr>
          <w:p w14:paraId="6961DFAD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567" w:type="dxa"/>
          </w:tcPr>
          <w:p w14:paraId="6ACEE376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49</w:t>
            </w:r>
          </w:p>
        </w:tc>
        <w:tc>
          <w:tcPr>
            <w:tcW w:w="709" w:type="dxa"/>
          </w:tcPr>
          <w:p w14:paraId="1DF90A20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9</w:t>
            </w:r>
          </w:p>
        </w:tc>
        <w:tc>
          <w:tcPr>
            <w:tcW w:w="850" w:type="dxa"/>
          </w:tcPr>
          <w:p w14:paraId="76062299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8</w:t>
            </w:r>
          </w:p>
        </w:tc>
        <w:tc>
          <w:tcPr>
            <w:tcW w:w="992" w:type="dxa"/>
          </w:tcPr>
          <w:p w14:paraId="646A3187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13</w:t>
            </w:r>
          </w:p>
        </w:tc>
        <w:tc>
          <w:tcPr>
            <w:tcW w:w="851" w:type="dxa"/>
          </w:tcPr>
          <w:p w14:paraId="58FB0240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19</w:t>
            </w:r>
          </w:p>
        </w:tc>
        <w:tc>
          <w:tcPr>
            <w:tcW w:w="709" w:type="dxa"/>
          </w:tcPr>
          <w:p w14:paraId="309234E8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5</w:t>
            </w:r>
          </w:p>
        </w:tc>
        <w:tc>
          <w:tcPr>
            <w:tcW w:w="850" w:type="dxa"/>
          </w:tcPr>
          <w:p w14:paraId="74047215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</w:tr>
      <w:tr w:rsidR="00B769AF" w:rsidRPr="00F72534" w14:paraId="563EB37E" w14:textId="77777777" w:rsidTr="00B769AF">
        <w:trPr>
          <w:trHeight w:val="294"/>
        </w:trPr>
        <w:tc>
          <w:tcPr>
            <w:tcW w:w="1418" w:type="dxa"/>
            <w:shd w:val="clear" w:color="auto" w:fill="E2EFD9"/>
          </w:tcPr>
          <w:p w14:paraId="42B4159D" w14:textId="77777777" w:rsidR="000D5624" w:rsidRPr="00F72534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2022-2023</w:t>
            </w:r>
          </w:p>
        </w:tc>
        <w:tc>
          <w:tcPr>
            <w:tcW w:w="709" w:type="dxa"/>
          </w:tcPr>
          <w:p w14:paraId="11ADF2D1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0</w:t>
            </w:r>
          </w:p>
        </w:tc>
        <w:tc>
          <w:tcPr>
            <w:tcW w:w="567" w:type="dxa"/>
          </w:tcPr>
          <w:p w14:paraId="5948FA0A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  <w:tc>
          <w:tcPr>
            <w:tcW w:w="567" w:type="dxa"/>
          </w:tcPr>
          <w:p w14:paraId="5FAD41B9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44</w:t>
            </w:r>
          </w:p>
        </w:tc>
        <w:tc>
          <w:tcPr>
            <w:tcW w:w="709" w:type="dxa"/>
          </w:tcPr>
          <w:p w14:paraId="14BF4C39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9</w:t>
            </w:r>
          </w:p>
        </w:tc>
        <w:tc>
          <w:tcPr>
            <w:tcW w:w="850" w:type="dxa"/>
          </w:tcPr>
          <w:p w14:paraId="09DBDD69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8</w:t>
            </w:r>
          </w:p>
        </w:tc>
        <w:tc>
          <w:tcPr>
            <w:tcW w:w="992" w:type="dxa"/>
          </w:tcPr>
          <w:p w14:paraId="52C9A92F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10</w:t>
            </w:r>
          </w:p>
        </w:tc>
        <w:tc>
          <w:tcPr>
            <w:tcW w:w="851" w:type="dxa"/>
          </w:tcPr>
          <w:p w14:paraId="1D6C5814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17</w:t>
            </w:r>
          </w:p>
        </w:tc>
        <w:tc>
          <w:tcPr>
            <w:tcW w:w="709" w:type="dxa"/>
          </w:tcPr>
          <w:p w14:paraId="607BAF3C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3</w:t>
            </w:r>
          </w:p>
        </w:tc>
        <w:tc>
          <w:tcPr>
            <w:tcW w:w="850" w:type="dxa"/>
          </w:tcPr>
          <w:p w14:paraId="03FE84F1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  <w:tr w:rsidR="00B769AF" w:rsidRPr="00F72534" w14:paraId="19338E20" w14:textId="77777777" w:rsidTr="00B769AF">
        <w:trPr>
          <w:trHeight w:val="294"/>
        </w:trPr>
        <w:tc>
          <w:tcPr>
            <w:tcW w:w="1418" w:type="dxa"/>
            <w:shd w:val="clear" w:color="auto" w:fill="E2EFD9"/>
          </w:tcPr>
          <w:p w14:paraId="3E78CD7A" w14:textId="77777777" w:rsidR="000D5624" w:rsidRPr="00F72534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2023-2024</w:t>
            </w:r>
          </w:p>
        </w:tc>
        <w:tc>
          <w:tcPr>
            <w:tcW w:w="709" w:type="dxa"/>
          </w:tcPr>
          <w:p w14:paraId="3B6F9FF5" w14:textId="02D34EA7" w:rsidR="000D5624" w:rsidRPr="00F72534" w:rsidRDefault="000C179D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0</w:t>
            </w:r>
          </w:p>
        </w:tc>
        <w:tc>
          <w:tcPr>
            <w:tcW w:w="567" w:type="dxa"/>
          </w:tcPr>
          <w:p w14:paraId="44583D4A" w14:textId="7F7D05F3" w:rsidR="000D5624" w:rsidRPr="00F72534" w:rsidRDefault="000C179D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</w:t>
            </w:r>
          </w:p>
        </w:tc>
        <w:tc>
          <w:tcPr>
            <w:tcW w:w="567" w:type="dxa"/>
          </w:tcPr>
          <w:p w14:paraId="08341E12" w14:textId="732460DF" w:rsidR="000D5624" w:rsidRPr="00F72534" w:rsidRDefault="000C179D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41</w:t>
            </w:r>
          </w:p>
        </w:tc>
        <w:tc>
          <w:tcPr>
            <w:tcW w:w="709" w:type="dxa"/>
          </w:tcPr>
          <w:p w14:paraId="52725861" w14:textId="55A530FD" w:rsidR="000D5624" w:rsidRPr="00F72534" w:rsidRDefault="000C179D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5</w:t>
            </w:r>
          </w:p>
        </w:tc>
        <w:tc>
          <w:tcPr>
            <w:tcW w:w="850" w:type="dxa"/>
          </w:tcPr>
          <w:p w14:paraId="07B551CA" w14:textId="3D553BFE" w:rsidR="000D5624" w:rsidRPr="00F72534" w:rsidRDefault="000C179D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9</w:t>
            </w:r>
          </w:p>
        </w:tc>
        <w:tc>
          <w:tcPr>
            <w:tcW w:w="992" w:type="dxa"/>
          </w:tcPr>
          <w:p w14:paraId="520F6FF9" w14:textId="09EB5033" w:rsidR="000D5624" w:rsidRPr="00F72534" w:rsidRDefault="000C179D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9</w:t>
            </w:r>
          </w:p>
        </w:tc>
        <w:tc>
          <w:tcPr>
            <w:tcW w:w="851" w:type="dxa"/>
          </w:tcPr>
          <w:p w14:paraId="35478923" w14:textId="28DBA6FD" w:rsidR="000D5624" w:rsidRPr="00F72534" w:rsidRDefault="000C179D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19</w:t>
            </w:r>
          </w:p>
        </w:tc>
        <w:tc>
          <w:tcPr>
            <w:tcW w:w="709" w:type="dxa"/>
          </w:tcPr>
          <w:p w14:paraId="1464C9DA" w14:textId="0DA1F9B3" w:rsidR="000D5624" w:rsidRPr="00F72534" w:rsidRDefault="000C179D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4</w:t>
            </w:r>
          </w:p>
        </w:tc>
        <w:tc>
          <w:tcPr>
            <w:tcW w:w="850" w:type="dxa"/>
          </w:tcPr>
          <w:p w14:paraId="79A06444" w14:textId="19F50DF0" w:rsidR="000D5624" w:rsidRPr="00F72534" w:rsidRDefault="000C179D" w:rsidP="000D5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  <w:r w:rsidRPr="00F7253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  <w:t>2</w:t>
            </w:r>
          </w:p>
        </w:tc>
      </w:tr>
    </w:tbl>
    <w:p w14:paraId="5559CF52" w14:textId="4B6A1C92" w:rsidR="000D5624" w:rsidRPr="000D5624" w:rsidRDefault="000D5624" w:rsidP="000D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  Наведені дані свідчать про результативність роботи адміністрації спеціальної школи з підбору та оптимізації розстановки педагогічних кадрів 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lastRenderedPageBreak/>
        <w:t xml:space="preserve">упродовж останніх   років.  Слід відзначити, що в наступні роки планується зростання кількості учнів (народжуваність зростає), що призведе до стабілізації мережі спеціальної школи. </w:t>
      </w:r>
    </w:p>
    <w:p w14:paraId="717370DA" w14:textId="77777777" w:rsidR="000D5624" w:rsidRPr="000D5624" w:rsidRDefault="000D5624" w:rsidP="000D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Спеціальна школа є юридичною особою. </w:t>
      </w:r>
    </w:p>
    <w:p w14:paraId="74BD42E5" w14:textId="77777777" w:rsidR="000D5624" w:rsidRPr="000D5624" w:rsidRDefault="000D5624" w:rsidP="000D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Керування закладом освіти здійснює </w:t>
      </w:r>
      <w:r w:rsidRPr="000C179D">
        <w:rPr>
          <w:rFonts w:ascii="Times New Roman" w:eastAsia="Times New Roman" w:hAnsi="Times New Roman" w:cs="Times New Roman"/>
          <w:color w:val="1F3864" w:themeColor="accent1" w:themeShade="80"/>
          <w:kern w:val="0"/>
          <w:sz w:val="28"/>
          <w:szCs w:val="28"/>
          <w:lang w:val="uk-UA" w:eastAsia="ru-RU"/>
          <w14:ligatures w14:val="none"/>
        </w:rPr>
        <w:t xml:space="preserve">Альошичева Тетяна Борисівна 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– директор. Педагогічний стаж – 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33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роки, на посаді директора – 10 років.</w:t>
      </w:r>
    </w:p>
    <w:p w14:paraId="1BBC3405" w14:textId="77777777" w:rsidR="000D5624" w:rsidRPr="000D5624" w:rsidRDefault="000D5624" w:rsidP="000D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До складу адміністрації входять:</w:t>
      </w:r>
    </w:p>
    <w:p w14:paraId="1E245BCA" w14:textId="77777777" w:rsidR="000D5624" w:rsidRPr="000D5624" w:rsidRDefault="000D5624" w:rsidP="000D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C179D">
        <w:rPr>
          <w:rFonts w:ascii="Times New Roman" w:eastAsia="Times New Roman" w:hAnsi="Times New Roman" w:cs="Times New Roman"/>
          <w:color w:val="1F3864" w:themeColor="accent1" w:themeShade="80"/>
          <w:kern w:val="0"/>
          <w:sz w:val="28"/>
          <w:szCs w:val="28"/>
          <w:lang w:val="uk-UA" w:eastAsia="ru-RU"/>
          <w14:ligatures w14:val="none"/>
        </w:rPr>
        <w:t xml:space="preserve">Кушніренко Оксана </w:t>
      </w:r>
      <w:proofErr w:type="spellStart"/>
      <w:r w:rsidRPr="000C179D">
        <w:rPr>
          <w:rFonts w:ascii="Times New Roman" w:eastAsia="Times New Roman" w:hAnsi="Times New Roman" w:cs="Times New Roman"/>
          <w:color w:val="1F3864" w:themeColor="accent1" w:themeShade="80"/>
          <w:kern w:val="0"/>
          <w:sz w:val="28"/>
          <w:szCs w:val="28"/>
          <w:lang w:val="uk-UA" w:eastAsia="ru-RU"/>
          <w14:ligatures w14:val="none"/>
        </w:rPr>
        <w:t>Вячеславівна</w:t>
      </w:r>
      <w:proofErr w:type="spellEnd"/>
      <w:r w:rsidRPr="000C179D">
        <w:rPr>
          <w:rFonts w:ascii="Times New Roman" w:eastAsia="Times New Roman" w:hAnsi="Times New Roman" w:cs="Times New Roman"/>
          <w:color w:val="1F3864" w:themeColor="accent1" w:themeShade="80"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– заступник директора з навчально-виховної роботи. Стаж  роботи 30 років, на посаді – 6 років. </w:t>
      </w:r>
    </w:p>
    <w:p w14:paraId="73E22228" w14:textId="77777777" w:rsidR="000D5624" w:rsidRPr="000D5624" w:rsidRDefault="000D5624" w:rsidP="000D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C179D">
        <w:rPr>
          <w:rFonts w:ascii="Times New Roman" w:eastAsia="Times New Roman" w:hAnsi="Times New Roman" w:cs="Times New Roman"/>
          <w:color w:val="1F3864" w:themeColor="accent1" w:themeShade="80"/>
          <w:kern w:val="0"/>
          <w:sz w:val="28"/>
          <w:szCs w:val="28"/>
          <w:lang w:val="uk-UA" w:eastAsia="ru-RU"/>
          <w14:ligatures w14:val="none"/>
        </w:rPr>
        <w:t>Безкровна Дар</w:t>
      </w:r>
      <w:r w:rsidRPr="000C179D">
        <w:rPr>
          <w:rFonts w:ascii="Times New Roman" w:eastAsia="Times New Roman" w:hAnsi="Times New Roman" w:cs="Times New Roman"/>
          <w:color w:val="1F3864" w:themeColor="accent1" w:themeShade="80"/>
          <w:kern w:val="0"/>
          <w:sz w:val="28"/>
          <w:szCs w:val="28"/>
          <w:lang w:eastAsia="ru-RU"/>
          <w14:ligatures w14:val="none"/>
        </w:rPr>
        <w:t>’</w:t>
      </w:r>
      <w:r w:rsidRPr="000C179D">
        <w:rPr>
          <w:rFonts w:ascii="Times New Roman" w:eastAsia="Times New Roman" w:hAnsi="Times New Roman" w:cs="Times New Roman"/>
          <w:color w:val="1F3864" w:themeColor="accent1" w:themeShade="80"/>
          <w:kern w:val="0"/>
          <w:sz w:val="28"/>
          <w:szCs w:val="28"/>
          <w:lang w:val="uk-UA" w:eastAsia="ru-RU"/>
          <w14:ligatures w14:val="none"/>
        </w:rPr>
        <w:t xml:space="preserve">я Дмитрівна 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– заступник директора з виховної роботи. Стаж  роботи 11 років, на посаді – 2 роки. </w:t>
      </w:r>
    </w:p>
    <w:p w14:paraId="0DC9544F" w14:textId="20281CA2" w:rsidR="000D5624" w:rsidRPr="000D5624" w:rsidRDefault="000D5624" w:rsidP="000D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У  закладі  освіти проводиться робота щодо створення кадрового резерву. До кадрового резерву спеціальної школи входять:</w:t>
      </w:r>
    </w:p>
    <w:p w14:paraId="7FAC83CD" w14:textId="3074E516" w:rsidR="00D34D79" w:rsidRDefault="00D34D79" w:rsidP="000D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0F85398A" w14:textId="77777777" w:rsidR="00921E0D" w:rsidRPr="000D5624" w:rsidRDefault="00921E0D" w:rsidP="000D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-611"/>
        <w:tblW w:w="9209" w:type="dxa"/>
        <w:tblLook w:val="01E0" w:firstRow="1" w:lastRow="1" w:firstColumn="1" w:lastColumn="1" w:noHBand="0" w:noVBand="0"/>
      </w:tblPr>
      <w:tblGrid>
        <w:gridCol w:w="568"/>
        <w:gridCol w:w="2262"/>
        <w:gridCol w:w="1985"/>
        <w:gridCol w:w="1984"/>
        <w:gridCol w:w="2410"/>
      </w:tblGrid>
      <w:tr w:rsidR="000D5624" w:rsidRPr="00B769AF" w14:paraId="009889EF" w14:textId="77777777" w:rsidTr="00B76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2CC"/>
          </w:tcPr>
          <w:p w14:paraId="3B53F1B7" w14:textId="77777777" w:rsidR="000D5624" w:rsidRPr="00B769AF" w:rsidRDefault="000D5624" w:rsidP="000D5624">
            <w:pPr>
              <w:jc w:val="center"/>
              <w:rPr>
                <w:sz w:val="24"/>
                <w:szCs w:val="24"/>
                <w:lang w:eastAsia="ru-RU"/>
              </w:rPr>
            </w:pPr>
            <w:r w:rsidRPr="00B769AF">
              <w:rPr>
                <w:sz w:val="24"/>
                <w:szCs w:val="24"/>
                <w:lang w:eastAsia="ru-RU"/>
              </w:rPr>
              <w:t>№</w:t>
            </w:r>
          </w:p>
          <w:p w14:paraId="1E6CD81E" w14:textId="77777777" w:rsidR="000D5624" w:rsidRPr="00B769AF" w:rsidRDefault="000D5624" w:rsidP="000D5624">
            <w:pPr>
              <w:jc w:val="center"/>
              <w:rPr>
                <w:sz w:val="24"/>
                <w:szCs w:val="24"/>
                <w:lang w:eastAsia="ru-RU"/>
              </w:rPr>
            </w:pPr>
            <w:r w:rsidRPr="00B769AF">
              <w:rPr>
                <w:sz w:val="24"/>
                <w:szCs w:val="24"/>
                <w:lang w:eastAsia="ru-RU"/>
              </w:rPr>
              <w:t>з/п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vMerge w:val="restart"/>
            <w:shd w:val="clear" w:color="auto" w:fill="FFF2CC"/>
          </w:tcPr>
          <w:p w14:paraId="50ABBA2F" w14:textId="77777777" w:rsidR="000D5624" w:rsidRPr="00B769AF" w:rsidRDefault="000D5624" w:rsidP="000D5624">
            <w:pPr>
              <w:jc w:val="center"/>
              <w:rPr>
                <w:color w:val="060327"/>
                <w:sz w:val="24"/>
                <w:szCs w:val="24"/>
                <w:lang w:eastAsia="ru-RU"/>
              </w:rPr>
            </w:pPr>
            <w:r w:rsidRPr="00B769AF">
              <w:rPr>
                <w:color w:val="060327"/>
                <w:sz w:val="24"/>
                <w:szCs w:val="24"/>
                <w:lang w:eastAsia="ru-RU"/>
              </w:rPr>
              <w:t>Посада, на яку</w:t>
            </w:r>
          </w:p>
          <w:p w14:paraId="67127B42" w14:textId="77777777" w:rsidR="000D5624" w:rsidRPr="00B769AF" w:rsidRDefault="000D5624" w:rsidP="000D5624">
            <w:pPr>
              <w:jc w:val="center"/>
              <w:rPr>
                <w:color w:val="060327"/>
                <w:sz w:val="24"/>
                <w:szCs w:val="24"/>
                <w:lang w:eastAsia="ru-RU"/>
              </w:rPr>
            </w:pPr>
            <w:r w:rsidRPr="00B769AF">
              <w:rPr>
                <w:color w:val="060327"/>
                <w:sz w:val="24"/>
                <w:szCs w:val="24"/>
                <w:lang w:eastAsia="ru-RU"/>
              </w:rPr>
              <w:t>формується резерв</w:t>
            </w:r>
          </w:p>
        </w:tc>
        <w:tc>
          <w:tcPr>
            <w:tcW w:w="1985" w:type="dxa"/>
            <w:vMerge w:val="restart"/>
            <w:shd w:val="clear" w:color="auto" w:fill="FFF2CC"/>
          </w:tcPr>
          <w:p w14:paraId="4B0F792E" w14:textId="77777777" w:rsidR="000D5624" w:rsidRPr="00B769AF" w:rsidRDefault="000D5624" w:rsidP="000D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0327"/>
                <w:sz w:val="24"/>
                <w:szCs w:val="24"/>
                <w:lang w:eastAsia="ru-RU"/>
              </w:rPr>
            </w:pPr>
            <w:r w:rsidRPr="00B769AF">
              <w:rPr>
                <w:color w:val="060327"/>
                <w:sz w:val="24"/>
                <w:szCs w:val="24"/>
                <w:lang w:eastAsia="ru-RU"/>
              </w:rPr>
              <w:t>ПІБ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gridSpan w:val="2"/>
            <w:shd w:val="clear" w:color="auto" w:fill="FFF2CC"/>
          </w:tcPr>
          <w:p w14:paraId="2BA8AA43" w14:textId="77777777" w:rsidR="000D5624" w:rsidRPr="00B769AF" w:rsidRDefault="000D5624" w:rsidP="000D5624">
            <w:pPr>
              <w:jc w:val="center"/>
              <w:rPr>
                <w:color w:val="060327"/>
                <w:sz w:val="24"/>
                <w:szCs w:val="24"/>
                <w:lang w:eastAsia="ru-RU"/>
              </w:rPr>
            </w:pPr>
            <w:r w:rsidRPr="00B769AF">
              <w:rPr>
                <w:color w:val="060327"/>
                <w:sz w:val="24"/>
                <w:szCs w:val="24"/>
                <w:lang w:eastAsia="ru-RU"/>
              </w:rPr>
              <w:t>Резерв</w:t>
            </w:r>
          </w:p>
        </w:tc>
      </w:tr>
      <w:tr w:rsidR="000D5624" w:rsidRPr="00B769AF" w14:paraId="6846519F" w14:textId="77777777" w:rsidTr="00B7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2CC"/>
          </w:tcPr>
          <w:p w14:paraId="76F05523" w14:textId="77777777" w:rsidR="000D5624" w:rsidRPr="00B769AF" w:rsidRDefault="000D5624" w:rsidP="000D562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vMerge/>
            <w:shd w:val="clear" w:color="auto" w:fill="FFF2CC"/>
          </w:tcPr>
          <w:p w14:paraId="7CFF0C35" w14:textId="77777777" w:rsidR="000D5624" w:rsidRPr="00B769AF" w:rsidRDefault="000D5624" w:rsidP="000D5624">
            <w:pPr>
              <w:jc w:val="center"/>
              <w:rPr>
                <w:b/>
                <w:color w:val="060327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2CC"/>
          </w:tcPr>
          <w:p w14:paraId="5F845998" w14:textId="77777777" w:rsidR="000D5624" w:rsidRPr="00B769AF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FFF2CC"/>
          </w:tcPr>
          <w:p w14:paraId="736DFE4C" w14:textId="77777777" w:rsidR="000D5624" w:rsidRPr="00B769AF" w:rsidRDefault="000D5624" w:rsidP="000D5624">
            <w:pPr>
              <w:jc w:val="center"/>
              <w:rPr>
                <w:b/>
                <w:color w:val="060327"/>
                <w:sz w:val="24"/>
                <w:szCs w:val="24"/>
                <w:lang w:eastAsia="ru-RU"/>
              </w:rPr>
            </w:pPr>
            <w:r w:rsidRPr="00B769AF">
              <w:rPr>
                <w:b/>
                <w:color w:val="060327"/>
                <w:sz w:val="24"/>
                <w:szCs w:val="24"/>
                <w:lang w:eastAsia="ru-RU"/>
              </w:rPr>
              <w:t>ПІБ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shd w:val="clear" w:color="auto" w:fill="FFF2CC"/>
          </w:tcPr>
          <w:p w14:paraId="5DC1A0E5" w14:textId="77777777" w:rsidR="000D5624" w:rsidRPr="00B769AF" w:rsidRDefault="000D5624" w:rsidP="000D5624">
            <w:pPr>
              <w:jc w:val="center"/>
              <w:rPr>
                <w:color w:val="060327"/>
                <w:sz w:val="24"/>
                <w:szCs w:val="24"/>
                <w:lang w:eastAsia="ru-RU"/>
              </w:rPr>
            </w:pPr>
            <w:r w:rsidRPr="00B769AF">
              <w:rPr>
                <w:color w:val="060327"/>
                <w:sz w:val="24"/>
                <w:szCs w:val="24"/>
                <w:lang w:eastAsia="ru-RU"/>
              </w:rPr>
              <w:t>Посада, яку обіймає</w:t>
            </w:r>
          </w:p>
        </w:tc>
      </w:tr>
      <w:tr w:rsidR="000D5624" w:rsidRPr="00B769AF" w14:paraId="253D39E6" w14:textId="77777777" w:rsidTr="00B76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CB63832" w14:textId="77777777" w:rsidR="000D5624" w:rsidRPr="00B769AF" w:rsidRDefault="000D5624" w:rsidP="000D5624">
            <w:pPr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shd w:val="clear" w:color="auto" w:fill="E2EFD9"/>
          </w:tcPr>
          <w:p w14:paraId="2596C489" w14:textId="77777777" w:rsidR="000D5624" w:rsidRPr="00B769AF" w:rsidRDefault="000D5624" w:rsidP="000D5624">
            <w:pPr>
              <w:jc w:val="both"/>
              <w:rPr>
                <w:sz w:val="24"/>
                <w:szCs w:val="24"/>
                <w:lang w:eastAsia="ru-RU"/>
              </w:rPr>
            </w:pPr>
            <w:r w:rsidRPr="00B769AF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shd w:val="clear" w:color="auto" w:fill="auto"/>
          </w:tcPr>
          <w:p w14:paraId="23FE84AD" w14:textId="77777777" w:rsidR="000D5624" w:rsidRPr="00B769AF" w:rsidRDefault="000D5624" w:rsidP="000D56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B769AF">
              <w:rPr>
                <w:sz w:val="24"/>
                <w:szCs w:val="24"/>
                <w:lang w:eastAsia="ru-RU"/>
              </w:rPr>
              <w:t>Альошичева Тетяна Борисівна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auto"/>
          </w:tcPr>
          <w:p w14:paraId="7634B092" w14:textId="77777777" w:rsidR="000D5624" w:rsidRPr="00B769AF" w:rsidRDefault="000D5624" w:rsidP="000D5624">
            <w:pPr>
              <w:rPr>
                <w:sz w:val="24"/>
                <w:szCs w:val="24"/>
                <w:lang w:eastAsia="ru-RU"/>
              </w:rPr>
            </w:pPr>
            <w:r w:rsidRPr="00B769AF">
              <w:rPr>
                <w:sz w:val="24"/>
                <w:szCs w:val="24"/>
                <w:lang w:eastAsia="ru-RU"/>
              </w:rPr>
              <w:t xml:space="preserve">Кушніренко Оксана </w:t>
            </w:r>
            <w:proofErr w:type="spellStart"/>
            <w:r w:rsidRPr="00B769AF">
              <w:rPr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5E66B511" w14:textId="77777777" w:rsidR="000D5624" w:rsidRPr="00B769AF" w:rsidRDefault="000D5624" w:rsidP="000D5624">
            <w:pPr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 xml:space="preserve">Заступник директора з навчально-виховної роботи. </w:t>
            </w:r>
          </w:p>
        </w:tc>
      </w:tr>
      <w:tr w:rsidR="000D5624" w:rsidRPr="00B769AF" w14:paraId="1C031E82" w14:textId="77777777" w:rsidTr="00B7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8E2F589" w14:textId="77777777" w:rsidR="000D5624" w:rsidRPr="00B769AF" w:rsidRDefault="000D5624" w:rsidP="000D5624">
            <w:pPr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shd w:val="clear" w:color="auto" w:fill="E2EFD9"/>
          </w:tcPr>
          <w:p w14:paraId="75F25F75" w14:textId="77777777" w:rsidR="000D5624" w:rsidRPr="00B769AF" w:rsidRDefault="000D5624" w:rsidP="000D5624">
            <w:pPr>
              <w:rPr>
                <w:sz w:val="24"/>
                <w:szCs w:val="24"/>
                <w:lang w:eastAsia="ru-RU"/>
              </w:rPr>
            </w:pPr>
            <w:r w:rsidRPr="00B769AF">
              <w:rPr>
                <w:sz w:val="24"/>
                <w:szCs w:val="24"/>
                <w:lang w:eastAsia="ru-RU"/>
              </w:rPr>
              <w:t>Заступник директора з навчально - виховної роботи</w:t>
            </w:r>
          </w:p>
        </w:tc>
        <w:tc>
          <w:tcPr>
            <w:tcW w:w="1985" w:type="dxa"/>
            <w:shd w:val="clear" w:color="auto" w:fill="auto"/>
          </w:tcPr>
          <w:p w14:paraId="6E4511C6" w14:textId="77777777" w:rsidR="000D5624" w:rsidRPr="00B769AF" w:rsidRDefault="000D5624" w:rsidP="000D5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B769AF">
              <w:rPr>
                <w:sz w:val="24"/>
                <w:szCs w:val="24"/>
                <w:lang w:eastAsia="ru-RU"/>
              </w:rPr>
              <w:t xml:space="preserve">Кушніренко Оксана </w:t>
            </w:r>
            <w:proofErr w:type="spellStart"/>
            <w:r w:rsidRPr="00B769AF">
              <w:rPr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auto"/>
          </w:tcPr>
          <w:p w14:paraId="6AC7C5F3" w14:textId="77777777" w:rsidR="000D5624" w:rsidRPr="00B769AF" w:rsidRDefault="000D5624" w:rsidP="000D5624">
            <w:pPr>
              <w:rPr>
                <w:sz w:val="24"/>
                <w:szCs w:val="24"/>
                <w:lang w:eastAsia="ru-RU"/>
              </w:rPr>
            </w:pPr>
            <w:r w:rsidRPr="00B769AF">
              <w:rPr>
                <w:sz w:val="24"/>
                <w:szCs w:val="24"/>
                <w:lang w:eastAsia="ru-RU"/>
              </w:rPr>
              <w:t>Бондаренко Аліна Валеріївна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D01E036" w14:textId="77777777" w:rsidR="000D5624" w:rsidRPr="00B769AF" w:rsidRDefault="000D5624" w:rsidP="000D5624">
            <w:pPr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 xml:space="preserve">Вчитель хімії, біології. </w:t>
            </w:r>
          </w:p>
        </w:tc>
      </w:tr>
      <w:tr w:rsidR="000D5624" w:rsidRPr="00B769AF" w14:paraId="38FFA3A4" w14:textId="77777777" w:rsidTr="00B769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EB61F1E" w14:textId="77777777" w:rsidR="000D5624" w:rsidRPr="00B769AF" w:rsidRDefault="000D5624" w:rsidP="000D5624">
            <w:pPr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shd w:val="clear" w:color="auto" w:fill="E2EFD9"/>
          </w:tcPr>
          <w:p w14:paraId="6BD49D15" w14:textId="77777777" w:rsidR="000D5624" w:rsidRPr="00B769AF" w:rsidRDefault="000D5624" w:rsidP="000D5624">
            <w:pPr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>Заступник директора з виховної роботи</w:t>
            </w:r>
          </w:p>
        </w:tc>
        <w:tc>
          <w:tcPr>
            <w:tcW w:w="1985" w:type="dxa"/>
            <w:shd w:val="clear" w:color="auto" w:fill="auto"/>
          </w:tcPr>
          <w:p w14:paraId="569B3101" w14:textId="77777777" w:rsidR="000D5624" w:rsidRPr="00B769AF" w:rsidRDefault="000D5624" w:rsidP="000D562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>Безкровна Дар</w:t>
            </w:r>
            <w:r w:rsidRPr="00B769AF">
              <w:rPr>
                <w:b w:val="0"/>
                <w:bCs w:val="0"/>
                <w:sz w:val="24"/>
                <w:szCs w:val="24"/>
                <w:lang w:val="en-US" w:eastAsia="ru-RU"/>
              </w:rPr>
              <w:t>’</w:t>
            </w: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>я Дмитрівна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auto"/>
          </w:tcPr>
          <w:p w14:paraId="1AB3CF4E" w14:textId="77777777" w:rsidR="000D5624" w:rsidRPr="00B769AF" w:rsidRDefault="000D5624" w:rsidP="000D5624">
            <w:pPr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>Бирченко Наталія Павлівна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F2491F0" w14:textId="77777777" w:rsidR="000D5624" w:rsidRPr="00B769AF" w:rsidRDefault="000D5624" w:rsidP="000D5624">
            <w:pPr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769AF">
              <w:rPr>
                <w:b w:val="0"/>
                <w:bCs w:val="0"/>
                <w:sz w:val="24"/>
                <w:szCs w:val="24"/>
                <w:lang w:eastAsia="ru-RU"/>
              </w:rPr>
              <w:t xml:space="preserve">Вихователь. </w:t>
            </w:r>
          </w:p>
        </w:tc>
      </w:tr>
    </w:tbl>
    <w:p w14:paraId="0B24A91D" w14:textId="77777777" w:rsidR="00D34D79" w:rsidRDefault="00D34D79" w:rsidP="000D5624">
      <w:pPr>
        <w:widowControl w:val="0"/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EC9305B" w14:textId="08219382" w:rsidR="000D5624" w:rsidRPr="000D5624" w:rsidRDefault="000D5624" w:rsidP="00EB74F9">
      <w:pPr>
        <w:widowControl w:val="0"/>
        <w:spacing w:after="0" w:line="276" w:lineRule="auto"/>
        <w:ind w:left="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Щороку складається та реалізується план роботи з кадровим резервом. Це теоретичні заняття, круглі столи, психолого-педагогічний семінар,  тренінги, творчі звіти. </w:t>
      </w:r>
    </w:p>
    <w:p w14:paraId="2750D96B" w14:textId="6EB1CCC4" w:rsidR="000D5624" w:rsidRDefault="000D5624" w:rsidP="00EB74F9">
      <w:pPr>
        <w:widowControl w:val="0"/>
        <w:spacing w:after="0" w:line="276" w:lineRule="auto"/>
        <w:ind w:left="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Протягом минулого навчального року з вчителями, котрі знаходяться у резерві на адміністративні посади спеціальної школи, проведені заходи з вивчення нормативних документів, вони активно залучаються до процесів керівництва освітнім процесом. </w:t>
      </w:r>
      <w:r w:rsidRPr="000D56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Бондаренко А.В., Бирченко Н.П., </w:t>
      </w:r>
      <w:r w:rsidR="00D34D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 xml:space="preserve">                   </w:t>
      </w:r>
      <w:r w:rsidRPr="000D56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/>
          <w14:ligatures w14:val="none"/>
        </w:rPr>
        <w:t>Кушніренко О.В.</w:t>
      </w:r>
      <w:r w:rsidRPr="000D562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брали участь у перевірках різного рівня, підготовці до засідань педагогічної ради,  складанні документів звітності, були призначені виконуючими обов’язки директора та заступників директора.</w:t>
      </w:r>
    </w:p>
    <w:p w14:paraId="36096C7F" w14:textId="6824DB20" w:rsidR="00921E0D" w:rsidRDefault="00921E0D" w:rsidP="00EB74F9">
      <w:pPr>
        <w:widowControl w:val="0"/>
        <w:spacing w:after="0" w:line="276" w:lineRule="auto"/>
        <w:ind w:left="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8F7368F" w14:textId="7E72DD6C" w:rsidR="00921E0D" w:rsidRDefault="00921E0D" w:rsidP="00EB74F9">
      <w:pPr>
        <w:widowControl w:val="0"/>
        <w:spacing w:after="0" w:line="276" w:lineRule="auto"/>
        <w:ind w:left="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7A57C56" w14:textId="22CA975D" w:rsidR="00921E0D" w:rsidRDefault="00921E0D" w:rsidP="00EB74F9">
      <w:pPr>
        <w:widowControl w:val="0"/>
        <w:spacing w:after="0" w:line="276" w:lineRule="auto"/>
        <w:ind w:left="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511D975C" w14:textId="77777777" w:rsidR="00921E0D" w:rsidRPr="000D5624" w:rsidRDefault="00921E0D" w:rsidP="00EB74F9">
      <w:pPr>
        <w:widowControl w:val="0"/>
        <w:spacing w:after="0" w:line="276" w:lineRule="auto"/>
        <w:ind w:left="14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947DBCB" w14:textId="77777777" w:rsidR="00EB74F9" w:rsidRPr="000D5624" w:rsidRDefault="00EB74F9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4A616AFE" w14:textId="77777777" w:rsidR="000D5624" w:rsidRP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165263CC" w14:textId="23911CE8" w:rsid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СТРУКТУРА 2023-2024 НАВЧАЛЬНОГО РОКУ</w:t>
      </w:r>
    </w:p>
    <w:p w14:paraId="63A14183" w14:textId="77777777" w:rsidR="00D34D79" w:rsidRPr="000D5624" w:rsidRDefault="00D34D79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71CB548F" w14:textId="77777777" w:rsidR="000D5624" w:rsidRPr="000D5624" w:rsidRDefault="000D5624" w:rsidP="000D562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val="uk-UA" w:eastAsia="ru-RU"/>
          <w14:ligatures w14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84"/>
        <w:gridCol w:w="3544"/>
      </w:tblGrid>
      <w:tr w:rsidR="000D5624" w:rsidRPr="00B769AF" w14:paraId="5FFB2904" w14:textId="77777777" w:rsidTr="00B769AF">
        <w:trPr>
          <w:trHeight w:val="731"/>
        </w:trPr>
        <w:tc>
          <w:tcPr>
            <w:tcW w:w="3261" w:type="dxa"/>
            <w:shd w:val="clear" w:color="auto" w:fill="FFF2CC"/>
          </w:tcPr>
          <w:p w14:paraId="2077EEC8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ПЕРІОДИ  НАВЧАЛЬНОЇ  РОБОТИ</w:t>
            </w:r>
          </w:p>
        </w:tc>
        <w:tc>
          <w:tcPr>
            <w:tcW w:w="1984" w:type="dxa"/>
            <w:shd w:val="clear" w:color="auto" w:fill="FFF2CC"/>
          </w:tcPr>
          <w:p w14:paraId="341039CF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ПОЧАТОК</w:t>
            </w:r>
          </w:p>
        </w:tc>
        <w:tc>
          <w:tcPr>
            <w:tcW w:w="3544" w:type="dxa"/>
            <w:shd w:val="clear" w:color="auto" w:fill="FFF2CC"/>
          </w:tcPr>
          <w:p w14:paraId="6D869B27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КІНЕЦЬ</w:t>
            </w:r>
          </w:p>
        </w:tc>
      </w:tr>
      <w:tr w:rsidR="000D5624" w:rsidRPr="00B769AF" w14:paraId="4AC5C344" w14:textId="77777777" w:rsidTr="00B769AF">
        <w:trPr>
          <w:trHeight w:val="616"/>
        </w:trPr>
        <w:tc>
          <w:tcPr>
            <w:tcW w:w="3261" w:type="dxa"/>
            <w:shd w:val="clear" w:color="auto" w:fill="E2EFD9"/>
          </w:tcPr>
          <w:p w14:paraId="4161766A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530892EE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НАВЧАЛЬНИЙ  РІК</w:t>
            </w:r>
          </w:p>
        </w:tc>
        <w:tc>
          <w:tcPr>
            <w:tcW w:w="1984" w:type="dxa"/>
            <w:vAlign w:val="center"/>
          </w:tcPr>
          <w:p w14:paraId="0AF986D0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01.09.2023 р.</w:t>
            </w:r>
          </w:p>
        </w:tc>
        <w:tc>
          <w:tcPr>
            <w:tcW w:w="3544" w:type="dxa"/>
            <w:vAlign w:val="center"/>
          </w:tcPr>
          <w:p w14:paraId="21B57E94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31.05.2024 р.</w:t>
            </w:r>
          </w:p>
        </w:tc>
      </w:tr>
      <w:tr w:rsidR="000D5624" w:rsidRPr="00B769AF" w14:paraId="6CB31069" w14:textId="77777777" w:rsidTr="00B769AF">
        <w:trPr>
          <w:trHeight w:val="728"/>
        </w:trPr>
        <w:tc>
          <w:tcPr>
            <w:tcW w:w="3261" w:type="dxa"/>
            <w:shd w:val="clear" w:color="auto" w:fill="E2EFD9"/>
          </w:tcPr>
          <w:p w14:paraId="1FE0D6D4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F9E55AA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І  СЕМЕСТР</w:t>
            </w:r>
          </w:p>
        </w:tc>
        <w:tc>
          <w:tcPr>
            <w:tcW w:w="1984" w:type="dxa"/>
            <w:vAlign w:val="center"/>
          </w:tcPr>
          <w:p w14:paraId="48491BA5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01.09.2023 р.</w:t>
            </w:r>
          </w:p>
        </w:tc>
        <w:tc>
          <w:tcPr>
            <w:tcW w:w="3544" w:type="dxa"/>
            <w:vAlign w:val="center"/>
          </w:tcPr>
          <w:p w14:paraId="37B66E52" w14:textId="77777777" w:rsidR="000D5624" w:rsidRPr="00B769AF" w:rsidRDefault="000D5624" w:rsidP="000D5624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22.12.2023 р.</w:t>
            </w:r>
          </w:p>
        </w:tc>
      </w:tr>
      <w:tr w:rsidR="000D5624" w:rsidRPr="00B769AF" w14:paraId="0C9515D8" w14:textId="77777777" w:rsidTr="00B769AF">
        <w:trPr>
          <w:trHeight w:val="605"/>
        </w:trPr>
        <w:tc>
          <w:tcPr>
            <w:tcW w:w="3261" w:type="dxa"/>
            <w:shd w:val="clear" w:color="auto" w:fill="E2EFD9"/>
          </w:tcPr>
          <w:p w14:paraId="2C897712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0A9A8CF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ІІ  СЕМЕСТР</w:t>
            </w:r>
          </w:p>
        </w:tc>
        <w:tc>
          <w:tcPr>
            <w:tcW w:w="1984" w:type="dxa"/>
            <w:vAlign w:val="center"/>
          </w:tcPr>
          <w:p w14:paraId="77BDDAAC" w14:textId="70FEF72F" w:rsidR="000D5624" w:rsidRPr="00B769AF" w:rsidRDefault="00D34D79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08</w:t>
            </w:r>
            <w:r w:rsidR="000D5624"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.01.2024 р.</w:t>
            </w:r>
          </w:p>
        </w:tc>
        <w:tc>
          <w:tcPr>
            <w:tcW w:w="3544" w:type="dxa"/>
            <w:vAlign w:val="center"/>
          </w:tcPr>
          <w:p w14:paraId="497AF1A5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31.05.2024 р.</w:t>
            </w:r>
          </w:p>
        </w:tc>
      </w:tr>
    </w:tbl>
    <w:p w14:paraId="4E73BD36" w14:textId="77777777" w:rsidR="000D5624" w:rsidRPr="000D5624" w:rsidRDefault="000D5624" w:rsidP="000D5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29BBD71B" w14:textId="270E5ECA" w:rsidR="00D34D79" w:rsidRDefault="00D34D79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2436DFC0" w14:textId="77777777" w:rsidR="00FB5C7C" w:rsidRPr="000D5624" w:rsidRDefault="00FB5C7C" w:rsidP="00FB5C7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К</w:t>
      </w:r>
      <w:bookmarkStart w:id="0" w:name="_GoBack"/>
      <w:bookmarkEnd w:id="0"/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АНІКУЛЯРНІ ПЕРІОДИ 2023-2024   НАВЧАЛЬНОГО  РОКУ</w:t>
      </w:r>
    </w:p>
    <w:p w14:paraId="6832910E" w14:textId="77777777" w:rsidR="00FB5C7C" w:rsidRPr="000D5624" w:rsidRDefault="00FB5C7C" w:rsidP="00FB5C7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126"/>
        <w:gridCol w:w="1984"/>
        <w:gridCol w:w="1843"/>
      </w:tblGrid>
      <w:tr w:rsidR="00FB5C7C" w:rsidRPr="00B769AF" w14:paraId="214C6B3F" w14:textId="77777777" w:rsidTr="00F360B1">
        <w:trPr>
          <w:trHeight w:val="806"/>
        </w:trPr>
        <w:tc>
          <w:tcPr>
            <w:tcW w:w="3261" w:type="dxa"/>
            <w:shd w:val="clear" w:color="auto" w:fill="FFF2CC"/>
          </w:tcPr>
          <w:p w14:paraId="76F3AAC9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7CEBE604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ПЕРІОД</w:t>
            </w:r>
          </w:p>
        </w:tc>
        <w:tc>
          <w:tcPr>
            <w:tcW w:w="2126" w:type="dxa"/>
            <w:shd w:val="clear" w:color="auto" w:fill="FFF2CC"/>
          </w:tcPr>
          <w:p w14:paraId="00E4112E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873D093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ПОЧАТОК</w:t>
            </w:r>
          </w:p>
        </w:tc>
        <w:tc>
          <w:tcPr>
            <w:tcW w:w="1984" w:type="dxa"/>
            <w:shd w:val="clear" w:color="auto" w:fill="FFF2CC"/>
          </w:tcPr>
          <w:p w14:paraId="1E158075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9EDBA68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КІНЕЦЬ</w:t>
            </w:r>
          </w:p>
        </w:tc>
        <w:tc>
          <w:tcPr>
            <w:tcW w:w="1843" w:type="dxa"/>
            <w:shd w:val="clear" w:color="auto" w:fill="FFF2CC"/>
          </w:tcPr>
          <w:p w14:paraId="70150092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70C3C43E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КІЛЬКІСТЬ  ДНІВ</w:t>
            </w:r>
          </w:p>
        </w:tc>
      </w:tr>
      <w:tr w:rsidR="00FB5C7C" w:rsidRPr="00B769AF" w14:paraId="396EC2E5" w14:textId="77777777" w:rsidTr="00F360B1">
        <w:trPr>
          <w:trHeight w:val="401"/>
        </w:trPr>
        <w:tc>
          <w:tcPr>
            <w:tcW w:w="3261" w:type="dxa"/>
            <w:shd w:val="clear" w:color="auto" w:fill="E2EFD9"/>
          </w:tcPr>
          <w:p w14:paraId="0BBB18F2" w14:textId="77777777" w:rsidR="00FB5C7C" w:rsidRPr="00B769AF" w:rsidRDefault="00FB5C7C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uk-UA" w:eastAsia="ru-RU"/>
                <w14:ligatures w14:val="none"/>
              </w:rPr>
              <w:t>ОСІННІ  КАНІКУЛИ</w:t>
            </w:r>
          </w:p>
        </w:tc>
        <w:tc>
          <w:tcPr>
            <w:tcW w:w="2126" w:type="dxa"/>
          </w:tcPr>
          <w:p w14:paraId="23B8B337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23.10.2023 р.</w:t>
            </w:r>
          </w:p>
        </w:tc>
        <w:tc>
          <w:tcPr>
            <w:tcW w:w="1984" w:type="dxa"/>
          </w:tcPr>
          <w:p w14:paraId="7FBFFA67" w14:textId="77777777" w:rsidR="00FB5C7C" w:rsidRPr="00B769AF" w:rsidRDefault="00FB5C7C" w:rsidP="00F360B1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29.10.2023 р. </w:t>
            </w:r>
          </w:p>
        </w:tc>
        <w:tc>
          <w:tcPr>
            <w:tcW w:w="1843" w:type="dxa"/>
          </w:tcPr>
          <w:p w14:paraId="02F62ED1" w14:textId="77777777" w:rsidR="00FB5C7C" w:rsidRPr="00B769AF" w:rsidRDefault="00FB5C7C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</w:p>
        </w:tc>
      </w:tr>
      <w:tr w:rsidR="00FB5C7C" w:rsidRPr="00B769AF" w14:paraId="1DF76842" w14:textId="77777777" w:rsidTr="00F360B1">
        <w:trPr>
          <w:trHeight w:val="369"/>
        </w:trPr>
        <w:tc>
          <w:tcPr>
            <w:tcW w:w="3261" w:type="dxa"/>
            <w:shd w:val="clear" w:color="auto" w:fill="E2EFD9"/>
          </w:tcPr>
          <w:p w14:paraId="6937A328" w14:textId="77777777" w:rsidR="00FB5C7C" w:rsidRPr="00B769AF" w:rsidRDefault="00FB5C7C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uk-UA" w:eastAsia="ru-RU"/>
                <w14:ligatures w14:val="none"/>
              </w:rPr>
              <w:t>ЗИМОВІ  КАНІКУЛИ</w:t>
            </w:r>
          </w:p>
        </w:tc>
        <w:tc>
          <w:tcPr>
            <w:tcW w:w="2126" w:type="dxa"/>
          </w:tcPr>
          <w:p w14:paraId="167B2FD1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23</w:t>
            </w: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.12.2023 р.</w:t>
            </w:r>
          </w:p>
        </w:tc>
        <w:tc>
          <w:tcPr>
            <w:tcW w:w="1984" w:type="dxa"/>
          </w:tcPr>
          <w:p w14:paraId="0EE62930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07</w:t>
            </w: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.01.2024 р.</w:t>
            </w:r>
          </w:p>
        </w:tc>
        <w:tc>
          <w:tcPr>
            <w:tcW w:w="1843" w:type="dxa"/>
          </w:tcPr>
          <w:p w14:paraId="2EC6DC1F" w14:textId="77777777" w:rsidR="00FB5C7C" w:rsidRPr="00B769AF" w:rsidRDefault="00FB5C7C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16</w:t>
            </w:r>
          </w:p>
        </w:tc>
      </w:tr>
      <w:tr w:rsidR="00FB5C7C" w:rsidRPr="00B769AF" w14:paraId="748F45A1" w14:textId="77777777" w:rsidTr="00F360B1">
        <w:trPr>
          <w:trHeight w:val="337"/>
        </w:trPr>
        <w:tc>
          <w:tcPr>
            <w:tcW w:w="3261" w:type="dxa"/>
            <w:shd w:val="clear" w:color="auto" w:fill="E2EFD9"/>
          </w:tcPr>
          <w:p w14:paraId="37675B08" w14:textId="77777777" w:rsidR="00FB5C7C" w:rsidRPr="00B769AF" w:rsidRDefault="00FB5C7C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uk-UA" w:eastAsia="ru-RU"/>
                <w14:ligatures w14:val="none"/>
              </w:rPr>
              <w:t>ВЕСНЯНІ  КАНІКУЛИ</w:t>
            </w:r>
          </w:p>
        </w:tc>
        <w:tc>
          <w:tcPr>
            <w:tcW w:w="2126" w:type="dxa"/>
          </w:tcPr>
          <w:p w14:paraId="131C1E72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25.03.2024 р.</w:t>
            </w:r>
          </w:p>
        </w:tc>
        <w:tc>
          <w:tcPr>
            <w:tcW w:w="1984" w:type="dxa"/>
          </w:tcPr>
          <w:p w14:paraId="38C8BB67" w14:textId="77777777" w:rsidR="00FB5C7C" w:rsidRPr="00B769AF" w:rsidRDefault="00FB5C7C" w:rsidP="00F3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31.04.2024 р.</w:t>
            </w:r>
          </w:p>
        </w:tc>
        <w:tc>
          <w:tcPr>
            <w:tcW w:w="1843" w:type="dxa"/>
          </w:tcPr>
          <w:p w14:paraId="07CA3CE8" w14:textId="77777777" w:rsidR="00FB5C7C" w:rsidRPr="00B769AF" w:rsidRDefault="00FB5C7C" w:rsidP="00F360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7</w:t>
            </w:r>
          </w:p>
        </w:tc>
      </w:tr>
    </w:tbl>
    <w:p w14:paraId="6D572D64" w14:textId="77777777" w:rsidR="00921E0D" w:rsidRPr="000D5624" w:rsidRDefault="00921E0D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1A0561E8" w14:textId="04033CA2" w:rsid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ОСОБЛИВОСТІ  2023-2024   НАВЧАЛЬНОГО  РОКУ  ДЛЯ СПЕЦІАЛЬНОЇ ШКОЛИ</w:t>
      </w:r>
    </w:p>
    <w:p w14:paraId="6ED84524" w14:textId="77777777" w:rsidR="00D34D79" w:rsidRPr="000D5624" w:rsidRDefault="00D34D79" w:rsidP="000D5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0327"/>
          <w:kern w:val="0"/>
          <w:sz w:val="28"/>
          <w:szCs w:val="28"/>
          <w:lang w:val="uk-UA"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364"/>
        <w:gridCol w:w="2835"/>
      </w:tblGrid>
      <w:tr w:rsidR="000D5624" w:rsidRPr="00B769AF" w14:paraId="640A13B8" w14:textId="77777777" w:rsidTr="00B769AF">
        <w:tc>
          <w:tcPr>
            <w:tcW w:w="1868" w:type="dxa"/>
            <w:shd w:val="clear" w:color="auto" w:fill="FFF2CC"/>
          </w:tcPr>
          <w:p w14:paraId="4D1C05D2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МІСЯЦЬ</w:t>
            </w:r>
          </w:p>
        </w:tc>
        <w:tc>
          <w:tcPr>
            <w:tcW w:w="4364" w:type="dxa"/>
            <w:shd w:val="clear" w:color="auto" w:fill="FFF2CC"/>
          </w:tcPr>
          <w:p w14:paraId="4718253A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ОСОБЛИВІСТЬ, СВЯТА, ЮВІЛЕЇ</w:t>
            </w:r>
          </w:p>
        </w:tc>
        <w:tc>
          <w:tcPr>
            <w:tcW w:w="2835" w:type="dxa"/>
            <w:shd w:val="clear" w:color="auto" w:fill="FFF2CC"/>
          </w:tcPr>
          <w:p w14:paraId="0458F70B" w14:textId="77777777" w:rsidR="000D5624" w:rsidRPr="00B769AF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ФОРМА  ВІДЗНАЧЕННЯ</w:t>
            </w:r>
          </w:p>
        </w:tc>
      </w:tr>
      <w:tr w:rsidR="000D5624" w:rsidRPr="00B769AF" w14:paraId="60994878" w14:textId="77777777" w:rsidTr="00B769AF">
        <w:tc>
          <w:tcPr>
            <w:tcW w:w="1868" w:type="dxa"/>
            <w:shd w:val="clear" w:color="auto" w:fill="E2EFD9"/>
          </w:tcPr>
          <w:p w14:paraId="71A378EB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ВЕРЕСЕНЬ</w:t>
            </w:r>
          </w:p>
        </w:tc>
        <w:tc>
          <w:tcPr>
            <w:tcW w:w="4364" w:type="dxa"/>
          </w:tcPr>
          <w:p w14:paraId="2762D1F9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val="uk-UA" w:eastAsia="ru-RU"/>
                <w14:ligatures w14:val="none"/>
              </w:rPr>
              <w:t>День фізичної культури й спорту</w:t>
            </w:r>
          </w:p>
          <w:p w14:paraId="151E0803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uk-UA" w:eastAsia="ru-RU"/>
                <w14:ligatures w14:val="none"/>
              </w:rPr>
              <w:t>День  партизанської  слави</w:t>
            </w:r>
          </w:p>
          <w:p w14:paraId="3C262AAA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День  визволення  </w:t>
            </w:r>
            <w:r w:rsidRPr="00B769AF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769AF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краю  </w:t>
            </w:r>
            <w:r w:rsidRPr="00B769AF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val="uk-UA" w:eastAsia="ru-RU"/>
                <w14:ligatures w14:val="none"/>
              </w:rPr>
              <w:t>від німецько-фашистських загарб</w:t>
            </w:r>
            <w:r w:rsidRPr="00B769AF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val="uk-UA" w:eastAsia="ru-RU"/>
                <w14:ligatures w14:val="none"/>
              </w:rPr>
              <w:softHyphen/>
            </w:r>
            <w:r w:rsidRPr="00B769AF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uk-UA" w:eastAsia="ru-RU"/>
                <w14:ligatures w14:val="none"/>
              </w:rPr>
              <w:t>ників</w:t>
            </w:r>
          </w:p>
        </w:tc>
        <w:tc>
          <w:tcPr>
            <w:tcW w:w="2835" w:type="dxa"/>
          </w:tcPr>
          <w:p w14:paraId="1F3F91DA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Олімпійський  тиждень,</w:t>
            </w:r>
          </w:p>
          <w:p w14:paraId="64CB26B8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класні  виховні  години</w:t>
            </w:r>
          </w:p>
        </w:tc>
      </w:tr>
      <w:tr w:rsidR="000D5624" w:rsidRPr="00B769AF" w14:paraId="49352C15" w14:textId="77777777" w:rsidTr="00B769AF">
        <w:tc>
          <w:tcPr>
            <w:tcW w:w="1868" w:type="dxa"/>
            <w:shd w:val="clear" w:color="auto" w:fill="E2EFD9"/>
          </w:tcPr>
          <w:p w14:paraId="737E0573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ЖОВТЕНЬ</w:t>
            </w:r>
          </w:p>
        </w:tc>
        <w:tc>
          <w:tcPr>
            <w:tcW w:w="4364" w:type="dxa"/>
          </w:tcPr>
          <w:p w14:paraId="44A3EF29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kern w:val="0"/>
                <w:sz w:val="24"/>
                <w:szCs w:val="24"/>
                <w:lang w:val="uk-UA" w:eastAsia="ru-RU"/>
                <w14:ligatures w14:val="none"/>
              </w:rPr>
              <w:t>Міжнародний день людей похилого віку</w:t>
            </w:r>
          </w:p>
          <w:p w14:paraId="601ABE67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Всесвітній  День  Учителя</w:t>
            </w:r>
          </w:p>
          <w:p w14:paraId="1C084DB2" w14:textId="6483678B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3"/>
                <w:kern w:val="0"/>
                <w:sz w:val="24"/>
                <w:szCs w:val="24"/>
                <w:lang w:val="uk-UA" w:eastAsia="ru-RU"/>
                <w14:ligatures w14:val="none"/>
              </w:rPr>
              <w:t>День визволення України від німецько-фашистських загарб</w:t>
            </w:r>
            <w:r w:rsidRPr="00B769AF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uk-UA" w:eastAsia="ru-RU"/>
                <w14:ligatures w14:val="none"/>
              </w:rPr>
              <w:t>ників</w:t>
            </w:r>
          </w:p>
        </w:tc>
        <w:tc>
          <w:tcPr>
            <w:tcW w:w="2835" w:type="dxa"/>
          </w:tcPr>
          <w:p w14:paraId="05996009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Акція  «Милосердя», «Ветеран  живе  поруч», святкові  заходи, </w:t>
            </w:r>
          </w:p>
          <w:p w14:paraId="6805FFDA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класні  виховні  години </w:t>
            </w:r>
          </w:p>
        </w:tc>
      </w:tr>
      <w:tr w:rsidR="000D5624" w:rsidRPr="00B769AF" w14:paraId="7198C976" w14:textId="77777777" w:rsidTr="00B769AF">
        <w:trPr>
          <w:trHeight w:val="637"/>
        </w:trPr>
        <w:tc>
          <w:tcPr>
            <w:tcW w:w="1868" w:type="dxa"/>
            <w:shd w:val="clear" w:color="auto" w:fill="E2EFD9"/>
          </w:tcPr>
          <w:p w14:paraId="17E8EBF6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ЛИСТОПАД</w:t>
            </w:r>
          </w:p>
        </w:tc>
        <w:tc>
          <w:tcPr>
            <w:tcW w:w="4364" w:type="dxa"/>
          </w:tcPr>
          <w:p w14:paraId="5DB0F709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День  української  мови і писемності</w:t>
            </w:r>
          </w:p>
          <w:p w14:paraId="6901F6B9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День  пам’яті  жертв  голодомору  та  репресій</w:t>
            </w:r>
          </w:p>
        </w:tc>
        <w:tc>
          <w:tcPr>
            <w:tcW w:w="2835" w:type="dxa"/>
          </w:tcPr>
          <w:p w14:paraId="0B630AFA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Вікторини, свята, конкурси</w:t>
            </w:r>
          </w:p>
          <w:p w14:paraId="71A8BE48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Виступи  лекторів</w:t>
            </w:r>
          </w:p>
        </w:tc>
      </w:tr>
      <w:tr w:rsidR="000D5624" w:rsidRPr="00B769AF" w14:paraId="27A24E65" w14:textId="77777777" w:rsidTr="00B769AF">
        <w:tc>
          <w:tcPr>
            <w:tcW w:w="1868" w:type="dxa"/>
            <w:shd w:val="clear" w:color="auto" w:fill="E2EFD9"/>
          </w:tcPr>
          <w:p w14:paraId="0D75B712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ГРУДЕНЬ</w:t>
            </w:r>
          </w:p>
        </w:tc>
        <w:tc>
          <w:tcPr>
            <w:tcW w:w="4364" w:type="dxa"/>
          </w:tcPr>
          <w:p w14:paraId="77FCE31C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Всесвітній день боротьби з ВІЛ-інфекцією/СНІДом,</w:t>
            </w:r>
          </w:p>
          <w:p w14:paraId="3BA1A481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4"/>
                <w:lang w:val="uk-UA" w:eastAsia="ru-RU"/>
                <w14:ligatures w14:val="none"/>
              </w:rPr>
              <w:t>Міжнародний день інвалідів</w:t>
            </w:r>
          </w:p>
          <w:p w14:paraId="4330C21A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День  збройних  сил  України</w:t>
            </w:r>
          </w:p>
          <w:p w14:paraId="40934619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Новорічні  свята</w:t>
            </w:r>
          </w:p>
        </w:tc>
        <w:tc>
          <w:tcPr>
            <w:tcW w:w="2835" w:type="dxa"/>
          </w:tcPr>
          <w:p w14:paraId="6CF50113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Класні  виховні  години, акція  «Милосердя»,</w:t>
            </w:r>
          </w:p>
          <w:p w14:paraId="0E37277F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козацькі  розваги, </w:t>
            </w:r>
          </w:p>
          <w:p w14:paraId="74F2F4B2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Новорічний  карнавал</w:t>
            </w:r>
          </w:p>
        </w:tc>
      </w:tr>
      <w:tr w:rsidR="000D5624" w:rsidRPr="00B769AF" w14:paraId="77598776" w14:textId="77777777" w:rsidTr="00B769AF">
        <w:tc>
          <w:tcPr>
            <w:tcW w:w="1868" w:type="dxa"/>
            <w:shd w:val="clear" w:color="auto" w:fill="E2EFD9"/>
          </w:tcPr>
          <w:p w14:paraId="18A64ABE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СІЧЕНЬ</w:t>
            </w:r>
          </w:p>
        </w:tc>
        <w:tc>
          <w:tcPr>
            <w:tcW w:w="4364" w:type="dxa"/>
          </w:tcPr>
          <w:p w14:paraId="3E8E0A87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День  Соборності  України</w:t>
            </w:r>
          </w:p>
          <w:p w14:paraId="6A36BD06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Акт злуки</w:t>
            </w:r>
          </w:p>
          <w:p w14:paraId="50FE832B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Битва під Крутами</w:t>
            </w:r>
          </w:p>
        </w:tc>
        <w:tc>
          <w:tcPr>
            <w:tcW w:w="2835" w:type="dxa"/>
          </w:tcPr>
          <w:p w14:paraId="4EFAE95A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Загальношкільна  лінійка,</w:t>
            </w:r>
          </w:p>
          <w:p w14:paraId="0AD70EA5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класні  виховні  години</w:t>
            </w:r>
          </w:p>
        </w:tc>
      </w:tr>
      <w:tr w:rsidR="000D5624" w:rsidRPr="00B769AF" w14:paraId="4D042BCD" w14:textId="77777777" w:rsidTr="00B769AF">
        <w:tc>
          <w:tcPr>
            <w:tcW w:w="1868" w:type="dxa"/>
            <w:shd w:val="clear" w:color="auto" w:fill="E2EFD9"/>
          </w:tcPr>
          <w:p w14:paraId="40AEAA8F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ЛЮТИЙ</w:t>
            </w:r>
          </w:p>
        </w:tc>
        <w:tc>
          <w:tcPr>
            <w:tcW w:w="4364" w:type="dxa"/>
          </w:tcPr>
          <w:p w14:paraId="07D210FC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День Єднання</w:t>
            </w:r>
          </w:p>
          <w:p w14:paraId="20E24FA4" w14:textId="77777777" w:rsidR="000D5624" w:rsidRPr="00B769AF" w:rsidRDefault="000D5624" w:rsidP="000D5624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51613FB" w14:textId="77777777" w:rsidR="000D5624" w:rsidRPr="00B769AF" w:rsidRDefault="000D5624" w:rsidP="000D5624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uk-UA" w:eastAsia="ru-RU"/>
                <w14:ligatures w14:val="none"/>
              </w:rPr>
              <w:t>День святого Валентина (свято закоханих)</w:t>
            </w:r>
          </w:p>
        </w:tc>
        <w:tc>
          <w:tcPr>
            <w:tcW w:w="2835" w:type="dxa"/>
          </w:tcPr>
          <w:p w14:paraId="5B095002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Загальношкільна  лінійка,</w:t>
            </w:r>
          </w:p>
          <w:p w14:paraId="0F4F560A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класні  виховні  години</w:t>
            </w:r>
          </w:p>
          <w:p w14:paraId="71A47407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Розважальне  шоу</w:t>
            </w:r>
          </w:p>
        </w:tc>
      </w:tr>
      <w:tr w:rsidR="000D5624" w:rsidRPr="00B769AF" w14:paraId="2D1EB39D" w14:textId="77777777" w:rsidTr="00B769AF">
        <w:tc>
          <w:tcPr>
            <w:tcW w:w="1868" w:type="dxa"/>
            <w:shd w:val="clear" w:color="auto" w:fill="E2EFD9"/>
          </w:tcPr>
          <w:p w14:paraId="341129AC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БЕРЕЗЕНЬ</w:t>
            </w:r>
          </w:p>
        </w:tc>
        <w:tc>
          <w:tcPr>
            <w:tcW w:w="4364" w:type="dxa"/>
          </w:tcPr>
          <w:p w14:paraId="117868EE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uk-UA" w:eastAsia="ru-RU"/>
                <w14:ligatures w14:val="none"/>
              </w:rPr>
              <w:t>Міжнародний Жіночий день</w:t>
            </w:r>
          </w:p>
          <w:p w14:paraId="535E23D6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4"/>
                <w:lang w:val="uk-UA" w:eastAsia="ru-RU"/>
                <w14:ligatures w14:val="none"/>
              </w:rPr>
              <w:t>День  народження  Т. Г. Шевченка. Шевченківські дні</w:t>
            </w:r>
          </w:p>
        </w:tc>
        <w:tc>
          <w:tcPr>
            <w:tcW w:w="2835" w:type="dxa"/>
          </w:tcPr>
          <w:p w14:paraId="5D91BD7B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Класні  вогники, </w:t>
            </w:r>
          </w:p>
          <w:p w14:paraId="3B1EF160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декада</w:t>
            </w:r>
          </w:p>
        </w:tc>
      </w:tr>
      <w:tr w:rsidR="000D5624" w:rsidRPr="00B769AF" w14:paraId="51296771" w14:textId="77777777" w:rsidTr="00B769AF">
        <w:tc>
          <w:tcPr>
            <w:tcW w:w="1868" w:type="dxa"/>
            <w:shd w:val="clear" w:color="auto" w:fill="E2EFD9"/>
          </w:tcPr>
          <w:p w14:paraId="0DDD494F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КВІТЕНЬ</w:t>
            </w:r>
          </w:p>
        </w:tc>
        <w:tc>
          <w:tcPr>
            <w:tcW w:w="4364" w:type="dxa"/>
          </w:tcPr>
          <w:p w14:paraId="7D5202CF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Всесвітній день довкілля</w:t>
            </w:r>
          </w:p>
          <w:p w14:paraId="4E42B85C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День  Чорнобильської  трагедії</w:t>
            </w:r>
          </w:p>
        </w:tc>
        <w:tc>
          <w:tcPr>
            <w:tcW w:w="2835" w:type="dxa"/>
          </w:tcPr>
          <w:p w14:paraId="70A77052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Тиждень, </w:t>
            </w:r>
          </w:p>
          <w:p w14:paraId="628CDDE4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виступ – реквієм</w:t>
            </w:r>
          </w:p>
        </w:tc>
      </w:tr>
      <w:tr w:rsidR="000D5624" w:rsidRPr="00B769AF" w14:paraId="619766DC" w14:textId="77777777" w:rsidTr="00B769AF">
        <w:tc>
          <w:tcPr>
            <w:tcW w:w="1868" w:type="dxa"/>
            <w:shd w:val="clear" w:color="auto" w:fill="E2EFD9"/>
          </w:tcPr>
          <w:p w14:paraId="3C723E4E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ТРАВЕНЬ</w:t>
            </w:r>
          </w:p>
        </w:tc>
        <w:tc>
          <w:tcPr>
            <w:tcW w:w="4364" w:type="dxa"/>
          </w:tcPr>
          <w:p w14:paraId="05CD1187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uk-UA" w:eastAsia="ru-RU"/>
                <w14:ligatures w14:val="none"/>
              </w:rPr>
              <w:t>День Перемоги над фашизмом у Великій Вітчизняній  війні</w:t>
            </w:r>
          </w:p>
          <w:p w14:paraId="27261DB2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uk-UA" w:eastAsia="ru-RU"/>
                <w14:ligatures w14:val="none"/>
              </w:rPr>
              <w:t>День Матері</w:t>
            </w:r>
          </w:p>
          <w:p w14:paraId="7C4DEB3C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val="uk-UA" w:eastAsia="ru-RU"/>
                <w14:ligatures w14:val="none"/>
              </w:rPr>
              <w:t>День вишиванки</w:t>
            </w:r>
          </w:p>
          <w:p w14:paraId="54465821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Свято  Останнього дзвоника </w:t>
            </w:r>
          </w:p>
          <w:p w14:paraId="29AFC33B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Урочисті збори  з нагоди вручення </w:t>
            </w:r>
            <w:proofErr w:type="spellStart"/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свідоцтв</w:t>
            </w:r>
            <w:proofErr w:type="spellEnd"/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у 12  класі</w:t>
            </w:r>
          </w:p>
          <w:p w14:paraId="56E16EB9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Урочисті збори з нагоди  вручення </w:t>
            </w:r>
            <w:proofErr w:type="spellStart"/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свідоцтв</w:t>
            </w:r>
            <w:proofErr w:type="spellEnd"/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10  клас</w:t>
            </w:r>
          </w:p>
        </w:tc>
        <w:tc>
          <w:tcPr>
            <w:tcW w:w="2835" w:type="dxa"/>
          </w:tcPr>
          <w:p w14:paraId="21618334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Мітинг,</w:t>
            </w:r>
          </w:p>
          <w:p w14:paraId="34F32D1F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урочиста  лінійка,</w:t>
            </w:r>
          </w:p>
          <w:p w14:paraId="7016BFD2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випускний  бал</w:t>
            </w:r>
          </w:p>
          <w:p w14:paraId="33C9D905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0D5624" w:rsidRPr="00B769AF" w14:paraId="7223BF7A" w14:textId="77777777" w:rsidTr="00B769AF">
        <w:tc>
          <w:tcPr>
            <w:tcW w:w="1868" w:type="dxa"/>
            <w:shd w:val="clear" w:color="auto" w:fill="E2EFD9"/>
          </w:tcPr>
          <w:p w14:paraId="08520228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b/>
                <w:color w:val="060327"/>
                <w:kern w:val="0"/>
                <w:sz w:val="24"/>
                <w:szCs w:val="24"/>
                <w:lang w:val="uk-UA" w:eastAsia="ru-RU"/>
                <w14:ligatures w14:val="none"/>
              </w:rPr>
              <w:t>ЧЕРВЕНЬ</w:t>
            </w:r>
          </w:p>
        </w:tc>
        <w:tc>
          <w:tcPr>
            <w:tcW w:w="4364" w:type="dxa"/>
          </w:tcPr>
          <w:p w14:paraId="4D297227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Міжнародний  День  захисту  дітей</w:t>
            </w:r>
          </w:p>
        </w:tc>
        <w:tc>
          <w:tcPr>
            <w:tcW w:w="2835" w:type="dxa"/>
          </w:tcPr>
          <w:p w14:paraId="4A0D0FCB" w14:textId="77777777" w:rsidR="000D5624" w:rsidRPr="00B769AF" w:rsidRDefault="000D5624" w:rsidP="000D56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769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Свято</w:t>
            </w:r>
          </w:p>
        </w:tc>
      </w:tr>
    </w:tbl>
    <w:p w14:paraId="7DC705F9" w14:textId="77777777" w:rsidR="00D34D79" w:rsidRDefault="00D34D79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2938E8FB" w14:textId="77777777" w:rsidR="00921E0D" w:rsidRDefault="00921E0D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60759844" w14:textId="02E1BDBF" w:rsidR="000D5624" w:rsidRDefault="000D5624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  <w:r w:rsidRPr="000D5624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  <w:t>ПРЕДМЕТНІ    ТИЖНІ</w:t>
      </w:r>
    </w:p>
    <w:p w14:paraId="1BE112C4" w14:textId="2FF73742" w:rsidR="00D34D79" w:rsidRDefault="00D34D79" w:rsidP="000D562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val="uk-UA" w:eastAsia="ru-RU"/>
          <w14:ligatures w14:val="none"/>
        </w:rPr>
      </w:pPr>
    </w:p>
    <w:p w14:paraId="1A5F46BE" w14:textId="77777777" w:rsidR="000D5624" w:rsidRPr="000D5624" w:rsidRDefault="000D5624" w:rsidP="000D5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kern w:val="0"/>
          <w:sz w:val="20"/>
          <w:szCs w:val="28"/>
          <w:lang w:val="uk-UA" w:eastAsia="ru-RU"/>
          <w14:ligatures w14:val="none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52"/>
        <w:gridCol w:w="953"/>
        <w:gridCol w:w="953"/>
        <w:gridCol w:w="952"/>
        <w:gridCol w:w="953"/>
        <w:gridCol w:w="953"/>
        <w:gridCol w:w="952"/>
        <w:gridCol w:w="953"/>
        <w:gridCol w:w="953"/>
      </w:tblGrid>
      <w:tr w:rsidR="00B769AF" w:rsidRPr="00F72534" w14:paraId="6424DC35" w14:textId="77777777" w:rsidTr="00B769AF">
        <w:trPr>
          <w:cantSplit/>
          <w:trHeight w:val="1689"/>
        </w:trPr>
        <w:tc>
          <w:tcPr>
            <w:tcW w:w="1271" w:type="dxa"/>
            <w:shd w:val="clear" w:color="auto" w:fill="FFF2CC"/>
          </w:tcPr>
          <w:p w14:paraId="542998ED" w14:textId="77777777" w:rsidR="000D5624" w:rsidRPr="00F72534" w:rsidRDefault="000D5624" w:rsidP="00B7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ТИЖНІ  МІСЯЦЯ</w:t>
            </w:r>
          </w:p>
        </w:tc>
        <w:tc>
          <w:tcPr>
            <w:tcW w:w="952" w:type="dxa"/>
            <w:shd w:val="clear" w:color="auto" w:fill="FFF2CC"/>
            <w:textDirection w:val="btLr"/>
          </w:tcPr>
          <w:p w14:paraId="5ADC94E3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Вересень</w:t>
            </w:r>
          </w:p>
        </w:tc>
        <w:tc>
          <w:tcPr>
            <w:tcW w:w="953" w:type="dxa"/>
            <w:shd w:val="clear" w:color="auto" w:fill="FFF2CC"/>
            <w:textDirection w:val="btLr"/>
          </w:tcPr>
          <w:p w14:paraId="5B48ABAB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Жовтень</w:t>
            </w:r>
          </w:p>
        </w:tc>
        <w:tc>
          <w:tcPr>
            <w:tcW w:w="953" w:type="dxa"/>
            <w:shd w:val="clear" w:color="auto" w:fill="FFF2CC"/>
            <w:textDirection w:val="btLr"/>
          </w:tcPr>
          <w:p w14:paraId="0DEEABD8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Листопад</w:t>
            </w:r>
          </w:p>
        </w:tc>
        <w:tc>
          <w:tcPr>
            <w:tcW w:w="952" w:type="dxa"/>
            <w:shd w:val="clear" w:color="auto" w:fill="FFF2CC"/>
            <w:textDirection w:val="btLr"/>
          </w:tcPr>
          <w:p w14:paraId="18434674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Грудень</w:t>
            </w:r>
          </w:p>
        </w:tc>
        <w:tc>
          <w:tcPr>
            <w:tcW w:w="953" w:type="dxa"/>
            <w:shd w:val="clear" w:color="auto" w:fill="FFF2CC"/>
            <w:textDirection w:val="btLr"/>
          </w:tcPr>
          <w:p w14:paraId="67F28078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Січень</w:t>
            </w:r>
          </w:p>
        </w:tc>
        <w:tc>
          <w:tcPr>
            <w:tcW w:w="953" w:type="dxa"/>
            <w:shd w:val="clear" w:color="auto" w:fill="FFF2CC"/>
            <w:textDirection w:val="btLr"/>
          </w:tcPr>
          <w:p w14:paraId="5D375B80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Лютий</w:t>
            </w:r>
          </w:p>
        </w:tc>
        <w:tc>
          <w:tcPr>
            <w:tcW w:w="952" w:type="dxa"/>
            <w:shd w:val="clear" w:color="auto" w:fill="FFF2CC"/>
            <w:textDirection w:val="btLr"/>
          </w:tcPr>
          <w:p w14:paraId="2FBE2A86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Березень</w:t>
            </w:r>
          </w:p>
        </w:tc>
        <w:tc>
          <w:tcPr>
            <w:tcW w:w="953" w:type="dxa"/>
            <w:shd w:val="clear" w:color="auto" w:fill="FFF2CC"/>
            <w:textDirection w:val="btLr"/>
          </w:tcPr>
          <w:p w14:paraId="2D72152C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Квітень</w:t>
            </w:r>
          </w:p>
        </w:tc>
        <w:tc>
          <w:tcPr>
            <w:tcW w:w="953" w:type="dxa"/>
            <w:shd w:val="clear" w:color="auto" w:fill="FFF2CC"/>
            <w:textDirection w:val="btLr"/>
          </w:tcPr>
          <w:p w14:paraId="0CA2FF32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color w:val="060327"/>
                <w:kern w:val="0"/>
                <w:lang w:val="uk-UA" w:eastAsia="ru-RU"/>
                <w14:ligatures w14:val="none"/>
              </w:rPr>
              <w:t>Травень</w:t>
            </w:r>
          </w:p>
        </w:tc>
      </w:tr>
      <w:tr w:rsidR="00B769AF" w:rsidRPr="00F72534" w14:paraId="0EE32E3D" w14:textId="77777777" w:rsidTr="00B769AF">
        <w:trPr>
          <w:cantSplit/>
          <w:trHeight w:val="1689"/>
        </w:trPr>
        <w:tc>
          <w:tcPr>
            <w:tcW w:w="1271" w:type="dxa"/>
            <w:shd w:val="clear" w:color="auto" w:fill="E2EFD9"/>
          </w:tcPr>
          <w:p w14:paraId="7520BC2F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  <w:t>1</w:t>
            </w:r>
          </w:p>
        </w:tc>
        <w:tc>
          <w:tcPr>
            <w:tcW w:w="952" w:type="dxa"/>
            <w:textDirection w:val="btLr"/>
          </w:tcPr>
          <w:p w14:paraId="03E05C9A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514D276F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17EE9C9A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2" w:type="dxa"/>
            <w:textDirection w:val="btLr"/>
          </w:tcPr>
          <w:p w14:paraId="37FA7A2A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Біологія, хімія</w:t>
            </w:r>
          </w:p>
        </w:tc>
        <w:tc>
          <w:tcPr>
            <w:tcW w:w="953" w:type="dxa"/>
            <w:textDirection w:val="btLr"/>
          </w:tcPr>
          <w:p w14:paraId="1F2D7C45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2F0522D5" w14:textId="034CD1D8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Українська мова та література</w:t>
            </w:r>
          </w:p>
        </w:tc>
        <w:tc>
          <w:tcPr>
            <w:tcW w:w="952" w:type="dxa"/>
            <w:textDirection w:val="btLr"/>
          </w:tcPr>
          <w:p w14:paraId="73160EF5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Початкові  класи</w:t>
            </w:r>
          </w:p>
        </w:tc>
        <w:tc>
          <w:tcPr>
            <w:tcW w:w="953" w:type="dxa"/>
            <w:textDirection w:val="btLr"/>
          </w:tcPr>
          <w:p w14:paraId="3048B515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7057A5A4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Проф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-</w:t>
            </w:r>
          </w:p>
          <w:p w14:paraId="6D7A7B90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орієнтаційна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 робота</w:t>
            </w:r>
          </w:p>
        </w:tc>
      </w:tr>
      <w:tr w:rsidR="00B769AF" w:rsidRPr="00F72534" w14:paraId="465BF141" w14:textId="77777777" w:rsidTr="00B769AF">
        <w:trPr>
          <w:cantSplit/>
          <w:trHeight w:val="1689"/>
        </w:trPr>
        <w:tc>
          <w:tcPr>
            <w:tcW w:w="1271" w:type="dxa"/>
            <w:shd w:val="clear" w:color="auto" w:fill="E2EFD9"/>
          </w:tcPr>
          <w:p w14:paraId="3C71956E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  <w:t>2</w:t>
            </w:r>
          </w:p>
        </w:tc>
        <w:tc>
          <w:tcPr>
            <w:tcW w:w="952" w:type="dxa"/>
            <w:textDirection w:val="btLr"/>
          </w:tcPr>
          <w:p w14:paraId="6C7E6A6F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48C61D7C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Фізична культура</w:t>
            </w:r>
          </w:p>
        </w:tc>
        <w:tc>
          <w:tcPr>
            <w:tcW w:w="953" w:type="dxa"/>
            <w:textDirection w:val="btLr"/>
          </w:tcPr>
          <w:p w14:paraId="7365ECF2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2" w:type="dxa"/>
            <w:textDirection w:val="btLr"/>
          </w:tcPr>
          <w:p w14:paraId="283FE405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Географія</w:t>
            </w:r>
          </w:p>
        </w:tc>
        <w:tc>
          <w:tcPr>
            <w:tcW w:w="953" w:type="dxa"/>
            <w:textDirection w:val="btLr"/>
          </w:tcPr>
          <w:p w14:paraId="361B6112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5367AD6E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Зарубіжна література</w:t>
            </w:r>
          </w:p>
        </w:tc>
        <w:tc>
          <w:tcPr>
            <w:tcW w:w="952" w:type="dxa"/>
            <w:textDirection w:val="btLr"/>
          </w:tcPr>
          <w:p w14:paraId="4B753026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РССФВ</w:t>
            </w:r>
          </w:p>
        </w:tc>
        <w:tc>
          <w:tcPr>
            <w:tcW w:w="953" w:type="dxa"/>
            <w:textDirection w:val="btLr"/>
          </w:tcPr>
          <w:p w14:paraId="69C4FDD0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454A16DD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</w:tr>
      <w:tr w:rsidR="00B769AF" w:rsidRPr="00F72534" w14:paraId="6388FB1E" w14:textId="77777777" w:rsidTr="00B769AF">
        <w:trPr>
          <w:cantSplit/>
          <w:trHeight w:val="1689"/>
        </w:trPr>
        <w:tc>
          <w:tcPr>
            <w:tcW w:w="1271" w:type="dxa"/>
            <w:shd w:val="clear" w:color="auto" w:fill="E2EFD9"/>
          </w:tcPr>
          <w:p w14:paraId="504323B4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  <w:t>3</w:t>
            </w:r>
          </w:p>
        </w:tc>
        <w:tc>
          <w:tcPr>
            <w:tcW w:w="952" w:type="dxa"/>
            <w:textDirection w:val="btLr"/>
          </w:tcPr>
          <w:p w14:paraId="3ABD891B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1441AD0C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Повторне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викорис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-</w:t>
            </w:r>
          </w:p>
          <w:p w14:paraId="36986FD7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тання</w:t>
            </w:r>
            <w:proofErr w:type="spellEnd"/>
          </w:p>
        </w:tc>
        <w:tc>
          <w:tcPr>
            <w:tcW w:w="953" w:type="dxa"/>
            <w:textDirection w:val="btLr"/>
          </w:tcPr>
          <w:p w14:paraId="110753B7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 xml:space="preserve">Історія,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правоз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-</w:t>
            </w:r>
          </w:p>
          <w:p w14:paraId="61234754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навство</w:t>
            </w:r>
            <w:proofErr w:type="spellEnd"/>
          </w:p>
        </w:tc>
        <w:tc>
          <w:tcPr>
            <w:tcW w:w="952" w:type="dxa"/>
            <w:textDirection w:val="btLr"/>
          </w:tcPr>
          <w:p w14:paraId="21745608" w14:textId="77777777" w:rsidR="000D5624" w:rsidRPr="00F72534" w:rsidRDefault="000D5624" w:rsidP="00B76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Іноземна  мова</w:t>
            </w:r>
          </w:p>
        </w:tc>
        <w:tc>
          <w:tcPr>
            <w:tcW w:w="953" w:type="dxa"/>
            <w:textDirection w:val="btLr"/>
          </w:tcPr>
          <w:p w14:paraId="071535B2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53B99766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2" w:type="dxa"/>
            <w:textDirection w:val="btLr"/>
          </w:tcPr>
          <w:p w14:paraId="11F20491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0CA5E05B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Образотворче мистецтво, ритміка</w:t>
            </w:r>
          </w:p>
        </w:tc>
        <w:tc>
          <w:tcPr>
            <w:tcW w:w="953" w:type="dxa"/>
            <w:textDirection w:val="btLr"/>
          </w:tcPr>
          <w:p w14:paraId="529CC6F1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</w:tr>
      <w:tr w:rsidR="00B769AF" w:rsidRPr="00F72534" w14:paraId="093570E6" w14:textId="77777777" w:rsidTr="00B769AF">
        <w:trPr>
          <w:cantSplit/>
          <w:trHeight w:val="1689"/>
        </w:trPr>
        <w:tc>
          <w:tcPr>
            <w:tcW w:w="1271" w:type="dxa"/>
            <w:shd w:val="clear" w:color="auto" w:fill="E2EFD9"/>
          </w:tcPr>
          <w:p w14:paraId="19169980" w14:textId="77777777" w:rsidR="000D5624" w:rsidRPr="00F72534" w:rsidRDefault="000D5624" w:rsidP="000D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  <w:lastRenderedPageBreak/>
              <w:t>4</w:t>
            </w:r>
          </w:p>
        </w:tc>
        <w:tc>
          <w:tcPr>
            <w:tcW w:w="952" w:type="dxa"/>
            <w:textDirection w:val="btLr"/>
          </w:tcPr>
          <w:p w14:paraId="130B70AF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Трудове навчання</w:t>
            </w:r>
          </w:p>
        </w:tc>
        <w:tc>
          <w:tcPr>
            <w:tcW w:w="953" w:type="dxa"/>
            <w:textDirection w:val="btLr"/>
          </w:tcPr>
          <w:p w14:paraId="38EEB15B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3816CA59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2" w:type="dxa"/>
            <w:textDirection w:val="btLr"/>
          </w:tcPr>
          <w:p w14:paraId="5D5D8D73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69085BCD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Математика, фізика,  інформатика</w:t>
            </w:r>
          </w:p>
        </w:tc>
        <w:tc>
          <w:tcPr>
            <w:tcW w:w="953" w:type="dxa"/>
            <w:textDirection w:val="btLr"/>
          </w:tcPr>
          <w:p w14:paraId="00B6BE50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F72534"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  <w:t>Вихователі</w:t>
            </w:r>
          </w:p>
        </w:tc>
        <w:tc>
          <w:tcPr>
            <w:tcW w:w="952" w:type="dxa"/>
            <w:textDirection w:val="btLr"/>
          </w:tcPr>
          <w:p w14:paraId="7DAFB9AF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5973585F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</w:p>
        </w:tc>
        <w:tc>
          <w:tcPr>
            <w:tcW w:w="953" w:type="dxa"/>
            <w:textDirection w:val="btLr"/>
          </w:tcPr>
          <w:p w14:paraId="39122C2C" w14:textId="77777777" w:rsidR="000D5624" w:rsidRPr="00F72534" w:rsidRDefault="000D5624" w:rsidP="00B769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</w:pPr>
          </w:p>
        </w:tc>
      </w:tr>
    </w:tbl>
    <w:p w14:paraId="03E0F8FB" w14:textId="77777777" w:rsidR="00EF71FA" w:rsidRPr="000D5624" w:rsidRDefault="00EF71FA">
      <w:pPr>
        <w:spacing w:line="360" w:lineRule="auto"/>
        <w:jc w:val="both"/>
        <w:rPr>
          <w:rFonts w:ascii="Calibri" w:eastAsia="Calibri" w:hAnsi="Calibri" w:cs="Times New Roman"/>
          <w:kern w:val="0"/>
          <w:sz w:val="28"/>
          <w:szCs w:val="28"/>
          <w:lang w:val="uk-UA"/>
          <w14:ligatures w14:val="none"/>
        </w:rPr>
      </w:pPr>
    </w:p>
    <w:sectPr w:rsidR="00EF71FA" w:rsidRPr="000D5624" w:rsidSect="000D1546">
      <w:footerReference w:type="default" r:id="rId7"/>
      <w:pgSz w:w="11906" w:h="16838"/>
      <w:pgMar w:top="1134" w:right="850" w:bottom="1134" w:left="156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BD7D6" w14:textId="77777777" w:rsidR="005E2FBE" w:rsidRDefault="005E2FBE" w:rsidP="000D1546">
      <w:pPr>
        <w:spacing w:after="0" w:line="240" w:lineRule="auto"/>
      </w:pPr>
      <w:r>
        <w:separator/>
      </w:r>
    </w:p>
  </w:endnote>
  <w:endnote w:type="continuationSeparator" w:id="0">
    <w:p w14:paraId="6086970C" w14:textId="77777777" w:rsidR="005E2FBE" w:rsidRDefault="005E2FBE" w:rsidP="000D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693461"/>
      <w:docPartObj>
        <w:docPartGallery w:val="Page Numbers (Bottom of Page)"/>
        <w:docPartUnique/>
      </w:docPartObj>
    </w:sdtPr>
    <w:sdtEndPr/>
    <w:sdtContent>
      <w:p w14:paraId="25EDFE36" w14:textId="0B9A2CA8" w:rsidR="000D1546" w:rsidRDefault="000D15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C7C" w:rsidRPr="00FB5C7C">
          <w:rPr>
            <w:noProof/>
            <w:lang w:val="uk-UA"/>
          </w:rPr>
          <w:t>8</w:t>
        </w:r>
        <w:r>
          <w:fldChar w:fldCharType="end"/>
        </w:r>
      </w:p>
    </w:sdtContent>
  </w:sdt>
  <w:p w14:paraId="2F8A4460" w14:textId="77777777" w:rsidR="000D1546" w:rsidRDefault="000D15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1199D" w14:textId="77777777" w:rsidR="005E2FBE" w:rsidRDefault="005E2FBE" w:rsidP="000D1546">
      <w:pPr>
        <w:spacing w:after="0" w:line="240" w:lineRule="auto"/>
      </w:pPr>
      <w:r>
        <w:separator/>
      </w:r>
    </w:p>
  </w:footnote>
  <w:footnote w:type="continuationSeparator" w:id="0">
    <w:p w14:paraId="3F4884B2" w14:textId="77777777" w:rsidR="005E2FBE" w:rsidRDefault="005E2FBE" w:rsidP="000D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DD"/>
    <w:rsid w:val="000C179D"/>
    <w:rsid w:val="000D1546"/>
    <w:rsid w:val="000D5624"/>
    <w:rsid w:val="00173CDD"/>
    <w:rsid w:val="001D4F22"/>
    <w:rsid w:val="005E2FBE"/>
    <w:rsid w:val="00921E0D"/>
    <w:rsid w:val="00A760A2"/>
    <w:rsid w:val="00AA7EBF"/>
    <w:rsid w:val="00B769AF"/>
    <w:rsid w:val="00C02656"/>
    <w:rsid w:val="00C44338"/>
    <w:rsid w:val="00D34D79"/>
    <w:rsid w:val="00E039CD"/>
    <w:rsid w:val="00E71410"/>
    <w:rsid w:val="00EB74F9"/>
    <w:rsid w:val="00EC153A"/>
    <w:rsid w:val="00EF71FA"/>
    <w:rsid w:val="00F72534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954F"/>
  <w15:chartTrackingRefBased/>
  <w15:docId w15:val="{FAA89124-3D6F-4F41-BBBD-7B2D96D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71">
    <w:name w:val="Таблица-сетка 7 цветная1"/>
    <w:basedOn w:val="a1"/>
    <w:uiPriority w:val="52"/>
    <w:rsid w:val="00E039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21">
    <w:name w:val="Таблица-сетка 21"/>
    <w:basedOn w:val="a1"/>
    <w:uiPriority w:val="47"/>
    <w:rsid w:val="00E039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Таблица-сетка 31"/>
    <w:basedOn w:val="a1"/>
    <w:uiPriority w:val="48"/>
    <w:rsid w:val="00E039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E039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31">
    <w:name w:val="Таблица-сетка 4 — акцент 31"/>
    <w:basedOn w:val="a1"/>
    <w:uiPriority w:val="49"/>
    <w:rsid w:val="00E039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711">
    <w:name w:val="Таблица-сетка 7 цветная11"/>
    <w:basedOn w:val="a1"/>
    <w:uiPriority w:val="52"/>
    <w:rsid w:val="000D56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211">
    <w:name w:val="Таблица-сетка 211"/>
    <w:basedOn w:val="a1"/>
    <w:uiPriority w:val="47"/>
    <w:rsid w:val="000D56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1">
    <w:name w:val="Таблица-сетка 311"/>
    <w:basedOn w:val="a1"/>
    <w:uiPriority w:val="48"/>
    <w:rsid w:val="000D56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611">
    <w:name w:val="Таблица-сетка 6 цветная11"/>
    <w:basedOn w:val="a1"/>
    <w:uiPriority w:val="51"/>
    <w:rsid w:val="000D56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311">
    <w:name w:val="Таблица-сетка 4 — акцент 311"/>
    <w:basedOn w:val="a1"/>
    <w:uiPriority w:val="49"/>
    <w:rsid w:val="000D56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  <w14:ligatures w14:val="none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3">
    <w:name w:val="header"/>
    <w:basedOn w:val="a"/>
    <w:link w:val="a4"/>
    <w:uiPriority w:val="99"/>
    <w:unhideWhenUsed/>
    <w:rsid w:val="000D1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D1546"/>
  </w:style>
  <w:style w:type="paragraph" w:styleId="a5">
    <w:name w:val="footer"/>
    <w:basedOn w:val="a"/>
    <w:link w:val="a6"/>
    <w:uiPriority w:val="99"/>
    <w:unhideWhenUsed/>
    <w:rsid w:val="000D15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D1546"/>
  </w:style>
  <w:style w:type="paragraph" w:styleId="a7">
    <w:name w:val="Balloon Text"/>
    <w:basedOn w:val="a"/>
    <w:link w:val="a8"/>
    <w:uiPriority w:val="99"/>
    <w:semiHidden/>
    <w:unhideWhenUsed/>
    <w:rsid w:val="000D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D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4123</Words>
  <Characters>2351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Rozumniki-T</cp:lastModifiedBy>
  <cp:revision>13</cp:revision>
  <cp:lastPrinted>2023-08-16T11:51:00Z</cp:lastPrinted>
  <dcterms:created xsi:type="dcterms:W3CDTF">2023-07-31T18:34:00Z</dcterms:created>
  <dcterms:modified xsi:type="dcterms:W3CDTF">2023-08-29T06:55:00Z</dcterms:modified>
</cp:coreProperties>
</file>