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Комунальний заклад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Протокол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асідання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ради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27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03</w:t>
      </w:r>
      <w:r>
        <w:rPr>
          <w:rFonts w:ascii="Times New Roman" w:hAnsi="Times New Roman"/>
          <w:bCs/>
          <w:iCs/>
          <w:sz w:val="28"/>
          <w:szCs w:val="28"/>
        </w:rPr>
        <w:t>.20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4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Голова –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Альошичева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Т.Б.</w:t>
      </w:r>
      <w:r>
        <w:rPr>
          <w:rFonts w:ascii="Times New Roman" w:hAnsi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спец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іальної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школи</w:t>
      </w:r>
      <w:proofErr w:type="spellEnd"/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Бондаренко А.В.,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біології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Присутні: </w:t>
      </w:r>
      <w:r w:rsidR="006443FD">
        <w:rPr>
          <w:rFonts w:ascii="Times New Roman" w:hAnsi="Times New Roman"/>
          <w:bCs/>
          <w:iCs/>
          <w:sz w:val="28"/>
          <w:szCs w:val="28"/>
          <w:lang w:val="uk-UA"/>
        </w:rPr>
        <w:t>44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особи 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Порядок денний:</w:t>
      </w:r>
    </w:p>
    <w:p w:rsidR="00356A1A" w:rsidRDefault="00356A1A" w:rsidP="00356A1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356A1A" w:rsidRDefault="00356A1A" w:rsidP="00356A1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356A1A" w:rsidRDefault="00356A1A" w:rsidP="00356A1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результати вибору електронних версій оригінал-макетів підручників для 11-х класів закладів загальної середньої освіти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D0D0D"/>
          <w:sz w:val="28"/>
          <w:szCs w:val="28"/>
          <w:lang w:val="uk-UA"/>
        </w:rPr>
        <w:t>(доповідач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B4F79">
        <w:rPr>
          <w:rFonts w:ascii="Times New Roman" w:hAnsi="Times New Roman"/>
          <w:sz w:val="28"/>
          <w:szCs w:val="28"/>
          <w:lang w:val="uk-UA"/>
        </w:rPr>
        <w:t>Михайлова І.В., вчитель фізики та інформатики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СЛУХАЛИ:</w:t>
      </w:r>
    </w:p>
    <w:p w:rsid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Бондаренко А.В., секретаря педагогічної ради, яка доповіла, що всі рішення педагогічної ради від 26.02.2024 № 3 виконані.</w:t>
      </w:r>
    </w:p>
    <w:p w:rsid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1.1. Рішення попередньої педагогічної ради від 26.02.2024 № 3 вважати виконаними.</w:t>
      </w: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СЛУХАЛИ:</w:t>
      </w:r>
    </w:p>
    <w:p w:rsidR="00356A1A" w:rsidRDefault="001D0FBE" w:rsidP="00356A1A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Михайлову І.В., вчителя фізики та інформатики</w:t>
      </w:r>
      <w:r w:rsidR="00356A1A">
        <w:rPr>
          <w:rFonts w:ascii="Times New Roman" w:hAnsi="Times New Roman"/>
          <w:sz w:val="28"/>
          <w:szCs w:val="28"/>
          <w:lang w:val="uk-UA"/>
        </w:rPr>
        <w:t>,  яка довела до відома педагогічних працівників,   про результати вибору електронних версій оригінал-макетів підручників для 5-х класів закладів загальної середньої освіти.</w:t>
      </w:r>
      <w:r w:rsidR="00356A1A">
        <w:rPr>
          <w:rFonts w:ascii="Times New Roman" w:hAnsi="Times New Roman"/>
          <w:color w:val="0D0D0D"/>
          <w:sz w:val="28"/>
          <w:szCs w:val="28"/>
          <w:lang w:val="uk-UA"/>
        </w:rPr>
        <w:t xml:space="preserve"> </w:t>
      </w:r>
    </w:p>
    <w:p w:rsid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цією метою було розглянуто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інструктивно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-методичні матеріали для здійснення вибору спеціальною школою підручників для 7-х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356A1A" w:rsidRP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1A">
        <w:rPr>
          <w:rFonts w:ascii="Times New Roman" w:hAnsi="Times New Roman"/>
          <w:sz w:val="28"/>
          <w:szCs w:val="28"/>
          <w:lang w:val="uk-UA"/>
        </w:rPr>
        <w:t>Вчителям-</w:t>
      </w: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предметникам</w:t>
      </w:r>
      <w:proofErr w:type="spellEnd"/>
      <w:r w:rsidRPr="00356A1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Здолбніковій</w:t>
      </w:r>
      <w:proofErr w:type="spellEnd"/>
      <w:r w:rsidRPr="00356A1A">
        <w:rPr>
          <w:rFonts w:ascii="Times New Roman" w:hAnsi="Times New Roman"/>
          <w:sz w:val="28"/>
          <w:szCs w:val="28"/>
          <w:lang w:val="uk-UA"/>
        </w:rPr>
        <w:t xml:space="preserve"> О.А., вчителю англійської мови; </w:t>
      </w: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Калюзі</w:t>
      </w:r>
      <w:proofErr w:type="spellEnd"/>
      <w:r w:rsidRPr="00356A1A">
        <w:rPr>
          <w:rFonts w:ascii="Times New Roman" w:hAnsi="Times New Roman"/>
          <w:sz w:val="28"/>
          <w:szCs w:val="28"/>
          <w:lang w:val="uk-UA"/>
        </w:rPr>
        <w:t xml:space="preserve"> М.В., вчителю української мови та літератури було запропоновано обрати і замовити наступні підручники за пріоритетом:</w:t>
      </w:r>
    </w:p>
    <w:p w:rsid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537"/>
        <w:gridCol w:w="5528"/>
      </w:tblGrid>
      <w:tr w:rsidR="00356A1A" w:rsidTr="00356A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356A1A" w:rsidTr="00356A1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 w:rsidP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«Українська мова (рівень стандарту)» підручник для 11 класу закладів загальної середньої освіти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- Заболотний О. В., Заболотний В. В.;</w:t>
            </w:r>
          </w:p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6A1A" w:rsidTr="00356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Альтернатива</w:t>
            </w:r>
          </w:p>
          <w:p w:rsidR="00356A1A" w:rsidRPr="00356A1A" w:rsidRDefault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Авраменко О. М.</w:t>
            </w:r>
          </w:p>
        </w:tc>
      </w:tr>
      <w:tr w:rsidR="00356A1A" w:rsidTr="00356A1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 w:rsidP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«Українська література (рівень стандарту)» підручник для 11 класу закладів загальної середньої освіти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Слоньовська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В.,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Мафтин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В., Вівчарик Н. М.;</w:t>
            </w:r>
          </w:p>
        </w:tc>
      </w:tr>
      <w:tr w:rsidR="00356A1A" w:rsidTr="00356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Альтернатива</w:t>
            </w:r>
          </w:p>
          <w:p w:rsidR="00356A1A" w:rsidRPr="00356A1A" w:rsidRDefault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 w:rsidP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- Авраменко О. М.;</w:t>
            </w:r>
          </w:p>
          <w:p w:rsidR="00356A1A" w:rsidRPr="00356A1A" w:rsidRDefault="00356A1A" w:rsidP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Фасоля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М., Яценко Т. О.,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Уліщенко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В.,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Тименко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М.,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Бійчук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 Л.</w:t>
            </w:r>
          </w:p>
        </w:tc>
      </w:tr>
      <w:tr w:rsidR="00356A1A" w:rsidTr="00356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1A" w:rsidRPr="00356A1A" w:rsidRDefault="00356A1A" w:rsidP="008F4D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 w:rsidP="008F4D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«Англійська мова (7-й рік навчання, рівень стандарту)» підручник для 11 класу закладів загальної середньої освіти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 w:rsidP="008F4D40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Кучма М. О., Задорожна І. П.;</w:t>
            </w:r>
          </w:p>
        </w:tc>
      </w:tr>
      <w:tr w:rsidR="00356A1A" w:rsidTr="00356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1A" w:rsidRPr="00356A1A" w:rsidRDefault="00356A1A" w:rsidP="008F4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 w:rsidP="008F4D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 w:rsidP="008F4D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Д.</w:t>
            </w:r>
          </w:p>
        </w:tc>
      </w:tr>
    </w:tbl>
    <w:p w:rsidR="00356A1A" w:rsidRDefault="00356A1A" w:rsidP="00356A1A">
      <w:pPr>
        <w:spacing w:after="0" w:line="360" w:lineRule="auto"/>
        <w:jc w:val="both"/>
        <w:rPr>
          <w:lang w:val="uk-UA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Вчителям-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Здолбніковій</w:t>
      </w:r>
      <w:proofErr w:type="spellEnd"/>
      <w:r w:rsidRPr="00356A1A">
        <w:rPr>
          <w:rFonts w:ascii="Times New Roman" w:hAnsi="Times New Roman"/>
          <w:sz w:val="28"/>
          <w:szCs w:val="28"/>
          <w:lang w:val="uk-UA"/>
        </w:rPr>
        <w:t xml:space="preserve"> О.А., вчителю англійської мови; </w:t>
      </w: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Калюзі</w:t>
      </w:r>
      <w:proofErr w:type="spellEnd"/>
      <w:r w:rsidRPr="00356A1A">
        <w:rPr>
          <w:rFonts w:ascii="Times New Roman" w:hAnsi="Times New Roman"/>
          <w:sz w:val="28"/>
          <w:szCs w:val="28"/>
          <w:lang w:val="uk-UA"/>
        </w:rPr>
        <w:t xml:space="preserve"> М.В., вчителю української мови та літератури </w:t>
      </w:r>
      <w:r>
        <w:rPr>
          <w:rFonts w:ascii="Times New Roman" w:hAnsi="Times New Roman"/>
          <w:sz w:val="28"/>
          <w:szCs w:val="28"/>
          <w:lang w:val="uk-UA"/>
        </w:rPr>
        <w:t>ознайомитися з переліком підручників для здобувачів освіти 7-х класів спеціальної школи.</w:t>
      </w:r>
    </w:p>
    <w:p w:rsidR="00356A1A" w:rsidRPr="004A1EB8" w:rsidRDefault="001D0FBE" w:rsidP="00356A1A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 w:rsidRPr="004A1EB8">
        <w:rPr>
          <w:rFonts w:ascii="Times New Roman" w:hAnsi="Times New Roman"/>
          <w:sz w:val="28"/>
          <w:szCs w:val="28"/>
          <w:lang w:val="uk-UA"/>
        </w:rPr>
        <w:t>До 22.03.2024</w:t>
      </w:r>
      <w:r w:rsidR="00356A1A" w:rsidRPr="004A1EB8">
        <w:rPr>
          <w:rFonts w:ascii="Times New Roman" w:hAnsi="Times New Roman"/>
          <w:sz w:val="28"/>
          <w:szCs w:val="28"/>
          <w:lang w:val="uk-UA"/>
        </w:rPr>
        <w:t xml:space="preserve"> року  </w:t>
      </w:r>
    </w:p>
    <w:p w:rsidR="00356A1A" w:rsidRPr="004A1EB8" w:rsidRDefault="00356A1A" w:rsidP="00356A1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EB8">
        <w:rPr>
          <w:rFonts w:ascii="Times New Roman" w:hAnsi="Times New Roman"/>
          <w:sz w:val="28"/>
          <w:szCs w:val="28"/>
          <w:lang w:val="uk-UA"/>
        </w:rPr>
        <w:t>2.1.1. Обрати підручники для здобувачі</w:t>
      </w:r>
      <w:r w:rsidR="001D0FBE" w:rsidRPr="004A1EB8">
        <w:rPr>
          <w:rFonts w:ascii="Times New Roman" w:hAnsi="Times New Roman"/>
          <w:sz w:val="28"/>
          <w:szCs w:val="28"/>
          <w:lang w:val="uk-UA"/>
        </w:rPr>
        <w:t>в освіти 7-х класів на 2024/202</w:t>
      </w:r>
      <w:r w:rsidRPr="004A1EB8">
        <w:rPr>
          <w:rFonts w:ascii="Times New Roman" w:hAnsi="Times New Roman"/>
          <w:sz w:val="28"/>
          <w:szCs w:val="28"/>
          <w:lang w:val="uk-UA"/>
        </w:rPr>
        <w:t xml:space="preserve">5 </w:t>
      </w:r>
    </w:p>
    <w:p w:rsidR="00356A1A" w:rsidRPr="004A1EB8" w:rsidRDefault="00356A1A" w:rsidP="00356A1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EB8">
        <w:rPr>
          <w:rFonts w:ascii="Times New Roman" w:hAnsi="Times New Roman"/>
          <w:sz w:val="28"/>
          <w:szCs w:val="28"/>
          <w:lang w:val="uk-UA"/>
        </w:rPr>
        <w:t>навчальний рік.</w:t>
      </w:r>
    </w:p>
    <w:p w:rsidR="00356A1A" w:rsidRPr="004A1EB8" w:rsidRDefault="001D0FBE" w:rsidP="00356A1A">
      <w:pPr>
        <w:tabs>
          <w:tab w:val="left" w:pos="567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A1EB8">
        <w:rPr>
          <w:rFonts w:ascii="Times New Roman" w:hAnsi="Times New Roman"/>
          <w:sz w:val="28"/>
          <w:szCs w:val="28"/>
          <w:lang w:val="uk-UA"/>
        </w:rPr>
        <w:t>До 27.03.2024</w:t>
      </w:r>
      <w:r w:rsidR="00356A1A" w:rsidRPr="004A1EB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356A1A" w:rsidRPr="004A1EB8" w:rsidRDefault="00356A1A" w:rsidP="00356A1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1EB8">
        <w:rPr>
          <w:rFonts w:ascii="Times New Roman" w:hAnsi="Times New Roman"/>
          <w:bCs/>
          <w:iCs/>
          <w:sz w:val="28"/>
          <w:szCs w:val="28"/>
          <w:lang w:val="uk-UA"/>
        </w:rPr>
        <w:t xml:space="preserve">2.2. </w:t>
      </w:r>
      <w:r w:rsidR="003B4F79">
        <w:rPr>
          <w:rFonts w:ascii="Times New Roman" w:hAnsi="Times New Roman"/>
          <w:bCs/>
          <w:iCs/>
          <w:sz w:val="28"/>
          <w:szCs w:val="28"/>
          <w:lang w:val="uk-UA"/>
        </w:rPr>
        <w:t>Михайловій І.В., в</w:t>
      </w:r>
      <w:bookmarkStart w:id="0" w:name="_GoBack"/>
      <w:bookmarkEnd w:id="0"/>
      <w:r w:rsidR="003B4F79">
        <w:rPr>
          <w:rFonts w:ascii="Times New Roman" w:hAnsi="Times New Roman"/>
          <w:bCs/>
          <w:iCs/>
          <w:sz w:val="28"/>
          <w:szCs w:val="28"/>
          <w:lang w:val="uk-UA"/>
        </w:rPr>
        <w:t xml:space="preserve">чителю фізики та інформатики </w:t>
      </w:r>
      <w:r w:rsidRPr="004A1EB8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замовити підручники для здобувачів освіти 7-х класів спеціальної школи.</w:t>
      </w:r>
    </w:p>
    <w:p w:rsidR="00356A1A" w:rsidRPr="004A1EB8" w:rsidRDefault="001D0FBE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1EB8">
        <w:rPr>
          <w:rFonts w:ascii="Times New Roman" w:hAnsi="Times New Roman"/>
          <w:bCs/>
          <w:iCs/>
          <w:sz w:val="28"/>
          <w:szCs w:val="28"/>
          <w:lang w:val="uk-UA"/>
        </w:rPr>
        <w:t>До 27.03.2024</w:t>
      </w:r>
      <w:r w:rsidR="00356A1A" w:rsidRPr="004A1EB8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</w:t>
      </w:r>
    </w:p>
    <w:p w:rsidR="00356A1A" w:rsidRPr="004A1EB8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спеціальної школи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АЛЬОШИЧЕВА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Аліна БОНДАРЕНКО</w:t>
      </w:r>
    </w:p>
    <w:p w:rsidR="00356A1A" w:rsidRDefault="00356A1A" w:rsidP="00356A1A"/>
    <w:p w:rsidR="00356A1A" w:rsidRDefault="00356A1A" w:rsidP="00356A1A"/>
    <w:p w:rsidR="000F3E90" w:rsidRDefault="000F3E90"/>
    <w:sectPr w:rsidR="000F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1A"/>
    <w:rsid w:val="000F3E90"/>
    <w:rsid w:val="0014491A"/>
    <w:rsid w:val="001D0FBE"/>
    <w:rsid w:val="00356A1A"/>
    <w:rsid w:val="003B4F79"/>
    <w:rsid w:val="004A1EB8"/>
    <w:rsid w:val="006443FD"/>
    <w:rsid w:val="006E0AA6"/>
    <w:rsid w:val="00E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2024-04-24T06:18:00Z</cp:lastPrinted>
  <dcterms:created xsi:type="dcterms:W3CDTF">2024-04-21T22:51:00Z</dcterms:created>
  <dcterms:modified xsi:type="dcterms:W3CDTF">2024-04-24T06:30:00Z</dcterms:modified>
</cp:coreProperties>
</file>