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3" w:rsidRPr="001160D4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D4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3D7EA3" w:rsidRPr="001160D4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D4">
        <w:rPr>
          <w:rFonts w:ascii="Times New Roman" w:hAnsi="Times New Roman" w:cs="Times New Roman"/>
          <w:b/>
          <w:sz w:val="28"/>
          <w:szCs w:val="28"/>
        </w:rPr>
        <w:t>«ХАРКІВСЬКА СПЕЦІАЛЬНА ШКОЛА №6»</w:t>
      </w:r>
    </w:p>
    <w:p w:rsidR="003D7EA3" w:rsidRPr="001160D4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0D4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0"/>
      </w:tblGrid>
      <w:tr w:rsidR="00054E5C" w:rsidRPr="001160D4" w:rsidTr="00054E5C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4E5C" w:rsidRPr="001160D4" w:rsidRDefault="00054E5C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E5C" w:rsidRPr="001160D4" w:rsidRDefault="00054E5C" w:rsidP="00054E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0D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A310A3" w:rsidRPr="008B0317" w:rsidRDefault="00BA76F5" w:rsidP="0005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00482" w:rsidRPr="008B0317">
        <w:rPr>
          <w:rFonts w:ascii="Times New Roman" w:hAnsi="Times New Roman" w:cs="Times New Roman"/>
          <w:sz w:val="28"/>
          <w:szCs w:val="28"/>
        </w:rPr>
        <w:t>.01</w:t>
      </w:r>
      <w:r w:rsidR="00054E5C" w:rsidRPr="008B03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606125" w:rsidRPr="008B03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054E5C" w:rsidRPr="008B0317">
        <w:rPr>
          <w:rFonts w:ascii="Times New Roman" w:hAnsi="Times New Roman" w:cs="Times New Roman"/>
          <w:sz w:val="28"/>
          <w:szCs w:val="28"/>
        </w:rPr>
        <w:t>Харків</w:t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054E5C" w:rsidRPr="008B0317">
        <w:rPr>
          <w:rFonts w:ascii="Times New Roman" w:hAnsi="Times New Roman" w:cs="Times New Roman"/>
          <w:sz w:val="28"/>
          <w:szCs w:val="28"/>
        </w:rPr>
        <w:tab/>
      </w:r>
      <w:r w:rsidR="00606125" w:rsidRPr="008B0317">
        <w:rPr>
          <w:rFonts w:ascii="Times New Roman" w:hAnsi="Times New Roman" w:cs="Times New Roman"/>
          <w:sz w:val="28"/>
          <w:szCs w:val="28"/>
        </w:rPr>
        <w:t xml:space="preserve">  </w:t>
      </w:r>
      <w:r w:rsidR="00054E5C" w:rsidRPr="008B0317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67651" w:rsidRPr="008B0317" w:rsidRDefault="00767651" w:rsidP="00054E5C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D6D0A" w:rsidRPr="008B0317" w:rsidRDefault="00767651" w:rsidP="009D6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B03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</w:t>
      </w:r>
      <w:r w:rsidR="009D6D0A" w:rsidRPr="008B03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організацію та ведення </w:t>
      </w:r>
    </w:p>
    <w:p w:rsidR="00767651" w:rsidRPr="008B0317" w:rsidRDefault="00BA76F5" w:rsidP="009D6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цивільного захисту у 2025</w:t>
      </w:r>
      <w:r w:rsidR="009D6D0A" w:rsidRPr="008B031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році</w:t>
      </w:r>
    </w:p>
    <w:p w:rsidR="009A0CD8" w:rsidRPr="008B0317" w:rsidRDefault="009A0CD8" w:rsidP="003D7EA3">
      <w:pPr>
        <w:pStyle w:val="2"/>
        <w:tabs>
          <w:tab w:val="left" w:pos="4185"/>
        </w:tabs>
        <w:rPr>
          <w:rFonts w:eastAsia="Times New Roman"/>
          <w:color w:val="auto"/>
          <w:sz w:val="32"/>
          <w:szCs w:val="32"/>
          <w:lang w:eastAsia="uk-UA"/>
        </w:rPr>
      </w:pPr>
    </w:p>
    <w:p w:rsidR="009D6D0A" w:rsidRPr="008B0317" w:rsidRDefault="00F62E82" w:rsidP="00BA76F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n5"/>
      <w:bookmarkEnd w:id="0"/>
      <w:r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</w:t>
      </w:r>
      <w:r w:rsidR="006218AE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9D6D0A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Кодексу Цивільного Захисту України та Правил пожежної безпеки для навчальних закладів та установ системи освіти України, затверджених наказом Міністерства освіти і науки України від 15.08.20216 №</w:t>
      </w:r>
      <w:r w:rsidR="00606125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6D0A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>974, на виконання Указу Президента України від 24.02.2022 № 2102-ІХ «Про введення воєнного стану в Україні», відповідно до наказу  Міністерства внутрішніх справ України від 30.12.2014 №</w:t>
      </w:r>
      <w:r w:rsidR="00606125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6D0A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>1417 «Про затвердження правил пожежної безпеки України», наказу Міністерства внутрішніх справ від 15.01.2018 № 25 «Про затвердження Правил експлуатації та типових норм належності вогнегасників» та з метою організації та ведення цивільного захисту у закладі освіти, захисту персоналу та дітей у разі виникнення надзвичайних ситуацій, підготовки персоналу за програмами цивільного захисту</w:t>
      </w:r>
      <w:r w:rsidR="006E152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D6D0A"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D26CC" w:rsidRPr="008B0317" w:rsidRDefault="004D26CC" w:rsidP="00F42C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62E82" w:rsidRPr="006E1523" w:rsidRDefault="00F62E82" w:rsidP="00F42C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uk-UA"/>
        </w:rPr>
      </w:pPr>
      <w:r w:rsidRPr="008B0317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E1523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uk-UA"/>
        </w:rPr>
        <w:t>НАКАЗУ</w:t>
      </w:r>
      <w:r w:rsidR="004D26CC" w:rsidRPr="006E1523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uk-UA"/>
        </w:rPr>
        <w:t>Ю</w:t>
      </w:r>
      <w:r w:rsidRPr="006E1523">
        <w:rPr>
          <w:rFonts w:ascii="Times New Roman" w:eastAsia="Times New Roman" w:hAnsi="Times New Roman" w:cs="Times New Roman"/>
          <w:bCs/>
          <w:spacing w:val="30"/>
          <w:sz w:val="28"/>
          <w:szCs w:val="28"/>
          <w:lang w:eastAsia="uk-UA"/>
        </w:rPr>
        <w:t>:</w:t>
      </w:r>
    </w:p>
    <w:p w:rsidR="00F42CBA" w:rsidRPr="008B0317" w:rsidRDefault="00F62E82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6"/>
      <w:bookmarkEnd w:id="1"/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9D6D0A" w:rsidRPr="008B0317">
        <w:rPr>
          <w:rFonts w:ascii="Times New Roman" w:hAnsi="Times New Roman" w:cs="Times New Roman"/>
          <w:sz w:val="28"/>
          <w:szCs w:val="28"/>
          <w:lang w:eastAsia="uk-UA"/>
        </w:rPr>
        <w:t>Узяти до відома, що начальником цивільного захисту (далі – ЦЗ) спе</w:t>
      </w:r>
      <w:r w:rsidR="009C08F7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ціальної школи є </w:t>
      </w:r>
      <w:r w:rsidR="009D6D0A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АЛЬОШИЧЕВА</w:t>
      </w:r>
      <w:r w:rsidR="009C08F7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Т.Б.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E450A0" w:rsidRPr="00E450A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450A0" w:rsidRPr="008B0317">
        <w:rPr>
          <w:rFonts w:ascii="Times New Roman" w:hAnsi="Times New Roman" w:cs="Times New Roman"/>
          <w:sz w:val="28"/>
          <w:szCs w:val="28"/>
          <w:lang w:eastAsia="uk-UA"/>
        </w:rPr>
        <w:t>директор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 xml:space="preserve"> спеціальної школи.</w:t>
      </w:r>
    </w:p>
    <w:p w:rsidR="000B70CD" w:rsidRPr="008B0317" w:rsidRDefault="000B70CD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2.  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Розподіли</w:t>
      </w:r>
      <w:r w:rsidR="009D6D0A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ти </w:t>
      </w:r>
      <w:r w:rsidR="009C08F7" w:rsidRPr="008B0317">
        <w:rPr>
          <w:rFonts w:ascii="Times New Roman" w:hAnsi="Times New Roman" w:cs="Times New Roman"/>
          <w:sz w:val="28"/>
          <w:szCs w:val="28"/>
          <w:lang w:eastAsia="uk-UA"/>
        </w:rPr>
        <w:t>обов’язки</w:t>
      </w:r>
      <w:r w:rsidR="009D6D0A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з ЦЗ по спеціальній школі так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им чином</w:t>
      </w:r>
      <w:r w:rsidR="009D6D0A" w:rsidRPr="008B0317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9C08F7" w:rsidRPr="008B0317" w:rsidRDefault="009C08F7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>2.1. Спеціал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ьно призначена особа з питань надзвичайних ситуацій (далі -   СПО з питань НС)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–</w:t>
      </w:r>
      <w:r w:rsidR="00606125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>КУШНІРЕНКО О.В., заступник директ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ора з навчально-виховної роботи, заступник начальника ЦЗ.</w:t>
      </w:r>
    </w:p>
    <w:p w:rsidR="009C08F7" w:rsidRPr="008B0317" w:rsidRDefault="009C08F7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2.2. Заступник 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СПО  з питань НС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– БЕЗКРОВНА Д.Д., заступник директора з виховної роботи.</w:t>
      </w:r>
    </w:p>
    <w:p w:rsidR="009C08F7" w:rsidRPr="008B0317" w:rsidRDefault="009C08F7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2.3. Заступник 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СПО з питань НС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із матеріально-технічного забезпечення – Смірнова Л.О., заступник директора з адміністративно-господарської роботи.</w:t>
      </w:r>
    </w:p>
    <w:p w:rsidR="00804D31" w:rsidRPr="008B0317" w:rsidRDefault="00804D31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0B70CD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Затвердити </w:t>
      </w:r>
      <w:r w:rsidR="009C08F7" w:rsidRPr="008B0317">
        <w:rPr>
          <w:rFonts w:ascii="Times New Roman" w:hAnsi="Times New Roman" w:cs="Times New Roman"/>
          <w:sz w:val="28"/>
          <w:szCs w:val="28"/>
          <w:lang w:eastAsia="uk-UA"/>
        </w:rPr>
        <w:t>функціональні обов’язки начальника ЦЗ та спеціально призначеної особи з питань надзвичайних ситуацій спеціальної школи (Додатки 1,</w:t>
      </w:r>
      <w:r w:rsidR="00BA76F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9C08F7" w:rsidRPr="008B0317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F37D73" w:rsidRPr="008B031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="00F42CBA" w:rsidRPr="008B0317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5F1618" w:rsidRPr="008B0317" w:rsidRDefault="00D86AA5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>4</w:t>
      </w:r>
      <w:r w:rsidR="00C4661B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.  </w:t>
      </w:r>
      <w:r w:rsidR="009C08F7" w:rsidRPr="008B0317">
        <w:rPr>
          <w:rFonts w:ascii="Times New Roman" w:hAnsi="Times New Roman" w:cs="Times New Roman"/>
          <w:sz w:val="28"/>
          <w:szCs w:val="28"/>
          <w:lang w:eastAsia="uk-UA"/>
        </w:rPr>
        <w:t>Призначеним посадовим особам із ЦЗ підготувати необхідну документацію та забезпечити:</w:t>
      </w:r>
    </w:p>
    <w:p w:rsidR="00741508" w:rsidRPr="008B0317" w:rsidRDefault="009C08F7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4.1. </w:t>
      </w:r>
      <w:r w:rsidR="00741508" w:rsidRPr="008B0317">
        <w:rPr>
          <w:rFonts w:ascii="Times New Roman" w:hAnsi="Times New Roman" w:cs="Times New Roman"/>
          <w:sz w:val="28"/>
          <w:szCs w:val="28"/>
          <w:lang w:eastAsia="uk-UA"/>
        </w:rPr>
        <w:t>Запобігання виникнення надзвичайних ситуацій і запровадження у спеціальній школі заходів щодо зменшення збитків і витрат у разі виникнення;</w:t>
      </w:r>
    </w:p>
    <w:p w:rsidR="009C08F7" w:rsidRPr="008B0317" w:rsidRDefault="00741508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>4.2. Оповіщення персоналу спеціальної школи про загрозу і виникнення надзвичайних ситуацій і постійне інформування його про наявну обстановку;</w:t>
      </w:r>
    </w:p>
    <w:p w:rsidR="00741508" w:rsidRPr="008B0317" w:rsidRDefault="00741508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4.3 Захист персоналу від наслідків аварій, катастроф, великих пожеж, стихійного лиха та застосування засобів захисту від ураження. </w:t>
      </w:r>
    </w:p>
    <w:p w:rsidR="00F37D73" w:rsidRPr="008B0317" w:rsidRDefault="00F37D73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5. </w:t>
      </w:r>
      <w:r w:rsidR="001160D4" w:rsidRPr="008B0317">
        <w:rPr>
          <w:rFonts w:ascii="Times New Roman" w:hAnsi="Times New Roman" w:cs="Times New Roman"/>
          <w:sz w:val="28"/>
          <w:szCs w:val="28"/>
          <w:lang w:eastAsia="uk-UA"/>
        </w:rPr>
        <w:t>Створити комісію з питань надзвичайних ситуацій у такому складі:</w:t>
      </w:r>
    </w:p>
    <w:p w:rsidR="001160D4" w:rsidRPr="008B0317" w:rsidRDefault="001160D4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5.1. Голова комісії – Кушніренко О.В., заступник директора з 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навчально-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>виховної роботи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, заступник начальника ЦЗ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1160D4" w:rsidRPr="008B0317" w:rsidRDefault="00606125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>5.2. Члени</w:t>
      </w:r>
      <w:r w:rsidR="001160D4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 комісії:</w:t>
      </w:r>
    </w:p>
    <w:p w:rsidR="001160D4" w:rsidRPr="008B0317" w:rsidRDefault="001160D4" w:rsidP="006D4C2A">
      <w:pPr>
        <w:pStyle w:val="a6"/>
        <w:spacing w:line="36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>- Смірнова Л.О., заступник директора з адміністративно-господарської роботи;</w:t>
      </w:r>
    </w:p>
    <w:p w:rsidR="001160D4" w:rsidRPr="008B0317" w:rsidRDefault="001160D4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Ляшенко С.В</w:t>
      </w:r>
      <w:r w:rsidR="00FF262D" w:rsidRPr="008B0317">
        <w:rPr>
          <w:rFonts w:ascii="Times New Roman" w:hAnsi="Times New Roman" w:cs="Times New Roman"/>
          <w:sz w:val="28"/>
          <w:szCs w:val="28"/>
          <w:lang w:eastAsia="uk-UA"/>
        </w:rPr>
        <w:t xml:space="preserve">., </w:t>
      </w:r>
      <w:r w:rsidR="00E450A0">
        <w:rPr>
          <w:rFonts w:ascii="Times New Roman" w:hAnsi="Times New Roman" w:cs="Times New Roman"/>
          <w:sz w:val="28"/>
          <w:szCs w:val="28"/>
          <w:lang w:eastAsia="uk-UA"/>
        </w:rPr>
        <w:t>інженер з охорони праці</w:t>
      </w:r>
      <w:r w:rsidRPr="008B0317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1160D4" w:rsidRPr="008B0317" w:rsidRDefault="001160D4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B0317">
        <w:rPr>
          <w:rFonts w:ascii="Times New Roman" w:hAnsi="Times New Roman" w:cs="Times New Roman"/>
          <w:sz w:val="28"/>
          <w:szCs w:val="28"/>
          <w:lang w:eastAsia="uk-UA"/>
        </w:rPr>
        <w:t>- Калюга М.В., вчитель української мови та літератури.</w:t>
      </w:r>
    </w:p>
    <w:p w:rsidR="001160D4" w:rsidRPr="008B0317" w:rsidRDefault="00F37D73" w:rsidP="00F42CB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6</w:t>
      </w:r>
      <w:r w:rsidR="0036498A" w:rsidRPr="008B0317">
        <w:rPr>
          <w:rFonts w:ascii="Times New Roman" w:hAnsi="Times New Roman" w:cs="Times New Roman"/>
          <w:sz w:val="28"/>
          <w:szCs w:val="28"/>
        </w:rPr>
        <w:t xml:space="preserve">.  </w:t>
      </w:r>
      <w:r w:rsidR="001160D4" w:rsidRPr="008B0317">
        <w:rPr>
          <w:rFonts w:ascii="Times New Roman" w:hAnsi="Times New Roman" w:cs="Times New Roman"/>
          <w:sz w:val="28"/>
          <w:szCs w:val="28"/>
        </w:rPr>
        <w:t>Розробити та затвер</w:t>
      </w:r>
      <w:r w:rsidR="00BA76F5">
        <w:rPr>
          <w:rFonts w:ascii="Times New Roman" w:hAnsi="Times New Roman" w:cs="Times New Roman"/>
          <w:sz w:val="28"/>
          <w:szCs w:val="28"/>
        </w:rPr>
        <w:t>дити план роботи комісії на 2025</w:t>
      </w:r>
      <w:r w:rsidR="001160D4" w:rsidRPr="008B0317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1160D4" w:rsidRPr="008B0317" w:rsidRDefault="00BA76F5" w:rsidP="001160D4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10.01.2025</w:t>
      </w:r>
    </w:p>
    <w:p w:rsidR="001160D4" w:rsidRPr="008B0317" w:rsidRDefault="001160D4" w:rsidP="001160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7. Для проведення спеціальних робіт і заходів </w:t>
      </w:r>
      <w:r w:rsidR="00E450A0">
        <w:rPr>
          <w:rFonts w:ascii="Times New Roman" w:hAnsi="Times New Roman" w:cs="Times New Roman"/>
          <w:sz w:val="28"/>
          <w:szCs w:val="28"/>
        </w:rPr>
        <w:t xml:space="preserve">з </w:t>
      </w:r>
      <w:r w:rsidRPr="008B0317">
        <w:rPr>
          <w:rFonts w:ascii="Times New Roman" w:hAnsi="Times New Roman" w:cs="Times New Roman"/>
          <w:sz w:val="28"/>
          <w:szCs w:val="28"/>
        </w:rPr>
        <w:t>ЦЗ та їх забезпечення призначити відповідні об’єктові спеціалізовані служби ЦЗ:</w:t>
      </w:r>
    </w:p>
    <w:p w:rsidR="001160D4" w:rsidRPr="008B0317" w:rsidRDefault="001160D4" w:rsidP="001160D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7.1. </w:t>
      </w:r>
      <w:r w:rsidRPr="008B0317">
        <w:rPr>
          <w:rFonts w:ascii="Times New Roman" w:hAnsi="Times New Roman" w:cs="Times New Roman"/>
          <w:b/>
          <w:sz w:val="28"/>
          <w:szCs w:val="28"/>
        </w:rPr>
        <w:t>Ланка зв’язку і оповіщення</w:t>
      </w:r>
      <w:r w:rsidRPr="008B0317">
        <w:rPr>
          <w:rFonts w:ascii="Times New Roman" w:hAnsi="Times New Roman" w:cs="Times New Roman"/>
          <w:sz w:val="28"/>
          <w:szCs w:val="28"/>
        </w:rPr>
        <w:t>:</w:t>
      </w:r>
    </w:p>
    <w:p w:rsidR="001160D4" w:rsidRPr="008B0317" w:rsidRDefault="001160D4" w:rsidP="0093324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lastRenderedPageBreak/>
        <w:t>командир ланки – Кушніренко О.В., заступник директора з навчально-виховної роботи;</w:t>
      </w:r>
    </w:p>
    <w:p w:rsidR="00933247" w:rsidRPr="008B0317" w:rsidRDefault="00933247" w:rsidP="006D4C2A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члени: Смірнова Л.О., заступник директора з адміністративно-господарської роботи;</w:t>
      </w:r>
    </w:p>
    <w:p w:rsidR="00933247" w:rsidRPr="008B0317" w:rsidRDefault="00606125" w:rsidP="0093324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33247" w:rsidRPr="008B0317">
        <w:rPr>
          <w:rFonts w:ascii="Times New Roman" w:hAnsi="Times New Roman" w:cs="Times New Roman"/>
          <w:sz w:val="28"/>
          <w:szCs w:val="28"/>
        </w:rPr>
        <w:t>Губіна Н.В., секретар.</w:t>
      </w:r>
    </w:p>
    <w:p w:rsidR="00933247" w:rsidRPr="006E1523" w:rsidRDefault="00933247" w:rsidP="0060612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523">
        <w:rPr>
          <w:rFonts w:ascii="Times New Roman" w:hAnsi="Times New Roman" w:cs="Times New Roman"/>
          <w:sz w:val="28"/>
          <w:szCs w:val="28"/>
        </w:rPr>
        <w:t xml:space="preserve">7.2. </w:t>
      </w:r>
      <w:r w:rsidRPr="006E1523">
        <w:rPr>
          <w:rFonts w:ascii="Times New Roman" w:hAnsi="Times New Roman" w:cs="Times New Roman"/>
          <w:b/>
          <w:sz w:val="28"/>
          <w:szCs w:val="28"/>
        </w:rPr>
        <w:t>Медична ланка:</w:t>
      </w:r>
    </w:p>
    <w:p w:rsidR="00933247" w:rsidRPr="006E1523" w:rsidRDefault="00933247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523">
        <w:rPr>
          <w:rFonts w:ascii="Times New Roman" w:hAnsi="Times New Roman" w:cs="Times New Roman"/>
          <w:sz w:val="28"/>
          <w:szCs w:val="28"/>
        </w:rPr>
        <w:t xml:space="preserve">начальник посту </w:t>
      </w:r>
      <w:r w:rsidRPr="006E15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A76F5" w:rsidRPr="006E1523">
        <w:rPr>
          <w:rFonts w:ascii="Times New Roman" w:hAnsi="Times New Roman" w:cs="Times New Roman"/>
          <w:sz w:val="28"/>
          <w:szCs w:val="28"/>
        </w:rPr>
        <w:t>Дмитрієва Н.В</w:t>
      </w:r>
      <w:r w:rsidRPr="006E1523">
        <w:rPr>
          <w:rFonts w:ascii="Times New Roman" w:hAnsi="Times New Roman" w:cs="Times New Roman"/>
          <w:sz w:val="28"/>
          <w:szCs w:val="28"/>
        </w:rPr>
        <w:t xml:space="preserve">., вчитель </w:t>
      </w:r>
      <w:r w:rsidR="006E1523" w:rsidRPr="006E1523">
        <w:rPr>
          <w:rFonts w:ascii="Times New Roman" w:hAnsi="Times New Roman" w:cs="Times New Roman"/>
          <w:sz w:val="28"/>
          <w:szCs w:val="28"/>
        </w:rPr>
        <w:t>географії</w:t>
      </w:r>
      <w:r w:rsidRPr="006E1523">
        <w:rPr>
          <w:rFonts w:ascii="Times New Roman" w:hAnsi="Times New Roman" w:cs="Times New Roman"/>
          <w:sz w:val="28"/>
          <w:szCs w:val="28"/>
        </w:rPr>
        <w:t>;</w:t>
      </w:r>
    </w:p>
    <w:p w:rsidR="00606125" w:rsidRPr="006E1523" w:rsidRDefault="00933247" w:rsidP="00933247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523">
        <w:rPr>
          <w:rFonts w:ascii="Times New Roman" w:hAnsi="Times New Roman" w:cs="Times New Roman"/>
          <w:sz w:val="28"/>
          <w:szCs w:val="28"/>
        </w:rPr>
        <w:t>члени</w:t>
      </w:r>
      <w:r w:rsidR="00606125" w:rsidRPr="006E1523">
        <w:rPr>
          <w:rFonts w:ascii="Times New Roman" w:hAnsi="Times New Roman" w:cs="Times New Roman"/>
          <w:sz w:val="28"/>
          <w:szCs w:val="28"/>
        </w:rPr>
        <w:t>: Литвин Г.О., вчитель ритміки;</w:t>
      </w:r>
    </w:p>
    <w:p w:rsidR="00933247" w:rsidRPr="008B0317" w:rsidRDefault="00606125" w:rsidP="00606125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5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E1523" w:rsidRPr="006E1523">
        <w:rPr>
          <w:rFonts w:ascii="Times New Roman" w:hAnsi="Times New Roman" w:cs="Times New Roman"/>
          <w:sz w:val="28"/>
          <w:szCs w:val="28"/>
        </w:rPr>
        <w:t>Сусла Т.В.</w:t>
      </w:r>
      <w:r w:rsidR="00933247" w:rsidRPr="006E1523">
        <w:rPr>
          <w:rFonts w:ascii="Times New Roman" w:hAnsi="Times New Roman" w:cs="Times New Roman"/>
          <w:sz w:val="28"/>
          <w:szCs w:val="28"/>
        </w:rPr>
        <w:t xml:space="preserve">, </w:t>
      </w:r>
      <w:r w:rsidR="006E1523" w:rsidRPr="006E1523">
        <w:rPr>
          <w:rFonts w:ascii="Times New Roman" w:hAnsi="Times New Roman" w:cs="Times New Roman"/>
          <w:sz w:val="28"/>
          <w:szCs w:val="28"/>
        </w:rPr>
        <w:t>вихователь</w:t>
      </w:r>
      <w:r w:rsidR="00933247" w:rsidRPr="006E1523">
        <w:rPr>
          <w:rFonts w:ascii="Times New Roman" w:hAnsi="Times New Roman" w:cs="Times New Roman"/>
          <w:sz w:val="28"/>
          <w:szCs w:val="28"/>
        </w:rPr>
        <w:t>.</w:t>
      </w:r>
    </w:p>
    <w:p w:rsidR="00933247" w:rsidRPr="008B0317" w:rsidRDefault="00606125" w:rsidP="00606125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0A0">
        <w:rPr>
          <w:rFonts w:ascii="Times New Roman" w:hAnsi="Times New Roman" w:cs="Times New Roman"/>
          <w:sz w:val="28"/>
          <w:szCs w:val="28"/>
        </w:rPr>
        <w:t>7.3.</w:t>
      </w:r>
      <w:r w:rsidRPr="008B0317">
        <w:rPr>
          <w:rFonts w:ascii="Times New Roman" w:hAnsi="Times New Roman" w:cs="Times New Roman"/>
          <w:b/>
          <w:sz w:val="28"/>
          <w:szCs w:val="28"/>
        </w:rPr>
        <w:t xml:space="preserve"> Ланка охорони громадського порядку:</w:t>
      </w:r>
    </w:p>
    <w:p w:rsidR="00606125" w:rsidRPr="008B0317" w:rsidRDefault="00606125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командир групи – Молчанова Л.Ю., вчитель початкових класів;</w:t>
      </w:r>
    </w:p>
    <w:p w:rsidR="00606125" w:rsidRPr="008B0317" w:rsidRDefault="00606125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члени: Фелоненко Н.О., вчитель ритміки;</w:t>
      </w:r>
    </w:p>
    <w:p w:rsidR="00606125" w:rsidRPr="008B0317" w:rsidRDefault="00606125" w:rsidP="00606125">
      <w:pPr>
        <w:pStyle w:val="a6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Сусла Т.В., вихователь.</w:t>
      </w:r>
    </w:p>
    <w:p w:rsidR="001160D4" w:rsidRPr="008B0317" w:rsidRDefault="00606125" w:rsidP="001160D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0A0">
        <w:rPr>
          <w:rFonts w:ascii="Times New Roman" w:hAnsi="Times New Roman" w:cs="Times New Roman"/>
          <w:sz w:val="28"/>
          <w:szCs w:val="28"/>
        </w:rPr>
        <w:t>7.4.</w:t>
      </w:r>
      <w:r w:rsidRPr="008B0317">
        <w:rPr>
          <w:rFonts w:ascii="Times New Roman" w:hAnsi="Times New Roman" w:cs="Times New Roman"/>
          <w:b/>
          <w:sz w:val="28"/>
          <w:szCs w:val="28"/>
        </w:rPr>
        <w:t xml:space="preserve"> Протипожежна ланка:</w:t>
      </w:r>
    </w:p>
    <w:p w:rsidR="00606125" w:rsidRPr="008B0317" w:rsidRDefault="00606125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командир </w:t>
      </w:r>
      <w:r w:rsidR="00E450A0">
        <w:rPr>
          <w:rFonts w:ascii="Times New Roman" w:hAnsi="Times New Roman" w:cs="Times New Roman"/>
          <w:sz w:val="28"/>
          <w:szCs w:val="28"/>
        </w:rPr>
        <w:t>групи</w:t>
      </w:r>
      <w:r w:rsidRPr="008B0317">
        <w:rPr>
          <w:rFonts w:ascii="Times New Roman" w:hAnsi="Times New Roman" w:cs="Times New Roman"/>
          <w:sz w:val="28"/>
          <w:szCs w:val="28"/>
        </w:rPr>
        <w:t xml:space="preserve"> – Усік В.Г., вчитель фізичної культури;</w:t>
      </w:r>
    </w:p>
    <w:p w:rsidR="00606125" w:rsidRPr="008B0317" w:rsidRDefault="00606125" w:rsidP="006D4C2A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члени: Самойлюк В.П., робітник з комплексного обслуговування й ремонту будинків;</w:t>
      </w:r>
    </w:p>
    <w:p w:rsidR="00FF262D" w:rsidRPr="008B0317" w:rsidRDefault="00FF262D" w:rsidP="00606125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76F5">
        <w:rPr>
          <w:rFonts w:ascii="Times New Roman" w:hAnsi="Times New Roman" w:cs="Times New Roman"/>
          <w:sz w:val="28"/>
          <w:szCs w:val="28"/>
        </w:rPr>
        <w:t>Максімкін І.М</w:t>
      </w:r>
      <w:r w:rsidRPr="008B0317">
        <w:rPr>
          <w:rFonts w:ascii="Times New Roman" w:hAnsi="Times New Roman" w:cs="Times New Roman"/>
          <w:sz w:val="28"/>
          <w:szCs w:val="28"/>
        </w:rPr>
        <w:t>., сторож.</w:t>
      </w:r>
    </w:p>
    <w:p w:rsidR="00FF262D" w:rsidRPr="008B0317" w:rsidRDefault="00FF262D" w:rsidP="00FF262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0A0">
        <w:rPr>
          <w:rFonts w:ascii="Times New Roman" w:hAnsi="Times New Roman" w:cs="Times New Roman"/>
          <w:sz w:val="28"/>
          <w:szCs w:val="28"/>
        </w:rPr>
        <w:t>7.5.</w:t>
      </w:r>
      <w:r w:rsidRPr="008B0317">
        <w:rPr>
          <w:rFonts w:ascii="Times New Roman" w:hAnsi="Times New Roman" w:cs="Times New Roman"/>
          <w:b/>
          <w:sz w:val="28"/>
          <w:szCs w:val="28"/>
        </w:rPr>
        <w:t xml:space="preserve"> Рятувальна ланка:</w:t>
      </w:r>
    </w:p>
    <w:p w:rsidR="00FF262D" w:rsidRPr="008B0317" w:rsidRDefault="00FF262D" w:rsidP="00FF262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командир групи – Масюк Б.Р., вчитель математики;</w:t>
      </w:r>
    </w:p>
    <w:p w:rsidR="00FF262D" w:rsidRDefault="00FF262D" w:rsidP="00FF262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члени: Можевітін В.Ю., вчитель математики;</w:t>
      </w:r>
    </w:p>
    <w:p w:rsidR="00E450A0" w:rsidRPr="008B0317" w:rsidRDefault="00E450A0" w:rsidP="00FF262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Михайлова І.В., вчитель інформатики.</w:t>
      </w:r>
    </w:p>
    <w:p w:rsidR="00FF262D" w:rsidRPr="008B0317" w:rsidRDefault="00FF262D" w:rsidP="00FF262D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0A0">
        <w:rPr>
          <w:rFonts w:ascii="Times New Roman" w:hAnsi="Times New Roman" w:cs="Times New Roman"/>
          <w:sz w:val="28"/>
          <w:szCs w:val="28"/>
        </w:rPr>
        <w:t>7.6.</w:t>
      </w:r>
      <w:r w:rsidRPr="008B0317">
        <w:rPr>
          <w:rFonts w:ascii="Times New Roman" w:hAnsi="Times New Roman" w:cs="Times New Roman"/>
          <w:b/>
          <w:sz w:val="28"/>
          <w:szCs w:val="28"/>
        </w:rPr>
        <w:t xml:space="preserve"> Ланка в</w:t>
      </w:r>
      <w:r w:rsidR="00E450A0">
        <w:rPr>
          <w:rFonts w:ascii="Times New Roman" w:hAnsi="Times New Roman" w:cs="Times New Roman"/>
          <w:b/>
          <w:sz w:val="28"/>
          <w:szCs w:val="28"/>
        </w:rPr>
        <w:t>и</w:t>
      </w:r>
      <w:r w:rsidRPr="008B0317">
        <w:rPr>
          <w:rFonts w:ascii="Times New Roman" w:hAnsi="Times New Roman" w:cs="Times New Roman"/>
          <w:b/>
          <w:sz w:val="28"/>
          <w:szCs w:val="28"/>
        </w:rPr>
        <w:t>дачі засобів індивідуального захисту:</w:t>
      </w:r>
    </w:p>
    <w:p w:rsidR="00FF262D" w:rsidRPr="008B0317" w:rsidRDefault="00FF262D" w:rsidP="006D4C2A">
      <w:pPr>
        <w:pStyle w:val="a6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>командир групи – Смірнова Л.О., заступник директора з адміністративно-господарської роботи;</w:t>
      </w:r>
    </w:p>
    <w:p w:rsidR="00FF262D" w:rsidRPr="008B0317" w:rsidRDefault="00FF262D" w:rsidP="00FF262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члени: </w:t>
      </w:r>
      <w:r w:rsidR="006D4C2A" w:rsidRPr="008B0317">
        <w:rPr>
          <w:rFonts w:ascii="Times New Roman" w:hAnsi="Times New Roman" w:cs="Times New Roman"/>
          <w:sz w:val="28"/>
          <w:szCs w:val="28"/>
        </w:rPr>
        <w:t xml:space="preserve">Бирченко К.І., </w:t>
      </w:r>
      <w:r w:rsidR="00BA76F5">
        <w:rPr>
          <w:rFonts w:ascii="Times New Roman" w:hAnsi="Times New Roman" w:cs="Times New Roman"/>
          <w:sz w:val="28"/>
          <w:szCs w:val="28"/>
        </w:rPr>
        <w:t>прибиральник службових приміщень</w:t>
      </w:r>
      <w:r w:rsidR="006D4C2A" w:rsidRPr="008B0317">
        <w:rPr>
          <w:rFonts w:ascii="Times New Roman" w:hAnsi="Times New Roman" w:cs="Times New Roman"/>
          <w:sz w:val="28"/>
          <w:szCs w:val="28"/>
        </w:rPr>
        <w:t>;</w:t>
      </w:r>
    </w:p>
    <w:p w:rsidR="006D4C2A" w:rsidRPr="008B0317" w:rsidRDefault="006D4C2A" w:rsidP="00FF262D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            Савченко С.І., вихователь.</w:t>
      </w:r>
    </w:p>
    <w:p w:rsidR="006D4C2A" w:rsidRDefault="006D4C2A" w:rsidP="006D4C2A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8. </w:t>
      </w:r>
      <w:r w:rsidR="00B7000E">
        <w:rPr>
          <w:rFonts w:ascii="Times New Roman" w:hAnsi="Times New Roman" w:cs="Times New Roman"/>
          <w:sz w:val="28"/>
          <w:szCs w:val="28"/>
        </w:rPr>
        <w:t>Ляшенко С.В., інженеру з охорони праці, д</w:t>
      </w:r>
      <w:r w:rsidRPr="008B0317">
        <w:rPr>
          <w:rFonts w:ascii="Times New Roman" w:hAnsi="Times New Roman" w:cs="Times New Roman"/>
          <w:sz w:val="28"/>
          <w:szCs w:val="28"/>
        </w:rPr>
        <w:t xml:space="preserve">ля теоретичної підготовки працівників спеціальної школи з питань ЦЗ, що належать до відповідних об’єктових спеціалізованих ланок ЦЗ, створити групи для навчання за 15-ти </w:t>
      </w:r>
      <w:r w:rsidRPr="008B0317">
        <w:rPr>
          <w:rFonts w:ascii="Times New Roman" w:hAnsi="Times New Roman" w:cs="Times New Roman"/>
          <w:sz w:val="28"/>
          <w:szCs w:val="28"/>
        </w:rPr>
        <w:lastRenderedPageBreak/>
        <w:t>годинною програмою, розробити та затвердити всю необхідну документацію.</w:t>
      </w:r>
    </w:p>
    <w:p w:rsidR="00B7000E" w:rsidRPr="008B0317" w:rsidRDefault="00BA76F5" w:rsidP="00B7000E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10.01.2025</w:t>
      </w:r>
    </w:p>
    <w:p w:rsidR="0036498A" w:rsidRPr="008B0317" w:rsidRDefault="006D4C2A" w:rsidP="00F42CBA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317">
        <w:rPr>
          <w:rFonts w:ascii="Times New Roman" w:hAnsi="Times New Roman" w:cs="Times New Roman"/>
          <w:sz w:val="28"/>
          <w:szCs w:val="28"/>
        </w:rPr>
        <w:t xml:space="preserve">9. </w:t>
      </w:r>
      <w:r w:rsidR="0036498A" w:rsidRPr="008B0317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804D31" w:rsidRPr="008B0317" w:rsidRDefault="00804D31" w:rsidP="00F42CBA">
      <w:pPr>
        <w:pStyle w:val="a6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C2B0C" w:rsidRPr="008B0317" w:rsidRDefault="006C2B0C" w:rsidP="00F42CBA">
      <w:pPr>
        <w:pStyle w:val="2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n7"/>
      <w:bookmarkStart w:id="3" w:name="n9"/>
      <w:bookmarkEnd w:id="2"/>
      <w:bookmarkEnd w:id="3"/>
      <w:r w:rsidRPr="008B0317">
        <w:rPr>
          <w:rFonts w:ascii="Times New Roman" w:hAnsi="Times New Roman" w:cs="Times New Roman"/>
          <w:b w:val="0"/>
          <w:color w:val="auto"/>
          <w:sz w:val="28"/>
          <w:szCs w:val="28"/>
        </w:rPr>
        <w:t>Директор спеціальної школи</w:t>
      </w:r>
      <w:r w:rsidRPr="008B031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031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8B0317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Тетяна  АЛЬОШИЧЕВА</w:t>
      </w:r>
    </w:p>
    <w:p w:rsidR="00F62E82" w:rsidRPr="008B0317" w:rsidRDefault="00F62E82" w:rsidP="006C2B0C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uk-UA"/>
        </w:rPr>
      </w:pPr>
    </w:p>
    <w:p w:rsidR="001917E1" w:rsidRPr="001160D4" w:rsidRDefault="001917E1" w:rsidP="00191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1160D4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CF0F00" w:rsidRPr="001160D4" w:rsidRDefault="00CF0F00" w:rsidP="00CF0F00">
      <w:pPr>
        <w:pStyle w:val="a6"/>
      </w:pPr>
    </w:p>
    <w:p w:rsidR="001917E1" w:rsidRDefault="001917E1" w:rsidP="001917E1">
      <w:pPr>
        <w:pStyle w:val="a6"/>
        <w:rPr>
          <w:rFonts w:ascii="Times New Roman" w:hAnsi="Times New Roman" w:cs="Times New Roman"/>
        </w:rPr>
      </w:pP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58"/>
        <w:gridCol w:w="2288"/>
        <w:gridCol w:w="991"/>
        <w:gridCol w:w="2125"/>
        <w:gridCol w:w="1116"/>
      </w:tblGrid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Бабак В.П.  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Криворебенко В.М.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Пасічник С.С.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Безкровна Д.Д.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Крючков С.В.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Пітя О.С.            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Бирченко Н.П.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Кузнєцова В.О.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Проценко О.М.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Білик Л.І.   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Кулік І.М.      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Прошутя О.В.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Бірченко К.І.</w:t>
            </w: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ab/>
              <w:t xml:space="preserve">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Куришева І.Г.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Ріпа А.В.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Бондаренко А.В.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Кушніренко О.В.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Савченко С.І.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Бондаренко Т.О.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Лещенко Л.М.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Самойлюк В.П.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Будник Н.О.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Литвин Г.О. 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Сітдикова А.С.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Воробйова Н.В.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Лутай О.М.  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Смірнова Л.О.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Гладун В.Г.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Ляшенко С.В.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Соколова І.В.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Гридчина В.В.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Максімкін І.М.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Ставна С.М.   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rPr>
          <w:trHeight w:val="70"/>
        </w:trPr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Губіна Н.В. 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Мамонова І.Д.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Сусла Т.В.      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Гуманіцька Т.В.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Маслов В.М.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Токарєва О.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В.</w:t>
            </w: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   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Дмитрієва Н.В.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Масюк Б.Р.  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Усік В.Г.        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Здолбнікова О.А.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Міненко А.В.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Фелоненко Н.О.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Калюга М.В.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Михайлова І.В.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Харченко Т.Д.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Ківшар Р.М.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Можевітін В.Ю.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Хаустова Т.Д.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Кіндякова Я.К.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Молчанова Л.Ю.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Чигринова М.О.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Кіпоть Л.І.       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Нестеренко Н.М.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Шавріна В.Є.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Колянда З.М.   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Олексієнко О.С.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Шевцова А.Л.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Кот Н.О.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Орлова Н.М.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Шереверенко К.В.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Кравцова  О.В.             </w:t>
            </w: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Паніна Г.С.                  </w:t>
            </w: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Шкурко Л.А.           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bookmarkStart w:id="4" w:name="_GoBack"/>
            <w:bookmarkEnd w:id="4"/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Шлейкова А.Г.</w:t>
            </w: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E1523" w:rsidRPr="006E1523" w:rsidTr="006E1523">
        <w:tc>
          <w:tcPr>
            <w:tcW w:w="2269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5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116" w:type="dxa"/>
          </w:tcPr>
          <w:p w:rsidR="006E1523" w:rsidRPr="006E1523" w:rsidRDefault="006E1523" w:rsidP="000E2AD3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6E1523" w:rsidRDefault="006E1523" w:rsidP="001917E1">
      <w:pPr>
        <w:pStyle w:val="a6"/>
        <w:rPr>
          <w:rFonts w:ascii="Times New Roman" w:hAnsi="Times New Roman" w:cs="Times New Roman"/>
        </w:rPr>
      </w:pPr>
    </w:p>
    <w:p w:rsidR="006E1523" w:rsidRDefault="006E1523" w:rsidP="001917E1">
      <w:pPr>
        <w:pStyle w:val="a6"/>
        <w:rPr>
          <w:rFonts w:ascii="Times New Roman" w:hAnsi="Times New Roman" w:cs="Times New Roman"/>
        </w:rPr>
      </w:pPr>
    </w:p>
    <w:p w:rsidR="006E1523" w:rsidRPr="001160D4" w:rsidRDefault="006E1523" w:rsidP="001917E1">
      <w:pPr>
        <w:pStyle w:val="a6"/>
        <w:rPr>
          <w:rFonts w:ascii="Times New Roman" w:hAnsi="Times New Roman" w:cs="Times New Roman"/>
        </w:rPr>
      </w:pPr>
    </w:p>
    <w:p w:rsidR="001917E1" w:rsidRPr="001160D4" w:rsidRDefault="001917E1" w:rsidP="001917E1">
      <w:pPr>
        <w:pStyle w:val="a6"/>
      </w:pPr>
    </w:p>
    <w:p w:rsidR="001917E1" w:rsidRPr="001160D4" w:rsidRDefault="001917E1" w:rsidP="001917E1">
      <w:pPr>
        <w:pStyle w:val="a6"/>
        <w:rPr>
          <w:rFonts w:eastAsia="Times New Roman"/>
        </w:rPr>
      </w:pPr>
    </w:p>
    <w:p w:rsidR="00037CC7" w:rsidRDefault="00037CC7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D4C2A" w:rsidRDefault="006D4C2A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D4C2A" w:rsidRDefault="006D4C2A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D4C2A" w:rsidRDefault="006D4C2A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6D4C2A" w:rsidRDefault="006D4C2A" w:rsidP="00F62E82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Pr="001160D4" w:rsidRDefault="00F42CBA" w:rsidP="006D4C2A">
      <w:pPr>
        <w:pStyle w:val="a6"/>
        <w:ind w:firstLine="4962"/>
        <w:rPr>
          <w:rFonts w:ascii="Times New Roman" w:hAnsi="Times New Roman" w:cs="Times New Roman"/>
          <w:sz w:val="28"/>
          <w:szCs w:val="28"/>
          <w:lang w:eastAsia="uk-UA"/>
        </w:rPr>
      </w:pPr>
      <w:bookmarkStart w:id="5" w:name="n90"/>
      <w:bookmarkStart w:id="6" w:name="n13"/>
      <w:bookmarkStart w:id="7" w:name="n15"/>
      <w:bookmarkEnd w:id="5"/>
      <w:bookmarkEnd w:id="6"/>
      <w:bookmarkEnd w:id="7"/>
      <w:r w:rsidRPr="001160D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</w:t>
      </w:r>
      <w:r w:rsidR="00D40DC0" w:rsidRPr="001160D4">
        <w:rPr>
          <w:rFonts w:ascii="Times New Roman" w:hAnsi="Times New Roman" w:cs="Times New Roman"/>
          <w:sz w:val="28"/>
          <w:szCs w:val="28"/>
          <w:lang w:eastAsia="uk-UA"/>
        </w:rPr>
        <w:t>одаток 1</w:t>
      </w:r>
    </w:p>
    <w:p w:rsidR="00CF0F00" w:rsidRPr="001160D4" w:rsidRDefault="00EF0550" w:rsidP="006D4C2A">
      <w:pPr>
        <w:pStyle w:val="a6"/>
        <w:ind w:firstLine="496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 наказу КЗ  «</w:t>
      </w:r>
      <w:r w:rsidR="00CF0F00" w:rsidRPr="001160D4">
        <w:rPr>
          <w:rFonts w:ascii="Times New Roman" w:hAnsi="Times New Roman" w:cs="Times New Roman"/>
          <w:sz w:val="28"/>
          <w:szCs w:val="28"/>
          <w:lang w:eastAsia="uk-UA"/>
        </w:rPr>
        <w:t xml:space="preserve">ХСШ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F0F00" w:rsidRPr="001160D4">
        <w:rPr>
          <w:rFonts w:ascii="Times New Roman" w:hAnsi="Times New Roman" w:cs="Times New Roman"/>
          <w:sz w:val="28"/>
          <w:szCs w:val="28"/>
          <w:lang w:eastAsia="uk-UA"/>
        </w:rPr>
        <w:t xml:space="preserve">№ 6» ХОР </w:t>
      </w:r>
    </w:p>
    <w:p w:rsidR="002E4AE9" w:rsidRPr="001160D4" w:rsidRDefault="006D4C2A" w:rsidP="006D4C2A">
      <w:pPr>
        <w:pStyle w:val="a6"/>
        <w:ind w:firstLine="4962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від </w:t>
      </w:r>
      <w:r w:rsidR="00BA76F5">
        <w:rPr>
          <w:rFonts w:ascii="Times New Roman" w:hAnsi="Times New Roman" w:cs="Times New Roman"/>
          <w:sz w:val="28"/>
          <w:szCs w:val="28"/>
          <w:lang w:eastAsia="uk-UA"/>
        </w:rPr>
        <w:t>01.01.2025 № 8</w:t>
      </w:r>
    </w:p>
    <w:p w:rsidR="00CF0F00" w:rsidRPr="001160D4" w:rsidRDefault="00CF0F00" w:rsidP="00F62E8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</w:pPr>
    </w:p>
    <w:p w:rsidR="00B7000E" w:rsidRDefault="006D4C2A" w:rsidP="00F62E82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Функціональні обов’язки                                                                  начальника цивільного захисту  спеціальної школи</w:t>
      </w:r>
      <w:r w:rsidR="00B700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АЛЬОШИЧЕВОЇ Т.Б.</w:t>
      </w:r>
    </w:p>
    <w:p w:rsidR="006D4C2A" w:rsidRPr="00DE5EE5" w:rsidRDefault="006D4C2A" w:rsidP="00EF05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5EE5">
        <w:rPr>
          <w:rFonts w:ascii="Times New Roman" w:hAnsi="Times New Roman" w:cs="Times New Roman"/>
          <w:sz w:val="28"/>
          <w:szCs w:val="28"/>
          <w:lang w:eastAsia="uk-UA"/>
        </w:rPr>
        <w:t>Начальник цивільного захисту – директор спеціальної школи</w:t>
      </w:r>
      <w:r w:rsidR="00DE5EE5" w:rsidRPr="00DE5EE5">
        <w:rPr>
          <w:rFonts w:ascii="Times New Roman" w:hAnsi="Times New Roman" w:cs="Times New Roman"/>
          <w:sz w:val="28"/>
          <w:szCs w:val="28"/>
          <w:lang w:eastAsia="uk-UA"/>
        </w:rPr>
        <w:t xml:space="preserve"> – несе особисту відповідальність за готовність закладу освіти до постійного функціонування в умовах надзвичайної ситуації (надзвичайного стану), за забезпеченість засобами колективного та індивідуального захисту учасників освітнього процесу, а також за їх підготовку до захисту та дій у надзвичайних ситуаціях (далі – НС).</w:t>
      </w:r>
    </w:p>
    <w:p w:rsidR="00DE5EE5" w:rsidRDefault="00DE5EE5" w:rsidP="00EF055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DE5EE5">
        <w:rPr>
          <w:rFonts w:ascii="Times New Roman" w:hAnsi="Times New Roman" w:cs="Times New Roman"/>
          <w:sz w:val="28"/>
          <w:szCs w:val="28"/>
          <w:lang w:eastAsia="uk-UA"/>
        </w:rPr>
        <w:t>До обов’язків начальника цивільного захисту спеціальної школи належить:</w:t>
      </w:r>
    </w:p>
    <w:p w:rsidR="00DE5EE5" w:rsidRDefault="00DE5EE5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організовувати управління цивільним захистом;</w:t>
      </w:r>
    </w:p>
    <w:p w:rsidR="00DE5EE5" w:rsidRDefault="00DE5EE5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здійснювати в установленому порядку оповіщення про загрозу та виникнення НС;</w:t>
      </w:r>
    </w:p>
    <w:p w:rsidR="00DE5EE5" w:rsidRDefault="00DE5EE5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інформувати учасників освітнього процесу про характер розвитку НС і вжиті заходи, взаємодію з потенційно небезпечними об’єктами та місцевими органами самоврядування;</w:t>
      </w:r>
    </w:p>
    <w:p w:rsidR="00DE5EE5" w:rsidRDefault="00DE5EE5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накопичувати, зберігати, підтримувати у готовності до видачі засоби індивідуального захисту;</w:t>
      </w:r>
    </w:p>
    <w:p w:rsidR="00DE5EE5" w:rsidRDefault="00DE5EE5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організовувати і проводити в установленому порядку евакуаційні заходи, своєчасну підготовку матеріально-технічних засобів і майна, що підлягають евакуації згідно з планом ЦЗ об’єкта;</w:t>
      </w:r>
    </w:p>
    <w:p w:rsidR="00DE5EE5" w:rsidRDefault="00DE5EE5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проводити заходи щодо захисту продуктів харчування, продовольчої сировини, води, джерел водопостачання, що є у спеціальній школі, від </w:t>
      </w:r>
      <w:r w:rsidR="00277660">
        <w:rPr>
          <w:rFonts w:ascii="Times New Roman" w:hAnsi="Times New Roman" w:cs="Times New Roman"/>
          <w:sz w:val="28"/>
          <w:szCs w:val="28"/>
          <w:lang w:eastAsia="uk-UA"/>
        </w:rPr>
        <w:t>радіоактивного, хімічного та бактеріологічного (біологічного) зараження;</w:t>
      </w:r>
    </w:p>
    <w:p w:rsidR="00277660" w:rsidRDefault="00277660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здійснювати підготовку керівного складу і невоєнізованих формувань ЦЗ, а також працівників, які не належать до складу формувань, до захисту та дій у НС;</w:t>
      </w:r>
    </w:p>
    <w:p w:rsidR="00277660" w:rsidRPr="00DE5EE5" w:rsidRDefault="00277660" w:rsidP="00EF0550">
      <w:pPr>
        <w:pStyle w:val="a6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приймати обґрунтоване  рішення на розробку плану ЦЗ спеціальної школи та вводити його в дію встановленим порядком.</w:t>
      </w:r>
    </w:p>
    <w:p w:rsidR="00E3575D" w:rsidRPr="001160D4" w:rsidRDefault="00E3575D" w:rsidP="00EF0550">
      <w:pPr>
        <w:pStyle w:val="a6"/>
        <w:ind w:left="284" w:hanging="284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16"/>
      <w:bookmarkStart w:id="9" w:name="n17"/>
      <w:bookmarkEnd w:id="8"/>
      <w:bookmarkEnd w:id="9"/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3575D" w:rsidRPr="001160D4" w:rsidRDefault="00E3575D" w:rsidP="00CF0F00">
      <w:pPr>
        <w:pStyle w:val="a6"/>
        <w:ind w:left="5387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CF0F00" w:rsidRPr="001160D4" w:rsidRDefault="00CF0F00" w:rsidP="00277660">
      <w:pPr>
        <w:pStyle w:val="a6"/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  <w:r w:rsidRPr="001160D4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:rsidR="00CF0F00" w:rsidRPr="001160D4" w:rsidRDefault="00EF0550" w:rsidP="00277660">
      <w:pPr>
        <w:pStyle w:val="a6"/>
        <w:ind w:left="510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до наказу КЗ  «</w:t>
      </w:r>
      <w:r w:rsidR="00CF0F00" w:rsidRPr="001160D4">
        <w:rPr>
          <w:rFonts w:ascii="Times New Roman" w:hAnsi="Times New Roman" w:cs="Times New Roman"/>
          <w:sz w:val="28"/>
          <w:szCs w:val="28"/>
          <w:lang w:eastAsia="uk-UA"/>
        </w:rPr>
        <w:t>ХСШ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F0F00" w:rsidRPr="001160D4">
        <w:rPr>
          <w:rFonts w:ascii="Times New Roman" w:hAnsi="Times New Roman" w:cs="Times New Roman"/>
          <w:sz w:val="28"/>
          <w:szCs w:val="28"/>
          <w:lang w:eastAsia="uk-UA"/>
        </w:rPr>
        <w:t xml:space="preserve"> № 6» ХОР </w:t>
      </w:r>
    </w:p>
    <w:p w:rsidR="00CF0F00" w:rsidRPr="001160D4" w:rsidRDefault="00BA76F5" w:rsidP="00277660">
      <w:pPr>
        <w:pStyle w:val="a6"/>
        <w:ind w:firstLine="5103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 01.01.2025 № 8</w:t>
      </w:r>
    </w:p>
    <w:p w:rsidR="005C03F0" w:rsidRPr="001160D4" w:rsidRDefault="005C03F0" w:rsidP="005C03F0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277660" w:rsidRDefault="00277660" w:rsidP="00277660">
      <w:pPr>
        <w:pStyle w:val="22"/>
        <w:shd w:val="clear" w:color="auto" w:fill="auto"/>
        <w:spacing w:before="0"/>
        <w:rPr>
          <w:sz w:val="28"/>
          <w:szCs w:val="28"/>
        </w:rPr>
      </w:pPr>
      <w:r w:rsidRPr="00277660">
        <w:rPr>
          <w:sz w:val="28"/>
          <w:szCs w:val="28"/>
        </w:rPr>
        <w:t>Функціональні обов’язки</w:t>
      </w:r>
    </w:p>
    <w:p w:rsidR="00EF0550" w:rsidRDefault="00277660" w:rsidP="00EF0550">
      <w:pPr>
        <w:pStyle w:val="22"/>
        <w:shd w:val="clear" w:color="auto" w:fill="auto"/>
        <w:spacing w:before="0"/>
        <w:rPr>
          <w:sz w:val="28"/>
          <w:szCs w:val="28"/>
        </w:rPr>
      </w:pPr>
      <w:r w:rsidRPr="00277660">
        <w:rPr>
          <w:sz w:val="28"/>
          <w:szCs w:val="28"/>
        </w:rPr>
        <w:t>спеціально призначеної особи</w:t>
      </w:r>
      <w:r w:rsidR="00EF0550" w:rsidRPr="00EF0550">
        <w:rPr>
          <w:sz w:val="28"/>
          <w:szCs w:val="28"/>
        </w:rPr>
        <w:t xml:space="preserve"> </w:t>
      </w:r>
      <w:r w:rsidR="00EF0550" w:rsidRPr="00277660">
        <w:rPr>
          <w:sz w:val="28"/>
          <w:szCs w:val="28"/>
        </w:rPr>
        <w:t xml:space="preserve">з питань надзвичайних </w:t>
      </w:r>
      <w:r w:rsidR="00EF0550">
        <w:rPr>
          <w:sz w:val="28"/>
          <w:szCs w:val="28"/>
        </w:rPr>
        <w:t xml:space="preserve">                        </w:t>
      </w:r>
      <w:r w:rsidR="00EF0550" w:rsidRPr="00277660">
        <w:rPr>
          <w:sz w:val="28"/>
          <w:szCs w:val="28"/>
        </w:rPr>
        <w:t>ситуацій</w:t>
      </w:r>
      <w:r w:rsidR="00EF0550">
        <w:rPr>
          <w:sz w:val="28"/>
          <w:szCs w:val="28"/>
        </w:rPr>
        <w:t xml:space="preserve"> </w:t>
      </w:r>
      <w:r>
        <w:rPr>
          <w:sz w:val="28"/>
          <w:szCs w:val="28"/>
        </w:rPr>
        <w:t>спеціальної школи</w:t>
      </w:r>
      <w:r w:rsidR="00EF0550" w:rsidRPr="00EF0550">
        <w:rPr>
          <w:sz w:val="28"/>
          <w:szCs w:val="28"/>
        </w:rPr>
        <w:t xml:space="preserve"> </w:t>
      </w:r>
    </w:p>
    <w:p w:rsidR="00277660" w:rsidRDefault="00EF0550" w:rsidP="00EF0550">
      <w:pPr>
        <w:pStyle w:val="22"/>
        <w:shd w:val="clear" w:color="auto" w:fill="auto"/>
        <w:spacing w:before="0"/>
        <w:rPr>
          <w:sz w:val="28"/>
          <w:szCs w:val="28"/>
        </w:rPr>
      </w:pPr>
      <w:r w:rsidRPr="000C1233">
        <w:rPr>
          <w:sz w:val="28"/>
          <w:szCs w:val="28"/>
        </w:rPr>
        <w:t>Кушніренко О</w:t>
      </w:r>
      <w:r>
        <w:rPr>
          <w:sz w:val="28"/>
          <w:szCs w:val="28"/>
        </w:rPr>
        <w:t>ксани Вячеславівни</w:t>
      </w:r>
    </w:p>
    <w:p w:rsidR="00277660" w:rsidRPr="00277660" w:rsidRDefault="00277660" w:rsidP="00277660">
      <w:pPr>
        <w:pStyle w:val="22"/>
        <w:shd w:val="clear" w:color="auto" w:fill="auto"/>
        <w:spacing w:before="0" w:line="240" w:lineRule="exact"/>
        <w:rPr>
          <w:sz w:val="28"/>
          <w:szCs w:val="28"/>
        </w:rPr>
      </w:pPr>
    </w:p>
    <w:p w:rsidR="00277660" w:rsidRPr="00277660" w:rsidRDefault="00277660" w:rsidP="000C1233">
      <w:pPr>
        <w:pStyle w:val="11"/>
        <w:shd w:val="clear" w:color="auto" w:fill="auto"/>
        <w:spacing w:after="0" w:line="317" w:lineRule="exact"/>
        <w:ind w:left="40" w:right="80" w:firstLine="527"/>
        <w:jc w:val="both"/>
        <w:rPr>
          <w:sz w:val="28"/>
          <w:szCs w:val="28"/>
        </w:rPr>
      </w:pPr>
      <w:r w:rsidRPr="00277660">
        <w:rPr>
          <w:sz w:val="28"/>
          <w:szCs w:val="28"/>
        </w:rPr>
        <w:t>Спеціально призначена о</w:t>
      </w:r>
      <w:r w:rsidRPr="000C1233">
        <w:rPr>
          <w:sz w:val="28"/>
          <w:szCs w:val="28"/>
        </w:rPr>
        <w:t xml:space="preserve">соба з питань цивільного захисту </w:t>
      </w:r>
      <w:r w:rsidR="000C1233" w:rsidRPr="000C1233">
        <w:rPr>
          <w:sz w:val="28"/>
          <w:szCs w:val="28"/>
        </w:rPr>
        <w:t>спеціальної школи</w:t>
      </w:r>
      <w:r w:rsidRPr="000C1233">
        <w:rPr>
          <w:sz w:val="28"/>
          <w:szCs w:val="28"/>
        </w:rPr>
        <w:t xml:space="preserve"> </w:t>
      </w:r>
      <w:r w:rsidRPr="000C1233">
        <w:rPr>
          <w:rStyle w:val="135pt0pt"/>
          <w:i w:val="0"/>
          <w:sz w:val="28"/>
          <w:szCs w:val="28"/>
        </w:rPr>
        <w:t>(далі</w:t>
      </w:r>
      <w:r w:rsidRPr="00277660">
        <w:rPr>
          <w:sz w:val="28"/>
          <w:szCs w:val="28"/>
        </w:rPr>
        <w:t xml:space="preserve"> - </w:t>
      </w:r>
      <w:r w:rsidR="000C1233">
        <w:rPr>
          <w:sz w:val="28"/>
          <w:szCs w:val="28"/>
        </w:rPr>
        <w:t>СПО</w:t>
      </w:r>
      <w:r w:rsidRPr="00277660">
        <w:rPr>
          <w:sz w:val="28"/>
          <w:szCs w:val="28"/>
        </w:rPr>
        <w:t xml:space="preserve"> з питань НС) </w:t>
      </w:r>
      <w:r w:rsidR="000C1233">
        <w:rPr>
          <w:sz w:val="28"/>
          <w:szCs w:val="28"/>
        </w:rPr>
        <w:t>–</w:t>
      </w:r>
      <w:r w:rsidRPr="00277660">
        <w:rPr>
          <w:sz w:val="28"/>
          <w:szCs w:val="28"/>
        </w:rPr>
        <w:t xml:space="preserve"> заступник</w:t>
      </w:r>
      <w:r w:rsidR="000C1233">
        <w:rPr>
          <w:sz w:val="28"/>
          <w:szCs w:val="28"/>
        </w:rPr>
        <w:t xml:space="preserve"> </w:t>
      </w:r>
      <w:r w:rsidRPr="00277660">
        <w:rPr>
          <w:sz w:val="28"/>
          <w:szCs w:val="28"/>
        </w:rPr>
        <w:t>начальника цивільного захисту. У разі необхідності СПО з питань НС може віддавати розпорядження з питань ЦЗ від імені начальника ЦЗ підпорядкованим йому посадовим особам, з обов’язковим і негайним інформуванням начальника ЦЗ про віддані розпорядження.</w:t>
      </w:r>
    </w:p>
    <w:p w:rsidR="00277660" w:rsidRPr="00277660" w:rsidRDefault="00277660" w:rsidP="000C1233">
      <w:pPr>
        <w:pStyle w:val="11"/>
        <w:shd w:val="clear" w:color="auto" w:fill="auto"/>
        <w:spacing w:after="0" w:line="317" w:lineRule="exact"/>
        <w:ind w:left="40" w:right="80" w:firstLine="527"/>
        <w:jc w:val="both"/>
        <w:rPr>
          <w:sz w:val="28"/>
          <w:szCs w:val="28"/>
        </w:rPr>
      </w:pPr>
      <w:r w:rsidRPr="00277660">
        <w:rPr>
          <w:sz w:val="28"/>
          <w:szCs w:val="28"/>
        </w:rPr>
        <w:t xml:space="preserve">СПО з питань НС відповідає за організацію своєчасного планування підготовки ЦЗ, здійснює виконання планових і поточних завдань </w:t>
      </w:r>
      <w:r w:rsidRPr="00277660">
        <w:rPr>
          <w:rStyle w:val="0pt"/>
          <w:sz w:val="28"/>
          <w:szCs w:val="28"/>
        </w:rPr>
        <w:t xml:space="preserve">ЦЗ, </w:t>
      </w:r>
      <w:r w:rsidRPr="00277660">
        <w:rPr>
          <w:sz w:val="28"/>
          <w:szCs w:val="28"/>
        </w:rPr>
        <w:t>своєчасне доведення до виконавців рішень начальника ЦЗ і контроль за їх виконанням.</w:t>
      </w:r>
    </w:p>
    <w:p w:rsidR="00277660" w:rsidRPr="00277660" w:rsidRDefault="00277660" w:rsidP="000C1233">
      <w:pPr>
        <w:pStyle w:val="11"/>
        <w:shd w:val="clear" w:color="auto" w:fill="auto"/>
        <w:spacing w:after="0" w:line="317" w:lineRule="exact"/>
        <w:ind w:left="40" w:firstLine="527"/>
        <w:jc w:val="both"/>
        <w:rPr>
          <w:sz w:val="28"/>
          <w:szCs w:val="28"/>
        </w:rPr>
      </w:pPr>
      <w:r w:rsidRPr="00277660">
        <w:rPr>
          <w:sz w:val="28"/>
          <w:szCs w:val="28"/>
        </w:rPr>
        <w:t xml:space="preserve">До обов’язків СПО з питань НС </w:t>
      </w:r>
      <w:r w:rsidR="000C1233">
        <w:rPr>
          <w:sz w:val="28"/>
          <w:szCs w:val="28"/>
        </w:rPr>
        <w:t>спеціальної школи</w:t>
      </w:r>
      <w:r w:rsidR="00B7000E">
        <w:rPr>
          <w:sz w:val="28"/>
          <w:szCs w:val="28"/>
        </w:rPr>
        <w:t xml:space="preserve"> належа</w:t>
      </w:r>
      <w:r w:rsidRPr="00277660">
        <w:rPr>
          <w:sz w:val="28"/>
          <w:szCs w:val="28"/>
        </w:rPr>
        <w:t>ть:</w:t>
      </w:r>
    </w:p>
    <w:p w:rsidR="00277660" w:rsidRPr="00277660" w:rsidRDefault="00277660" w:rsidP="00EF0550">
      <w:pPr>
        <w:pStyle w:val="11"/>
        <w:numPr>
          <w:ilvl w:val="0"/>
          <w:numId w:val="1"/>
        </w:numPr>
        <w:shd w:val="clear" w:color="auto" w:fill="auto"/>
        <w:spacing w:after="0" w:line="317" w:lineRule="exact"/>
        <w:ind w:left="284" w:right="80" w:hanging="284"/>
        <w:jc w:val="both"/>
        <w:rPr>
          <w:sz w:val="28"/>
          <w:szCs w:val="28"/>
        </w:rPr>
      </w:pPr>
      <w:r w:rsidRPr="00277660">
        <w:rPr>
          <w:sz w:val="28"/>
          <w:szCs w:val="28"/>
        </w:rPr>
        <w:t xml:space="preserve">організовувати розробку та щорічне корегування плану ЦЗ </w:t>
      </w:r>
      <w:r w:rsidR="000C1233">
        <w:rPr>
          <w:sz w:val="28"/>
          <w:szCs w:val="28"/>
        </w:rPr>
        <w:t>спеціальної школи</w:t>
      </w:r>
      <w:r w:rsidRPr="00277660">
        <w:rPr>
          <w:sz w:val="28"/>
          <w:szCs w:val="28"/>
        </w:rPr>
        <w:t>, перспективне і поточне планування заходів ЦЗ і контролювати їх виконання;</w:t>
      </w:r>
    </w:p>
    <w:p w:rsidR="00277660" w:rsidRPr="00277660" w:rsidRDefault="00277660" w:rsidP="00EF0550">
      <w:pPr>
        <w:pStyle w:val="11"/>
        <w:numPr>
          <w:ilvl w:val="0"/>
          <w:numId w:val="1"/>
        </w:numPr>
        <w:shd w:val="clear" w:color="auto" w:fill="auto"/>
        <w:spacing w:after="0" w:line="317" w:lineRule="exact"/>
        <w:ind w:left="284" w:right="80" w:hanging="284"/>
        <w:jc w:val="both"/>
        <w:rPr>
          <w:sz w:val="28"/>
          <w:szCs w:val="28"/>
        </w:rPr>
      </w:pPr>
      <w:r w:rsidRPr="00277660">
        <w:rPr>
          <w:sz w:val="28"/>
          <w:szCs w:val="28"/>
        </w:rPr>
        <w:t>готувати пропозиції начальнику ЦЗ щодо комплектування формувань особовим складом і забезпечувати їх відповідними технічними засобами та майном;</w:t>
      </w:r>
    </w:p>
    <w:p w:rsidR="00277660" w:rsidRPr="00277660" w:rsidRDefault="00277660" w:rsidP="00EF0550">
      <w:pPr>
        <w:pStyle w:val="11"/>
        <w:numPr>
          <w:ilvl w:val="0"/>
          <w:numId w:val="1"/>
        </w:numPr>
        <w:shd w:val="clear" w:color="auto" w:fill="auto"/>
        <w:spacing w:after="0" w:line="317" w:lineRule="exact"/>
        <w:ind w:left="284" w:right="80" w:hanging="284"/>
        <w:jc w:val="both"/>
        <w:rPr>
          <w:sz w:val="28"/>
          <w:szCs w:val="28"/>
        </w:rPr>
      </w:pPr>
      <w:r w:rsidRPr="00277660">
        <w:rPr>
          <w:sz w:val="28"/>
          <w:szCs w:val="28"/>
        </w:rPr>
        <w:t xml:space="preserve">планувати та організовувати підготовку невоєнізованих формувань </w:t>
      </w:r>
      <w:r w:rsidR="000C1233">
        <w:rPr>
          <w:rStyle w:val="0pt"/>
          <w:sz w:val="28"/>
          <w:szCs w:val="28"/>
        </w:rPr>
        <w:t>ЦЗ,</w:t>
      </w:r>
      <w:r w:rsidRPr="00277660">
        <w:rPr>
          <w:rStyle w:val="0pt"/>
          <w:sz w:val="28"/>
          <w:szCs w:val="28"/>
        </w:rPr>
        <w:t xml:space="preserve"> </w:t>
      </w:r>
      <w:r w:rsidRPr="00277660">
        <w:rPr>
          <w:sz w:val="28"/>
          <w:szCs w:val="28"/>
        </w:rPr>
        <w:t>учасників освітнього процесу, які не належать до складу формувань;</w:t>
      </w:r>
    </w:p>
    <w:p w:rsidR="00277660" w:rsidRPr="00EF0550" w:rsidRDefault="000C1233" w:rsidP="00EF0550">
      <w:pPr>
        <w:pStyle w:val="11"/>
        <w:numPr>
          <w:ilvl w:val="0"/>
          <w:numId w:val="1"/>
        </w:numPr>
        <w:shd w:val="clear" w:color="auto" w:fill="auto"/>
        <w:spacing w:after="0" w:line="317" w:lineRule="exact"/>
        <w:ind w:left="284" w:right="80" w:hanging="284"/>
        <w:jc w:val="both"/>
        <w:rPr>
          <w:sz w:val="28"/>
          <w:szCs w:val="28"/>
        </w:rPr>
      </w:pPr>
      <w:r w:rsidRPr="00EF0550">
        <w:rPr>
          <w:sz w:val="28"/>
          <w:szCs w:val="28"/>
        </w:rPr>
        <w:t xml:space="preserve">організовувати </w:t>
      </w:r>
      <w:r w:rsidR="00277660" w:rsidRPr="00EF0550">
        <w:rPr>
          <w:sz w:val="28"/>
          <w:szCs w:val="28"/>
        </w:rPr>
        <w:t>і забезпечувати стале управління ЦЗ об’єкта,</w:t>
      </w:r>
      <w:r w:rsidR="00EF0550">
        <w:rPr>
          <w:sz w:val="28"/>
          <w:szCs w:val="28"/>
        </w:rPr>
        <w:t xml:space="preserve"> </w:t>
      </w:r>
      <w:r w:rsidR="00277660" w:rsidRPr="00EF0550">
        <w:rPr>
          <w:sz w:val="28"/>
          <w:szCs w:val="28"/>
        </w:rPr>
        <w:t>безперервну роботу системи зв’язку, оповіщення, інформувати особовий склад і взаємодіяти з органами місцевого самоврядування і потенційно небезпечними об’єктами;</w:t>
      </w:r>
    </w:p>
    <w:p w:rsidR="00277660" w:rsidRPr="00EF0550" w:rsidRDefault="000C1233" w:rsidP="00EF0550">
      <w:pPr>
        <w:pStyle w:val="11"/>
        <w:numPr>
          <w:ilvl w:val="0"/>
          <w:numId w:val="1"/>
        </w:numPr>
        <w:shd w:val="clear" w:color="auto" w:fill="auto"/>
        <w:tabs>
          <w:tab w:val="right" w:pos="9520"/>
        </w:tabs>
        <w:spacing w:after="0" w:line="317" w:lineRule="exact"/>
        <w:ind w:left="284" w:hanging="284"/>
        <w:jc w:val="both"/>
        <w:rPr>
          <w:sz w:val="28"/>
          <w:szCs w:val="28"/>
        </w:rPr>
      </w:pPr>
      <w:r w:rsidRPr="00EF0550">
        <w:rPr>
          <w:sz w:val="28"/>
          <w:szCs w:val="28"/>
        </w:rPr>
        <w:t xml:space="preserve">планувати та </w:t>
      </w:r>
      <w:r w:rsidR="00277660" w:rsidRPr="00EF0550">
        <w:rPr>
          <w:sz w:val="28"/>
          <w:szCs w:val="28"/>
        </w:rPr>
        <w:t>контролювати виконання заходів, спрямованих на</w:t>
      </w:r>
      <w:r w:rsidR="00EF0550">
        <w:rPr>
          <w:sz w:val="28"/>
          <w:szCs w:val="28"/>
        </w:rPr>
        <w:t xml:space="preserve"> </w:t>
      </w:r>
      <w:r w:rsidR="00277660" w:rsidRPr="00EF0550">
        <w:rPr>
          <w:sz w:val="28"/>
          <w:szCs w:val="28"/>
        </w:rPr>
        <w:t>підвищення стійкості функціонування об’єкта в умовах НС;</w:t>
      </w:r>
    </w:p>
    <w:p w:rsidR="00277660" w:rsidRDefault="00277660" w:rsidP="00EF0550">
      <w:pPr>
        <w:pStyle w:val="11"/>
        <w:numPr>
          <w:ilvl w:val="0"/>
          <w:numId w:val="1"/>
        </w:numPr>
        <w:shd w:val="clear" w:color="auto" w:fill="auto"/>
        <w:spacing w:after="0" w:line="317" w:lineRule="exact"/>
        <w:ind w:left="284" w:right="80" w:hanging="284"/>
        <w:jc w:val="both"/>
        <w:rPr>
          <w:sz w:val="28"/>
          <w:szCs w:val="28"/>
        </w:rPr>
      </w:pPr>
      <w:r w:rsidRPr="00EF0550">
        <w:rPr>
          <w:sz w:val="28"/>
          <w:szCs w:val="28"/>
        </w:rPr>
        <w:t>вивчати, узагальнювати та розповсюджувати позитивний досвід</w:t>
      </w:r>
      <w:r w:rsidR="00EF0550" w:rsidRPr="00EF0550">
        <w:rPr>
          <w:sz w:val="28"/>
          <w:szCs w:val="28"/>
        </w:rPr>
        <w:t xml:space="preserve"> </w:t>
      </w:r>
      <w:r w:rsidRPr="00EF0550">
        <w:rPr>
          <w:sz w:val="28"/>
          <w:szCs w:val="28"/>
        </w:rPr>
        <w:t>підготовки особового складу невоєнізованих формувань ЦЗ об’єкта до захисту та дій у НС мирного та воєнного часу;</w:t>
      </w:r>
    </w:p>
    <w:p w:rsidR="00277660" w:rsidRPr="00EF0550" w:rsidRDefault="00277660" w:rsidP="00EF0550">
      <w:pPr>
        <w:pStyle w:val="11"/>
        <w:numPr>
          <w:ilvl w:val="0"/>
          <w:numId w:val="1"/>
        </w:numPr>
        <w:shd w:val="clear" w:color="auto" w:fill="auto"/>
        <w:tabs>
          <w:tab w:val="right" w:pos="9520"/>
        </w:tabs>
        <w:spacing w:after="0" w:line="317" w:lineRule="exact"/>
        <w:ind w:left="284" w:right="80" w:hanging="284"/>
        <w:jc w:val="both"/>
        <w:rPr>
          <w:sz w:val="28"/>
          <w:szCs w:val="28"/>
        </w:rPr>
      </w:pPr>
      <w:r w:rsidRPr="00EF0550">
        <w:rPr>
          <w:sz w:val="28"/>
          <w:szCs w:val="28"/>
        </w:rPr>
        <w:t>організовувати</w:t>
      </w:r>
      <w:r w:rsidR="000C1233" w:rsidRPr="00EF0550">
        <w:rPr>
          <w:sz w:val="28"/>
          <w:szCs w:val="28"/>
        </w:rPr>
        <w:t xml:space="preserve"> </w:t>
      </w:r>
      <w:r w:rsidRPr="00EF0550">
        <w:rPr>
          <w:sz w:val="28"/>
          <w:szCs w:val="28"/>
        </w:rPr>
        <w:t>спостереження, розвідки, узагальнювати дані</w:t>
      </w:r>
      <w:r w:rsidR="00EF0550" w:rsidRPr="00EF0550">
        <w:rPr>
          <w:sz w:val="28"/>
          <w:szCs w:val="28"/>
        </w:rPr>
        <w:t xml:space="preserve"> </w:t>
      </w:r>
      <w:r w:rsidRPr="00EF0550">
        <w:rPr>
          <w:sz w:val="28"/>
          <w:szCs w:val="28"/>
        </w:rPr>
        <w:t>обстановки та готувати пропозиції начальнику ЦЗ об’єкта для прийняття рішення щодо проведення евакуації, рятувальних та інших невідкладних робіт;</w:t>
      </w:r>
    </w:p>
    <w:p w:rsidR="00CF0F00" w:rsidRPr="00EF0550" w:rsidRDefault="000C1233" w:rsidP="00EF0550">
      <w:pPr>
        <w:pStyle w:val="11"/>
        <w:numPr>
          <w:ilvl w:val="0"/>
          <w:numId w:val="1"/>
        </w:numPr>
        <w:spacing w:before="150" w:after="150" w:line="240" w:lineRule="auto"/>
        <w:ind w:left="284" w:hanging="284"/>
        <w:jc w:val="both"/>
        <w:rPr>
          <w:sz w:val="28"/>
          <w:szCs w:val="28"/>
        </w:rPr>
      </w:pPr>
      <w:r w:rsidRPr="00EF0550">
        <w:rPr>
          <w:sz w:val="28"/>
          <w:szCs w:val="28"/>
        </w:rPr>
        <w:t xml:space="preserve">організовувати пропаганду </w:t>
      </w:r>
      <w:r w:rsidR="00277660" w:rsidRPr="00EF0550">
        <w:rPr>
          <w:sz w:val="28"/>
          <w:szCs w:val="28"/>
        </w:rPr>
        <w:t>знань, популяризувати вміння та навички з питань ЦЗ, проводити огляди навчально-матеріальної бази та змагання за нормативами і питаннями дій в умовах НС.</w:t>
      </w:r>
    </w:p>
    <w:sectPr w:rsidR="00CF0F00" w:rsidRPr="00EF0550" w:rsidSect="00606125">
      <w:headerReference w:type="default" r:id="rId8"/>
      <w:pgSz w:w="11906" w:h="16838"/>
      <w:pgMar w:top="850" w:right="991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8D" w:rsidRDefault="00C01E8D" w:rsidP="00FA58BE">
      <w:pPr>
        <w:spacing w:after="0" w:line="240" w:lineRule="auto"/>
      </w:pPr>
      <w:r>
        <w:separator/>
      </w:r>
    </w:p>
  </w:endnote>
  <w:endnote w:type="continuationSeparator" w:id="0">
    <w:p w:rsidR="00C01E8D" w:rsidRDefault="00C01E8D" w:rsidP="00FA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8D" w:rsidRDefault="00C01E8D" w:rsidP="00FA58BE">
      <w:pPr>
        <w:spacing w:after="0" w:line="240" w:lineRule="auto"/>
      </w:pPr>
      <w:r>
        <w:separator/>
      </w:r>
    </w:p>
  </w:footnote>
  <w:footnote w:type="continuationSeparator" w:id="0">
    <w:p w:rsidR="00C01E8D" w:rsidRDefault="00C01E8D" w:rsidP="00FA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3018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77660" w:rsidRPr="00F42CBA" w:rsidRDefault="00277660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2C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2C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2C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152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2C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7660" w:rsidRDefault="002776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7F11"/>
    <w:multiLevelType w:val="hybridMultilevel"/>
    <w:tmpl w:val="942E43F2"/>
    <w:lvl w:ilvl="0" w:tplc="1ACA0502">
      <w:start w:val="1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DD4"/>
    <w:rsid w:val="00037CC7"/>
    <w:rsid w:val="00054E5C"/>
    <w:rsid w:val="00074E7D"/>
    <w:rsid w:val="000B70CD"/>
    <w:rsid w:val="000C1233"/>
    <w:rsid w:val="001160D4"/>
    <w:rsid w:val="00125202"/>
    <w:rsid w:val="001917E1"/>
    <w:rsid w:val="001C07D9"/>
    <w:rsid w:val="001C5E29"/>
    <w:rsid w:val="001D1FF9"/>
    <w:rsid w:val="00250C98"/>
    <w:rsid w:val="0025742C"/>
    <w:rsid w:val="00273E0A"/>
    <w:rsid w:val="00277660"/>
    <w:rsid w:val="00280D29"/>
    <w:rsid w:val="00286135"/>
    <w:rsid w:val="00292277"/>
    <w:rsid w:val="002E4AE9"/>
    <w:rsid w:val="00300482"/>
    <w:rsid w:val="0036498A"/>
    <w:rsid w:val="003D7EA3"/>
    <w:rsid w:val="00477CF7"/>
    <w:rsid w:val="004D26CC"/>
    <w:rsid w:val="00507131"/>
    <w:rsid w:val="005334A2"/>
    <w:rsid w:val="00533DD4"/>
    <w:rsid w:val="0055276B"/>
    <w:rsid w:val="005B7B3A"/>
    <w:rsid w:val="005C03F0"/>
    <w:rsid w:val="005F1618"/>
    <w:rsid w:val="00606125"/>
    <w:rsid w:val="00611772"/>
    <w:rsid w:val="00613FF5"/>
    <w:rsid w:val="006218AE"/>
    <w:rsid w:val="0067426F"/>
    <w:rsid w:val="006B6AA4"/>
    <w:rsid w:val="006C2B0C"/>
    <w:rsid w:val="006D4C2A"/>
    <w:rsid w:val="006E1523"/>
    <w:rsid w:val="007030DF"/>
    <w:rsid w:val="00736B32"/>
    <w:rsid w:val="00741508"/>
    <w:rsid w:val="00767651"/>
    <w:rsid w:val="007904F4"/>
    <w:rsid w:val="007D2AA1"/>
    <w:rsid w:val="00804D31"/>
    <w:rsid w:val="00871386"/>
    <w:rsid w:val="008A6DC2"/>
    <w:rsid w:val="008B0317"/>
    <w:rsid w:val="008C4551"/>
    <w:rsid w:val="008F219D"/>
    <w:rsid w:val="00920BEE"/>
    <w:rsid w:val="00933247"/>
    <w:rsid w:val="00970290"/>
    <w:rsid w:val="009A0CD8"/>
    <w:rsid w:val="009C08F7"/>
    <w:rsid w:val="009D6D0A"/>
    <w:rsid w:val="00A310A3"/>
    <w:rsid w:val="00AB549F"/>
    <w:rsid w:val="00B33EA0"/>
    <w:rsid w:val="00B7000E"/>
    <w:rsid w:val="00B92F98"/>
    <w:rsid w:val="00BA76F5"/>
    <w:rsid w:val="00C01E8D"/>
    <w:rsid w:val="00C4661B"/>
    <w:rsid w:val="00CD51DF"/>
    <w:rsid w:val="00CF0F00"/>
    <w:rsid w:val="00CF67D9"/>
    <w:rsid w:val="00D40DC0"/>
    <w:rsid w:val="00D572B7"/>
    <w:rsid w:val="00D6633C"/>
    <w:rsid w:val="00D86AA5"/>
    <w:rsid w:val="00DB2A45"/>
    <w:rsid w:val="00DE5EE5"/>
    <w:rsid w:val="00E32FEB"/>
    <w:rsid w:val="00E3575D"/>
    <w:rsid w:val="00E450A0"/>
    <w:rsid w:val="00E62F1E"/>
    <w:rsid w:val="00E946CB"/>
    <w:rsid w:val="00EB5CD8"/>
    <w:rsid w:val="00EF0550"/>
    <w:rsid w:val="00F37D73"/>
    <w:rsid w:val="00F42CBA"/>
    <w:rsid w:val="00F62E82"/>
    <w:rsid w:val="00F73F02"/>
    <w:rsid w:val="00FA58BE"/>
    <w:rsid w:val="00FD69C5"/>
    <w:rsid w:val="00FF262D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BBBD"/>
  <w15:docId w15:val="{95320C2B-776E-4D94-ACD6-8C314CE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F98"/>
  </w:style>
  <w:style w:type="paragraph" w:styleId="1">
    <w:name w:val="heading 1"/>
    <w:basedOn w:val="a"/>
    <w:next w:val="a"/>
    <w:link w:val="10"/>
    <w:uiPriority w:val="9"/>
    <w:qFormat/>
    <w:rsid w:val="00273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62E82"/>
  </w:style>
  <w:style w:type="paragraph" w:customStyle="1" w:styleId="rvps4">
    <w:name w:val="rvps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62E82"/>
  </w:style>
  <w:style w:type="paragraph" w:customStyle="1" w:styleId="rvps7">
    <w:name w:val="rvps7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62E82"/>
  </w:style>
  <w:style w:type="paragraph" w:customStyle="1" w:styleId="rvps14">
    <w:name w:val="rvps1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62E82"/>
    <w:rPr>
      <w:color w:val="0000FF"/>
      <w:u w:val="single"/>
    </w:rPr>
  </w:style>
  <w:style w:type="character" w:customStyle="1" w:styleId="rvts52">
    <w:name w:val="rvts52"/>
    <w:basedOn w:val="a0"/>
    <w:rsid w:val="00F62E82"/>
  </w:style>
  <w:style w:type="character" w:customStyle="1" w:styleId="rvts44">
    <w:name w:val="rvts44"/>
    <w:basedOn w:val="a0"/>
    <w:rsid w:val="00F62E82"/>
  </w:style>
  <w:style w:type="paragraph" w:customStyle="1" w:styleId="rvps15">
    <w:name w:val="rvps15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next w:val="a"/>
    <w:link w:val="a5"/>
    <w:uiPriority w:val="11"/>
    <w:qFormat/>
    <w:rsid w:val="00273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273E0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E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273E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2B0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Body Text"/>
    <w:basedOn w:val="a"/>
    <w:link w:val="a8"/>
    <w:uiPriority w:val="1"/>
    <w:semiHidden/>
    <w:unhideWhenUsed/>
    <w:qFormat/>
    <w:rsid w:val="00CD5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1"/>
    <w:semiHidden/>
    <w:rsid w:val="00CD51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FA58BE"/>
  </w:style>
  <w:style w:type="paragraph" w:styleId="ab">
    <w:name w:val="footer"/>
    <w:basedOn w:val="a"/>
    <w:link w:val="ac"/>
    <w:uiPriority w:val="99"/>
    <w:unhideWhenUsed/>
    <w:rsid w:val="00FA5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FA58BE"/>
  </w:style>
  <w:style w:type="paragraph" w:styleId="ad">
    <w:name w:val="Balloon Text"/>
    <w:basedOn w:val="a"/>
    <w:link w:val="ae"/>
    <w:uiPriority w:val="99"/>
    <w:semiHidden/>
    <w:unhideWhenUsed/>
    <w:rsid w:val="00F4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F42CBA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basedOn w:val="a0"/>
    <w:link w:val="11"/>
    <w:rsid w:val="002776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f"/>
    <w:rsid w:val="00277660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1">
    <w:name w:val="Основной текст (2)_"/>
    <w:basedOn w:val="a0"/>
    <w:link w:val="22"/>
    <w:rsid w:val="00277660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135pt0pt">
    <w:name w:val="Основной текст + 13;5 pt;Курсив;Интервал 0 pt"/>
    <w:basedOn w:val="af"/>
    <w:rsid w:val="00277660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7"/>
      <w:szCs w:val="27"/>
      <w:shd w:val="clear" w:color="auto" w:fill="FFFFFF"/>
      <w:lang w:val="uk-UA"/>
    </w:rPr>
  </w:style>
  <w:style w:type="paragraph" w:customStyle="1" w:styleId="11">
    <w:name w:val="Основной текст1"/>
    <w:basedOn w:val="a"/>
    <w:link w:val="af"/>
    <w:rsid w:val="00277660"/>
    <w:pPr>
      <w:widowControl w:val="0"/>
      <w:shd w:val="clear" w:color="auto" w:fill="FFFFFF"/>
      <w:spacing w:after="240" w:line="310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77660"/>
    <w:pPr>
      <w:widowControl w:val="0"/>
      <w:shd w:val="clear" w:color="auto" w:fill="FFFFFF"/>
      <w:spacing w:before="240" w:after="0" w:line="324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table" w:styleId="af0">
    <w:name w:val="Table Grid"/>
    <w:basedOn w:val="a1"/>
    <w:uiPriority w:val="59"/>
    <w:rsid w:val="006E152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5FE3-803A-485F-97E4-A76BC0CB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6589</Words>
  <Characters>3757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61</cp:revision>
  <cp:lastPrinted>2025-01-16T09:54:00Z</cp:lastPrinted>
  <dcterms:created xsi:type="dcterms:W3CDTF">2024-01-10T08:53:00Z</dcterms:created>
  <dcterms:modified xsi:type="dcterms:W3CDTF">2025-01-16T09:56:00Z</dcterms:modified>
</cp:coreProperties>
</file>