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EA3" w:rsidRPr="00D6633C" w:rsidRDefault="003D7EA3" w:rsidP="001917E1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633C">
        <w:rPr>
          <w:rFonts w:ascii="Times New Roman" w:hAnsi="Times New Roman" w:cs="Times New Roman"/>
          <w:b/>
          <w:sz w:val="28"/>
          <w:szCs w:val="28"/>
        </w:rPr>
        <w:t>КОМУНАЛЬНИЙ ЗАКЛАД</w:t>
      </w:r>
    </w:p>
    <w:p w:rsidR="003D7EA3" w:rsidRPr="00D6633C" w:rsidRDefault="003D7EA3" w:rsidP="001917E1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633C">
        <w:rPr>
          <w:rFonts w:ascii="Times New Roman" w:hAnsi="Times New Roman" w:cs="Times New Roman"/>
          <w:b/>
          <w:sz w:val="28"/>
          <w:szCs w:val="28"/>
        </w:rPr>
        <w:t>«ХАРКІВСЬКА СПЕЦІАЛЬНА ШКОЛА №6»</w:t>
      </w:r>
    </w:p>
    <w:p w:rsidR="003D7EA3" w:rsidRPr="00D6633C" w:rsidRDefault="003D7EA3" w:rsidP="001917E1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633C">
        <w:rPr>
          <w:rFonts w:ascii="Times New Roman" w:hAnsi="Times New Roman" w:cs="Times New Roman"/>
          <w:b/>
          <w:sz w:val="28"/>
          <w:szCs w:val="28"/>
        </w:rPr>
        <w:t>ХАРКІВСЬКОЇ ОБЛАСНОЇ РАДИ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2"/>
      </w:tblGrid>
      <w:tr w:rsidR="00054E5C" w:rsidRPr="00D6633C" w:rsidTr="00054E5C">
        <w:tc>
          <w:tcPr>
            <w:tcW w:w="9572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054E5C" w:rsidRPr="00D6633C" w:rsidRDefault="00054E5C">
            <w:pPr>
              <w:spacing w:after="20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54E5C" w:rsidRPr="00D6633C" w:rsidRDefault="00054E5C" w:rsidP="00054E5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633C">
        <w:rPr>
          <w:rFonts w:ascii="Times New Roman" w:hAnsi="Times New Roman" w:cs="Times New Roman"/>
          <w:b/>
          <w:sz w:val="28"/>
          <w:szCs w:val="28"/>
        </w:rPr>
        <w:t>НАКАЗ</w:t>
      </w:r>
    </w:p>
    <w:p w:rsidR="00054E5C" w:rsidRPr="00D6633C" w:rsidRDefault="00054E5C" w:rsidP="00054E5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10A3" w:rsidRPr="00D6633C" w:rsidRDefault="006925E9" w:rsidP="00054E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</w:t>
      </w:r>
      <w:r w:rsidR="00300482" w:rsidRPr="00D6633C">
        <w:rPr>
          <w:rFonts w:ascii="Times New Roman" w:hAnsi="Times New Roman" w:cs="Times New Roman"/>
          <w:color w:val="000000"/>
          <w:sz w:val="28"/>
          <w:szCs w:val="28"/>
        </w:rPr>
        <w:t>.0</w:t>
      </w:r>
      <w:r w:rsidR="00300482" w:rsidRPr="00D6633C">
        <w:rPr>
          <w:rFonts w:ascii="Times New Roman" w:hAnsi="Times New Roman" w:cs="Times New Roman"/>
          <w:color w:val="000000"/>
          <w:sz w:val="28"/>
          <w:szCs w:val="28"/>
          <w:lang w:val="ru-RU"/>
        </w:rPr>
        <w:t>1</w:t>
      </w:r>
      <w:r w:rsidR="00054E5C" w:rsidRPr="00D6633C">
        <w:rPr>
          <w:rFonts w:ascii="Times New Roman" w:hAnsi="Times New Roman" w:cs="Times New Roman"/>
          <w:color w:val="000000"/>
          <w:sz w:val="28"/>
          <w:szCs w:val="28"/>
        </w:rPr>
        <w:t>.20</w:t>
      </w:r>
      <w:r w:rsidR="00054E5C" w:rsidRPr="00BC5D4E">
        <w:rPr>
          <w:rFonts w:ascii="Times New Roman" w:hAnsi="Times New Roman" w:cs="Times New Roman"/>
          <w:color w:val="000000"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5</w:t>
      </w:r>
      <w:r w:rsidR="00054E5C" w:rsidRPr="00D6633C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054E5C" w:rsidRPr="00D6633C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054E5C" w:rsidRPr="00BC5D4E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       </w:t>
      </w:r>
      <w:r w:rsidR="00054E5C" w:rsidRPr="00D6633C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054E5C" w:rsidRPr="00D6633C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054E5C" w:rsidRPr="00D663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54E5C" w:rsidRPr="00BC5D4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</w:t>
      </w:r>
      <w:r w:rsidR="00300482" w:rsidRPr="00D6633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  <w:r w:rsidR="00054E5C" w:rsidRPr="00D6633C">
        <w:rPr>
          <w:rFonts w:ascii="Times New Roman" w:hAnsi="Times New Roman" w:cs="Times New Roman"/>
          <w:color w:val="000000"/>
          <w:sz w:val="28"/>
          <w:szCs w:val="28"/>
        </w:rPr>
        <w:t>Харків</w:t>
      </w:r>
      <w:r w:rsidR="00054E5C" w:rsidRPr="00D6633C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054E5C" w:rsidRPr="00D6633C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054E5C" w:rsidRPr="00D6633C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054E5C" w:rsidRPr="00D6633C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054E5C" w:rsidRPr="00D6633C">
        <w:rPr>
          <w:rFonts w:ascii="Times New Roman" w:hAnsi="Times New Roman" w:cs="Times New Roman"/>
          <w:color w:val="FF0000"/>
          <w:sz w:val="28"/>
          <w:szCs w:val="28"/>
        </w:rPr>
        <w:tab/>
        <w:t xml:space="preserve">  </w:t>
      </w:r>
      <w:r w:rsidR="00054E5C" w:rsidRPr="00D6633C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9</w:t>
      </w:r>
      <w:r w:rsidR="00054E5C" w:rsidRPr="00D663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7651" w:rsidRPr="00732845" w:rsidRDefault="00767651" w:rsidP="00054E5C">
      <w:pPr>
        <w:jc w:val="both"/>
        <w:rPr>
          <w:rFonts w:ascii="Times New Roman" w:hAnsi="Times New Roman" w:cs="Times New Roman"/>
          <w:iCs/>
          <w:color w:val="FF0000"/>
          <w:sz w:val="28"/>
          <w:szCs w:val="28"/>
        </w:rPr>
      </w:pPr>
    </w:p>
    <w:p w:rsidR="00E85E18" w:rsidRDefault="00745653" w:rsidP="007676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uk-UA"/>
        </w:rPr>
        <w:t xml:space="preserve">Затвердження Порядку раннього попередження </w:t>
      </w:r>
    </w:p>
    <w:p w:rsidR="00E85E18" w:rsidRDefault="00745653" w:rsidP="007676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uk-UA"/>
        </w:rPr>
        <w:t xml:space="preserve">та евакуації учасників освітнього процесу </w:t>
      </w:r>
    </w:p>
    <w:p w:rsidR="00767651" w:rsidRPr="00732845" w:rsidRDefault="006925E9" w:rsidP="007676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uk-UA"/>
        </w:rPr>
        <w:t>у</w:t>
      </w:r>
      <w:r w:rsidR="0074565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uk-UA"/>
        </w:rPr>
        <w:t xml:space="preserve"> разі нападу або ризику нападу на спеціальну школу</w:t>
      </w:r>
    </w:p>
    <w:p w:rsidR="009A0CD8" w:rsidRPr="00767651" w:rsidRDefault="009A0CD8" w:rsidP="003D7EA3">
      <w:pPr>
        <w:pStyle w:val="2"/>
        <w:tabs>
          <w:tab w:val="left" w:pos="4185"/>
        </w:tabs>
        <w:rPr>
          <w:rFonts w:eastAsia="Times New Roman"/>
          <w:color w:val="auto"/>
          <w:sz w:val="32"/>
          <w:szCs w:val="32"/>
          <w:lang w:eastAsia="uk-UA"/>
        </w:rPr>
      </w:pPr>
    </w:p>
    <w:p w:rsidR="0025742C" w:rsidRDefault="00BC5D4E" w:rsidP="0073284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bookmarkStart w:id="0" w:name="n5"/>
      <w:bookmarkEnd w:id="0"/>
      <w:r w:rsidRPr="00BC5D4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        </w:t>
      </w:r>
      <w:r w:rsidR="00F62E82" w:rsidRPr="00BC5D4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Відповідно </w:t>
      </w:r>
      <w:r w:rsidR="00D84F15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до </w:t>
      </w:r>
      <w:r w:rsidR="00F73F02" w:rsidRPr="00BC5D4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наказу Міністерства внутрішніх справ України, </w:t>
      </w:r>
      <w:r w:rsidR="0074565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Міністерства освіти і науки України від 18.02.2023 № 685/1013, зареєстрованого у  Міністерстві юстиції України 07 вересня 2023 року за № 1583/40639 «Про затвердження Порядку раннього попередження та евакуації учасників освітнього процесу в разі нападу або </w:t>
      </w:r>
      <w:r w:rsidR="0025742C" w:rsidRPr="00BC5D4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uk-UA"/>
        </w:rPr>
        <w:t>ризику нападу на заклад освіти</w:t>
      </w:r>
      <w:r w:rsidR="00D84F1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uk-UA"/>
        </w:rPr>
        <w:t xml:space="preserve">», </w:t>
      </w:r>
      <w:r w:rsidR="0074565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uk-UA"/>
        </w:rPr>
        <w:t>згідно до пунктів 4,5 частини першої статті 23 Закону України «Про Національну поліцію», частини третьої статті 26 Закону України «Про освіту», пункту 3 Плану</w:t>
      </w:r>
      <w:r w:rsidR="00B06DA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uk-UA"/>
        </w:rPr>
        <w:t xml:space="preserve"> заходів щодо реалізації Декларації про безпеку шкіл від 04 серпня 2021 року № 898-р, Концепції безпеки закладів освіти, схваленої розпорядженням Кабінету Міністрів України від 07 квітня 2023 року № 301-р, з метою </w:t>
      </w:r>
      <w:r w:rsidR="00D84F15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у</w:t>
      </w:r>
      <w:r w:rsidR="00D84F15" w:rsidRPr="00F73F02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регулювання діяльності </w:t>
      </w:r>
      <w:r w:rsidR="00D84F15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спеціальної школи </w:t>
      </w:r>
      <w:r w:rsidR="00D84F15" w:rsidRPr="00F73F02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щодо раннього попередження та евакуації учасників освітнього процесу в разі нападу або ризику нападу на </w:t>
      </w:r>
      <w:r w:rsidR="00D84F15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спеціальну школу, з метою збереження здоров</w:t>
      </w:r>
      <w:r w:rsidR="00D84F15" w:rsidRPr="0025742C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’</w:t>
      </w:r>
      <w:r w:rsidR="00B06DA8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я т</w:t>
      </w:r>
      <w:r w:rsidR="00D84F15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а життя учасників освітнього процесу</w:t>
      </w:r>
      <w:r w:rsidR="006925E9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,</w:t>
      </w:r>
    </w:p>
    <w:p w:rsidR="004D26CC" w:rsidRPr="00BC5D4E" w:rsidRDefault="004D26CC" w:rsidP="002574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</w:p>
    <w:p w:rsidR="00F62E82" w:rsidRPr="006925E9" w:rsidRDefault="00F62E82" w:rsidP="002574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pacing w:val="30"/>
          <w:sz w:val="28"/>
          <w:szCs w:val="28"/>
          <w:lang w:eastAsia="uk-UA"/>
        </w:rPr>
      </w:pPr>
      <w:r w:rsidRPr="00F73F02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 </w:t>
      </w:r>
      <w:r w:rsidRPr="006925E9">
        <w:rPr>
          <w:rFonts w:ascii="Times New Roman" w:eastAsia="Times New Roman" w:hAnsi="Times New Roman" w:cs="Times New Roman"/>
          <w:bCs/>
          <w:color w:val="333333"/>
          <w:spacing w:val="30"/>
          <w:sz w:val="28"/>
          <w:szCs w:val="28"/>
          <w:lang w:eastAsia="uk-UA"/>
        </w:rPr>
        <w:t>НАКАЗУ</w:t>
      </w:r>
      <w:r w:rsidR="004D26CC" w:rsidRPr="006925E9">
        <w:rPr>
          <w:rFonts w:ascii="Times New Roman" w:eastAsia="Times New Roman" w:hAnsi="Times New Roman" w:cs="Times New Roman"/>
          <w:bCs/>
          <w:color w:val="333333"/>
          <w:spacing w:val="30"/>
          <w:sz w:val="28"/>
          <w:szCs w:val="28"/>
          <w:lang w:eastAsia="uk-UA"/>
        </w:rPr>
        <w:t>Ю</w:t>
      </w:r>
      <w:r w:rsidRPr="006925E9">
        <w:rPr>
          <w:rFonts w:ascii="Times New Roman" w:eastAsia="Times New Roman" w:hAnsi="Times New Roman" w:cs="Times New Roman"/>
          <w:bCs/>
          <w:color w:val="333333"/>
          <w:spacing w:val="30"/>
          <w:sz w:val="28"/>
          <w:szCs w:val="28"/>
          <w:lang w:eastAsia="uk-UA"/>
        </w:rPr>
        <w:t>:</w:t>
      </w:r>
    </w:p>
    <w:p w:rsidR="00E22B51" w:rsidRDefault="00F62E82" w:rsidP="00277D84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bookmarkStart w:id="1" w:name="n6"/>
      <w:bookmarkEnd w:id="1"/>
      <w:r w:rsidRPr="00732845">
        <w:rPr>
          <w:rFonts w:ascii="Times New Roman" w:hAnsi="Times New Roman" w:cs="Times New Roman"/>
          <w:color w:val="333333"/>
          <w:sz w:val="28"/>
          <w:szCs w:val="28"/>
          <w:lang w:eastAsia="uk-UA"/>
        </w:rPr>
        <w:t xml:space="preserve">1. </w:t>
      </w:r>
      <w:r w:rsidRPr="00732845">
        <w:rPr>
          <w:rFonts w:ascii="Times New Roman" w:hAnsi="Times New Roman" w:cs="Times New Roman"/>
          <w:sz w:val="28"/>
          <w:szCs w:val="28"/>
          <w:lang w:eastAsia="uk-UA"/>
        </w:rPr>
        <w:t>Затвердити </w:t>
      </w:r>
      <w:r w:rsidR="00277D84">
        <w:rPr>
          <w:rFonts w:ascii="Times New Roman" w:hAnsi="Times New Roman" w:cs="Times New Roman"/>
          <w:sz w:val="28"/>
          <w:szCs w:val="28"/>
          <w:lang w:eastAsia="uk-UA"/>
        </w:rPr>
        <w:t>Порядок раннього попередження та евакуації учасників освітнього процесу в разі нападу або ризику нападу на спеціальну школу (Додаток 1).</w:t>
      </w:r>
    </w:p>
    <w:p w:rsidR="00277D84" w:rsidRDefault="00277D84" w:rsidP="00277D84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2. Затвердити алгоритм дій у разі нападу або ризику нападу на спеціальну школу (Додаток 2).</w:t>
      </w:r>
    </w:p>
    <w:p w:rsidR="00277D84" w:rsidRDefault="00277D84" w:rsidP="00277D84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3. Затвердити заходи, спрямовані на створення безпечних умов перебування учасників освітнього процесу (Додаток 3).</w:t>
      </w:r>
    </w:p>
    <w:p w:rsidR="00277D84" w:rsidRDefault="00277D84" w:rsidP="00277D84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lastRenderedPageBreak/>
        <w:t>4. Затвердити склад команди реагування спеціальної школи для попередження та евакуації учасників освітнього процесу в разі нападу або ризику нападу на спеціальну школу (Додаток 4).</w:t>
      </w:r>
    </w:p>
    <w:p w:rsidR="00277D84" w:rsidRDefault="00277D84" w:rsidP="00277D84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5. Ознайомити працівників спеціальної школи з Порядком раннього попередження та евакуації учасників освітнього процесу в разі нападу або ризику нападу на спеціальну школу, розмістити інформацію на шкільному веб-сайті.</w:t>
      </w:r>
    </w:p>
    <w:p w:rsidR="00277D84" w:rsidRDefault="00277D84" w:rsidP="00277D84">
      <w:pPr>
        <w:pStyle w:val="a6"/>
        <w:spacing w:line="360" w:lineRule="auto"/>
        <w:jc w:val="both"/>
      </w:pPr>
      <w:r>
        <w:rPr>
          <w:rFonts w:ascii="Times New Roman" w:hAnsi="Times New Roman" w:cs="Times New Roman"/>
          <w:sz w:val="28"/>
          <w:szCs w:val="28"/>
          <w:lang w:eastAsia="uk-UA"/>
        </w:rPr>
        <w:t>6. Контроль за виконанням даного наказу залишаю за собою.</w:t>
      </w:r>
    </w:p>
    <w:p w:rsidR="00732845" w:rsidRDefault="00732845" w:rsidP="00E22B51"/>
    <w:p w:rsidR="006925E9" w:rsidRPr="00E22B51" w:rsidRDefault="006925E9" w:rsidP="00E22B51"/>
    <w:p w:rsidR="006C2B0C" w:rsidRPr="00D6633C" w:rsidRDefault="006C2B0C" w:rsidP="00D86AA5">
      <w:pPr>
        <w:pStyle w:val="2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277D84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uk-UA"/>
        </w:rPr>
        <w:t xml:space="preserve"> </w:t>
      </w:r>
      <w:r w:rsidRPr="00D6633C">
        <w:rPr>
          <w:rFonts w:ascii="Times New Roman" w:hAnsi="Times New Roman" w:cs="Times New Roman"/>
          <w:b w:val="0"/>
          <w:color w:val="auto"/>
          <w:sz w:val="28"/>
          <w:szCs w:val="28"/>
        </w:rPr>
        <w:t>Директор спеціальної школи</w:t>
      </w:r>
      <w:r w:rsidRPr="00D6633C">
        <w:rPr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Pr="00D6633C">
        <w:rPr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Pr="00D6633C">
        <w:rPr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="0073284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</w:t>
      </w:r>
      <w:r w:rsidRPr="00D6633C">
        <w:rPr>
          <w:rFonts w:ascii="Times New Roman" w:hAnsi="Times New Roman" w:cs="Times New Roman"/>
          <w:b w:val="0"/>
          <w:color w:val="auto"/>
          <w:sz w:val="28"/>
          <w:szCs w:val="28"/>
        </w:rPr>
        <w:t>Тетяна  АЛЬОШИЧЕВА</w:t>
      </w:r>
    </w:p>
    <w:p w:rsidR="00F62E82" w:rsidRDefault="00F62E82" w:rsidP="006C2B0C">
      <w:pPr>
        <w:pStyle w:val="3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val="ru-RU" w:eastAsia="uk-UA"/>
        </w:rPr>
      </w:pPr>
    </w:p>
    <w:p w:rsidR="006925E9" w:rsidRPr="006925E9" w:rsidRDefault="006925E9" w:rsidP="006925E9">
      <w:pPr>
        <w:rPr>
          <w:lang w:val="ru-RU" w:eastAsia="uk-UA"/>
        </w:rPr>
      </w:pPr>
    </w:p>
    <w:p w:rsidR="001917E1" w:rsidRDefault="001917E1" w:rsidP="001917E1">
      <w:pPr>
        <w:pStyle w:val="a6"/>
        <w:rPr>
          <w:rFonts w:ascii="Times New Roman" w:hAnsi="Times New Roman" w:cs="Times New Roman"/>
          <w:sz w:val="28"/>
          <w:szCs w:val="28"/>
        </w:rPr>
      </w:pPr>
      <w:r w:rsidRPr="00D6633C">
        <w:rPr>
          <w:rFonts w:ascii="Times New Roman" w:hAnsi="Times New Roman" w:cs="Times New Roman"/>
          <w:sz w:val="28"/>
          <w:szCs w:val="28"/>
        </w:rPr>
        <w:t>З наказом ознайомлені:</w:t>
      </w:r>
    </w:p>
    <w:p w:rsidR="006925E9" w:rsidRDefault="006925E9" w:rsidP="001917E1">
      <w:pPr>
        <w:pStyle w:val="a6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958"/>
        <w:gridCol w:w="2288"/>
        <w:gridCol w:w="991"/>
        <w:gridCol w:w="2125"/>
        <w:gridCol w:w="1116"/>
      </w:tblGrid>
      <w:tr w:rsidR="006925E9" w:rsidRPr="006E1523" w:rsidTr="0022013A">
        <w:tc>
          <w:tcPr>
            <w:tcW w:w="2269" w:type="dxa"/>
          </w:tcPr>
          <w:p w:rsidR="006925E9" w:rsidRPr="006E1523" w:rsidRDefault="006925E9" w:rsidP="0022013A">
            <w:pPr>
              <w:rPr>
                <w:rFonts w:ascii="Times New Roman" w:hAnsi="Times New Roman" w:cs="Times New Roman"/>
                <w:iCs/>
                <w:lang w:val="uk-UA"/>
              </w:rPr>
            </w:pPr>
            <w:r w:rsidRPr="006E1523">
              <w:rPr>
                <w:rFonts w:ascii="Times New Roman" w:hAnsi="Times New Roman" w:cs="Times New Roman"/>
                <w:iCs/>
                <w:lang w:val="uk-UA"/>
              </w:rPr>
              <w:t xml:space="preserve">Бабак В.П.               </w:t>
            </w:r>
          </w:p>
        </w:tc>
        <w:tc>
          <w:tcPr>
            <w:tcW w:w="958" w:type="dxa"/>
          </w:tcPr>
          <w:p w:rsidR="006925E9" w:rsidRPr="006E1523" w:rsidRDefault="006925E9" w:rsidP="0022013A">
            <w:pPr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 w:rsidRPr="006E1523">
              <w:rPr>
                <w:rFonts w:ascii="Times New Roman" w:hAnsi="Times New Roman" w:cs="Times New Roman"/>
                <w:color w:val="000000"/>
                <w:lang w:val="uk-UA" w:eastAsia="uk-UA"/>
              </w:rPr>
              <w:t>______</w:t>
            </w:r>
          </w:p>
        </w:tc>
        <w:tc>
          <w:tcPr>
            <w:tcW w:w="2288" w:type="dxa"/>
          </w:tcPr>
          <w:p w:rsidR="006925E9" w:rsidRPr="006E1523" w:rsidRDefault="006925E9" w:rsidP="0022013A">
            <w:pPr>
              <w:rPr>
                <w:rFonts w:ascii="Times New Roman" w:hAnsi="Times New Roman" w:cs="Times New Roman"/>
                <w:iCs/>
                <w:lang w:val="uk-UA"/>
              </w:rPr>
            </w:pPr>
            <w:proofErr w:type="spellStart"/>
            <w:r w:rsidRPr="006E1523">
              <w:rPr>
                <w:rFonts w:ascii="Times New Roman" w:hAnsi="Times New Roman" w:cs="Times New Roman"/>
                <w:iCs/>
                <w:lang w:val="uk-UA"/>
              </w:rPr>
              <w:t>Криворебенко</w:t>
            </w:r>
            <w:proofErr w:type="spellEnd"/>
            <w:r w:rsidRPr="006E1523">
              <w:rPr>
                <w:rFonts w:ascii="Times New Roman" w:hAnsi="Times New Roman" w:cs="Times New Roman"/>
                <w:iCs/>
                <w:lang w:val="uk-UA"/>
              </w:rPr>
              <w:t xml:space="preserve"> В.М.     </w:t>
            </w:r>
          </w:p>
        </w:tc>
        <w:tc>
          <w:tcPr>
            <w:tcW w:w="991" w:type="dxa"/>
          </w:tcPr>
          <w:p w:rsidR="006925E9" w:rsidRPr="006E1523" w:rsidRDefault="006925E9" w:rsidP="0022013A">
            <w:pPr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 w:rsidRPr="006E1523">
              <w:rPr>
                <w:rFonts w:ascii="Times New Roman" w:hAnsi="Times New Roman" w:cs="Times New Roman"/>
                <w:color w:val="000000"/>
                <w:lang w:val="uk-UA" w:eastAsia="uk-UA"/>
              </w:rPr>
              <w:t>______</w:t>
            </w:r>
          </w:p>
        </w:tc>
        <w:tc>
          <w:tcPr>
            <w:tcW w:w="2125" w:type="dxa"/>
          </w:tcPr>
          <w:p w:rsidR="006925E9" w:rsidRPr="006E1523" w:rsidRDefault="006925E9" w:rsidP="0022013A">
            <w:pPr>
              <w:rPr>
                <w:rFonts w:ascii="Times New Roman" w:hAnsi="Times New Roman" w:cs="Times New Roman"/>
                <w:iCs/>
                <w:lang w:val="uk-UA"/>
              </w:rPr>
            </w:pPr>
            <w:r w:rsidRPr="006E1523">
              <w:rPr>
                <w:rFonts w:ascii="Times New Roman" w:hAnsi="Times New Roman" w:cs="Times New Roman"/>
                <w:iCs/>
                <w:lang w:val="uk-UA"/>
              </w:rPr>
              <w:t>Пасічник С.С.</w:t>
            </w:r>
          </w:p>
        </w:tc>
        <w:tc>
          <w:tcPr>
            <w:tcW w:w="1116" w:type="dxa"/>
          </w:tcPr>
          <w:p w:rsidR="006925E9" w:rsidRPr="006E1523" w:rsidRDefault="006925E9" w:rsidP="0022013A">
            <w:pPr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 w:rsidRPr="006E1523">
              <w:rPr>
                <w:rFonts w:ascii="Times New Roman" w:hAnsi="Times New Roman" w:cs="Times New Roman"/>
                <w:color w:val="000000"/>
                <w:lang w:val="uk-UA" w:eastAsia="uk-UA"/>
              </w:rPr>
              <w:t>______</w:t>
            </w:r>
          </w:p>
        </w:tc>
      </w:tr>
      <w:tr w:rsidR="006925E9" w:rsidRPr="006E1523" w:rsidTr="0022013A">
        <w:tc>
          <w:tcPr>
            <w:tcW w:w="2269" w:type="dxa"/>
          </w:tcPr>
          <w:p w:rsidR="006925E9" w:rsidRPr="006E1523" w:rsidRDefault="006925E9" w:rsidP="0022013A">
            <w:pPr>
              <w:rPr>
                <w:rFonts w:ascii="Times New Roman" w:hAnsi="Times New Roman" w:cs="Times New Roman"/>
                <w:iCs/>
                <w:lang w:val="uk-UA"/>
              </w:rPr>
            </w:pPr>
            <w:r w:rsidRPr="006E1523">
              <w:rPr>
                <w:rFonts w:ascii="Times New Roman" w:hAnsi="Times New Roman" w:cs="Times New Roman"/>
                <w:color w:val="000000"/>
                <w:lang w:val="uk-UA" w:eastAsia="uk-UA"/>
              </w:rPr>
              <w:t xml:space="preserve">Безкровна Д.Д.        </w:t>
            </w:r>
          </w:p>
        </w:tc>
        <w:tc>
          <w:tcPr>
            <w:tcW w:w="958" w:type="dxa"/>
          </w:tcPr>
          <w:p w:rsidR="006925E9" w:rsidRPr="006E1523" w:rsidRDefault="006925E9" w:rsidP="0022013A">
            <w:pPr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 w:rsidRPr="006E1523">
              <w:rPr>
                <w:rFonts w:ascii="Times New Roman" w:hAnsi="Times New Roman" w:cs="Times New Roman"/>
                <w:color w:val="000000"/>
                <w:lang w:val="uk-UA" w:eastAsia="uk-UA"/>
              </w:rPr>
              <w:t>______</w:t>
            </w:r>
          </w:p>
        </w:tc>
        <w:tc>
          <w:tcPr>
            <w:tcW w:w="2288" w:type="dxa"/>
          </w:tcPr>
          <w:p w:rsidR="006925E9" w:rsidRPr="006E1523" w:rsidRDefault="006925E9" w:rsidP="0022013A">
            <w:pPr>
              <w:rPr>
                <w:rFonts w:ascii="Times New Roman" w:hAnsi="Times New Roman" w:cs="Times New Roman"/>
                <w:iCs/>
                <w:lang w:val="uk-UA"/>
              </w:rPr>
            </w:pPr>
            <w:r w:rsidRPr="006E1523">
              <w:rPr>
                <w:rFonts w:ascii="Times New Roman" w:hAnsi="Times New Roman" w:cs="Times New Roman"/>
                <w:iCs/>
                <w:lang w:val="uk-UA"/>
              </w:rPr>
              <w:t xml:space="preserve">Крючков С.В.               </w:t>
            </w:r>
          </w:p>
        </w:tc>
        <w:tc>
          <w:tcPr>
            <w:tcW w:w="991" w:type="dxa"/>
          </w:tcPr>
          <w:p w:rsidR="006925E9" w:rsidRPr="006E1523" w:rsidRDefault="006925E9" w:rsidP="0022013A">
            <w:pPr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 w:rsidRPr="006E1523">
              <w:rPr>
                <w:rFonts w:ascii="Times New Roman" w:hAnsi="Times New Roman" w:cs="Times New Roman"/>
                <w:color w:val="000000"/>
                <w:lang w:val="uk-UA" w:eastAsia="uk-UA"/>
              </w:rPr>
              <w:t>______</w:t>
            </w:r>
          </w:p>
        </w:tc>
        <w:tc>
          <w:tcPr>
            <w:tcW w:w="2125" w:type="dxa"/>
          </w:tcPr>
          <w:p w:rsidR="006925E9" w:rsidRPr="006E1523" w:rsidRDefault="006925E9" w:rsidP="0022013A">
            <w:pPr>
              <w:rPr>
                <w:rFonts w:ascii="Times New Roman" w:hAnsi="Times New Roman" w:cs="Times New Roman"/>
                <w:iCs/>
                <w:lang w:val="uk-UA"/>
              </w:rPr>
            </w:pPr>
            <w:r w:rsidRPr="006E1523">
              <w:rPr>
                <w:rFonts w:ascii="Times New Roman" w:hAnsi="Times New Roman" w:cs="Times New Roman"/>
                <w:color w:val="000000"/>
                <w:lang w:val="uk-UA" w:eastAsia="uk-UA"/>
              </w:rPr>
              <w:t xml:space="preserve">Пітя О.С.                      </w:t>
            </w:r>
          </w:p>
        </w:tc>
        <w:tc>
          <w:tcPr>
            <w:tcW w:w="1116" w:type="dxa"/>
          </w:tcPr>
          <w:p w:rsidR="006925E9" w:rsidRPr="006E1523" w:rsidRDefault="006925E9" w:rsidP="0022013A">
            <w:pPr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 w:rsidRPr="006E1523">
              <w:rPr>
                <w:rFonts w:ascii="Times New Roman" w:hAnsi="Times New Roman" w:cs="Times New Roman"/>
                <w:color w:val="000000"/>
                <w:lang w:val="uk-UA" w:eastAsia="uk-UA"/>
              </w:rPr>
              <w:t>______</w:t>
            </w:r>
          </w:p>
        </w:tc>
      </w:tr>
      <w:tr w:rsidR="006925E9" w:rsidRPr="006E1523" w:rsidTr="0022013A">
        <w:tc>
          <w:tcPr>
            <w:tcW w:w="2269" w:type="dxa"/>
          </w:tcPr>
          <w:p w:rsidR="006925E9" w:rsidRPr="006E1523" w:rsidRDefault="006925E9" w:rsidP="0022013A">
            <w:pPr>
              <w:rPr>
                <w:rFonts w:ascii="Times New Roman" w:hAnsi="Times New Roman" w:cs="Times New Roman"/>
                <w:iCs/>
                <w:lang w:val="uk-UA"/>
              </w:rPr>
            </w:pPr>
            <w:r w:rsidRPr="006E1523">
              <w:rPr>
                <w:rFonts w:ascii="Times New Roman" w:hAnsi="Times New Roman" w:cs="Times New Roman"/>
                <w:color w:val="000000"/>
                <w:lang w:val="uk-UA" w:eastAsia="uk-UA"/>
              </w:rPr>
              <w:t xml:space="preserve">Бирченко Н.П.         </w:t>
            </w:r>
          </w:p>
        </w:tc>
        <w:tc>
          <w:tcPr>
            <w:tcW w:w="958" w:type="dxa"/>
          </w:tcPr>
          <w:p w:rsidR="006925E9" w:rsidRPr="006E1523" w:rsidRDefault="006925E9" w:rsidP="0022013A">
            <w:pPr>
              <w:rPr>
                <w:rFonts w:ascii="Times New Roman" w:hAnsi="Times New Roman" w:cs="Times New Roman"/>
                <w:iCs/>
                <w:lang w:val="uk-UA"/>
              </w:rPr>
            </w:pPr>
            <w:r w:rsidRPr="006E1523">
              <w:rPr>
                <w:rFonts w:ascii="Times New Roman" w:hAnsi="Times New Roman" w:cs="Times New Roman"/>
                <w:color w:val="000000"/>
                <w:lang w:val="uk-UA" w:eastAsia="uk-UA"/>
              </w:rPr>
              <w:t>______</w:t>
            </w:r>
          </w:p>
        </w:tc>
        <w:tc>
          <w:tcPr>
            <w:tcW w:w="2288" w:type="dxa"/>
          </w:tcPr>
          <w:p w:rsidR="006925E9" w:rsidRPr="006E1523" w:rsidRDefault="006925E9" w:rsidP="0022013A">
            <w:pPr>
              <w:rPr>
                <w:rFonts w:ascii="Times New Roman" w:hAnsi="Times New Roman" w:cs="Times New Roman"/>
                <w:iCs/>
                <w:lang w:val="uk-UA"/>
              </w:rPr>
            </w:pPr>
            <w:r w:rsidRPr="006E1523">
              <w:rPr>
                <w:rFonts w:ascii="Times New Roman" w:hAnsi="Times New Roman" w:cs="Times New Roman"/>
                <w:color w:val="000000"/>
                <w:lang w:val="uk-UA" w:eastAsia="uk-UA"/>
              </w:rPr>
              <w:t xml:space="preserve">Кузнєцова В.О.            </w:t>
            </w:r>
          </w:p>
        </w:tc>
        <w:tc>
          <w:tcPr>
            <w:tcW w:w="991" w:type="dxa"/>
          </w:tcPr>
          <w:p w:rsidR="006925E9" w:rsidRPr="006E1523" w:rsidRDefault="006925E9" w:rsidP="0022013A">
            <w:pPr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 w:rsidRPr="006E1523">
              <w:rPr>
                <w:rFonts w:ascii="Times New Roman" w:hAnsi="Times New Roman" w:cs="Times New Roman"/>
                <w:color w:val="000000"/>
                <w:lang w:val="uk-UA" w:eastAsia="uk-UA"/>
              </w:rPr>
              <w:t>______</w:t>
            </w:r>
          </w:p>
        </w:tc>
        <w:tc>
          <w:tcPr>
            <w:tcW w:w="2125" w:type="dxa"/>
          </w:tcPr>
          <w:p w:rsidR="006925E9" w:rsidRPr="006E1523" w:rsidRDefault="006925E9" w:rsidP="0022013A">
            <w:pPr>
              <w:rPr>
                <w:rFonts w:ascii="Times New Roman" w:hAnsi="Times New Roman" w:cs="Times New Roman"/>
                <w:iCs/>
                <w:lang w:val="uk-UA"/>
              </w:rPr>
            </w:pPr>
            <w:r w:rsidRPr="006E1523">
              <w:rPr>
                <w:rFonts w:ascii="Times New Roman" w:hAnsi="Times New Roman" w:cs="Times New Roman"/>
                <w:color w:val="000000"/>
                <w:lang w:val="uk-UA" w:eastAsia="uk-UA"/>
              </w:rPr>
              <w:t xml:space="preserve">Проценко О.М.      </w:t>
            </w:r>
          </w:p>
        </w:tc>
        <w:tc>
          <w:tcPr>
            <w:tcW w:w="1116" w:type="dxa"/>
          </w:tcPr>
          <w:p w:rsidR="006925E9" w:rsidRPr="006E1523" w:rsidRDefault="006925E9" w:rsidP="0022013A">
            <w:pPr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 w:rsidRPr="006E1523">
              <w:rPr>
                <w:rFonts w:ascii="Times New Roman" w:hAnsi="Times New Roman" w:cs="Times New Roman"/>
                <w:color w:val="000000"/>
                <w:lang w:val="uk-UA" w:eastAsia="uk-UA"/>
              </w:rPr>
              <w:t>______</w:t>
            </w:r>
          </w:p>
        </w:tc>
      </w:tr>
      <w:tr w:rsidR="006925E9" w:rsidRPr="006E1523" w:rsidTr="0022013A">
        <w:tc>
          <w:tcPr>
            <w:tcW w:w="2269" w:type="dxa"/>
          </w:tcPr>
          <w:p w:rsidR="006925E9" w:rsidRPr="006E1523" w:rsidRDefault="006925E9" w:rsidP="0022013A">
            <w:pPr>
              <w:rPr>
                <w:rFonts w:ascii="Times New Roman" w:hAnsi="Times New Roman" w:cs="Times New Roman"/>
                <w:iCs/>
                <w:lang w:val="uk-UA"/>
              </w:rPr>
            </w:pPr>
            <w:r w:rsidRPr="006E1523">
              <w:rPr>
                <w:rFonts w:ascii="Times New Roman" w:hAnsi="Times New Roman" w:cs="Times New Roman"/>
                <w:color w:val="000000"/>
                <w:lang w:val="uk-UA" w:eastAsia="uk-UA"/>
              </w:rPr>
              <w:t xml:space="preserve">Білик Л.І.                </w:t>
            </w:r>
          </w:p>
        </w:tc>
        <w:tc>
          <w:tcPr>
            <w:tcW w:w="958" w:type="dxa"/>
          </w:tcPr>
          <w:p w:rsidR="006925E9" w:rsidRPr="006E1523" w:rsidRDefault="006925E9" w:rsidP="0022013A">
            <w:pPr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 w:rsidRPr="006E1523">
              <w:rPr>
                <w:rFonts w:ascii="Times New Roman" w:hAnsi="Times New Roman" w:cs="Times New Roman"/>
                <w:color w:val="000000"/>
                <w:lang w:val="uk-UA" w:eastAsia="uk-UA"/>
              </w:rPr>
              <w:t>______</w:t>
            </w:r>
          </w:p>
        </w:tc>
        <w:tc>
          <w:tcPr>
            <w:tcW w:w="2288" w:type="dxa"/>
          </w:tcPr>
          <w:p w:rsidR="006925E9" w:rsidRPr="006E1523" w:rsidRDefault="006925E9" w:rsidP="0022013A">
            <w:pPr>
              <w:rPr>
                <w:rFonts w:ascii="Times New Roman" w:hAnsi="Times New Roman" w:cs="Times New Roman"/>
                <w:iCs/>
                <w:lang w:val="uk-UA"/>
              </w:rPr>
            </w:pPr>
            <w:proofErr w:type="spellStart"/>
            <w:r w:rsidRPr="006E1523">
              <w:rPr>
                <w:rFonts w:ascii="Times New Roman" w:hAnsi="Times New Roman" w:cs="Times New Roman"/>
                <w:color w:val="000000"/>
                <w:lang w:val="uk-UA" w:eastAsia="uk-UA"/>
              </w:rPr>
              <w:t>Кулік</w:t>
            </w:r>
            <w:proofErr w:type="spellEnd"/>
            <w:r w:rsidRPr="006E1523">
              <w:rPr>
                <w:rFonts w:ascii="Times New Roman" w:hAnsi="Times New Roman" w:cs="Times New Roman"/>
                <w:color w:val="000000"/>
                <w:lang w:val="uk-UA" w:eastAsia="uk-UA"/>
              </w:rPr>
              <w:t xml:space="preserve"> І.М.                      </w:t>
            </w:r>
          </w:p>
        </w:tc>
        <w:tc>
          <w:tcPr>
            <w:tcW w:w="991" w:type="dxa"/>
          </w:tcPr>
          <w:p w:rsidR="006925E9" w:rsidRPr="006E1523" w:rsidRDefault="006925E9" w:rsidP="0022013A">
            <w:pPr>
              <w:rPr>
                <w:rFonts w:ascii="Times New Roman" w:hAnsi="Times New Roman" w:cs="Times New Roman"/>
                <w:iCs/>
                <w:lang w:val="uk-UA"/>
              </w:rPr>
            </w:pPr>
            <w:r w:rsidRPr="006E1523">
              <w:rPr>
                <w:rFonts w:ascii="Times New Roman" w:hAnsi="Times New Roman" w:cs="Times New Roman"/>
                <w:color w:val="000000"/>
                <w:lang w:val="uk-UA" w:eastAsia="uk-UA"/>
              </w:rPr>
              <w:t>______</w:t>
            </w:r>
          </w:p>
        </w:tc>
        <w:tc>
          <w:tcPr>
            <w:tcW w:w="2125" w:type="dxa"/>
          </w:tcPr>
          <w:p w:rsidR="006925E9" w:rsidRPr="006E1523" w:rsidRDefault="006925E9" w:rsidP="0022013A">
            <w:pPr>
              <w:rPr>
                <w:rFonts w:ascii="Times New Roman" w:hAnsi="Times New Roman" w:cs="Times New Roman"/>
                <w:iCs/>
                <w:lang w:val="uk-UA"/>
              </w:rPr>
            </w:pPr>
            <w:proofErr w:type="spellStart"/>
            <w:r w:rsidRPr="006E1523">
              <w:rPr>
                <w:rFonts w:ascii="Times New Roman" w:hAnsi="Times New Roman" w:cs="Times New Roman"/>
                <w:iCs/>
                <w:lang w:val="uk-UA"/>
              </w:rPr>
              <w:t>Прошутя</w:t>
            </w:r>
            <w:proofErr w:type="spellEnd"/>
            <w:r w:rsidRPr="006E1523">
              <w:rPr>
                <w:rFonts w:ascii="Times New Roman" w:hAnsi="Times New Roman" w:cs="Times New Roman"/>
                <w:iCs/>
                <w:lang w:val="uk-UA"/>
              </w:rPr>
              <w:t xml:space="preserve"> О.В.        </w:t>
            </w:r>
          </w:p>
        </w:tc>
        <w:tc>
          <w:tcPr>
            <w:tcW w:w="1116" w:type="dxa"/>
          </w:tcPr>
          <w:p w:rsidR="006925E9" w:rsidRPr="006E1523" w:rsidRDefault="006925E9" w:rsidP="0022013A">
            <w:pPr>
              <w:rPr>
                <w:rFonts w:ascii="Times New Roman" w:hAnsi="Times New Roman" w:cs="Times New Roman"/>
                <w:iCs/>
                <w:lang w:val="uk-UA"/>
              </w:rPr>
            </w:pPr>
            <w:r w:rsidRPr="006E1523">
              <w:rPr>
                <w:rFonts w:ascii="Times New Roman" w:hAnsi="Times New Roman" w:cs="Times New Roman"/>
                <w:color w:val="000000"/>
                <w:lang w:val="uk-UA" w:eastAsia="uk-UA"/>
              </w:rPr>
              <w:t>______</w:t>
            </w:r>
          </w:p>
        </w:tc>
      </w:tr>
      <w:tr w:rsidR="006925E9" w:rsidRPr="006E1523" w:rsidTr="0022013A">
        <w:tc>
          <w:tcPr>
            <w:tcW w:w="2269" w:type="dxa"/>
          </w:tcPr>
          <w:p w:rsidR="006925E9" w:rsidRPr="006E1523" w:rsidRDefault="006925E9" w:rsidP="0022013A">
            <w:pPr>
              <w:rPr>
                <w:rFonts w:ascii="Times New Roman" w:hAnsi="Times New Roman" w:cs="Times New Roman"/>
                <w:iCs/>
                <w:lang w:val="uk-UA"/>
              </w:rPr>
            </w:pPr>
            <w:proofErr w:type="spellStart"/>
            <w:r w:rsidRPr="006E1523">
              <w:rPr>
                <w:rFonts w:ascii="Times New Roman" w:hAnsi="Times New Roman" w:cs="Times New Roman"/>
                <w:color w:val="000000"/>
                <w:lang w:val="uk-UA" w:eastAsia="uk-UA"/>
              </w:rPr>
              <w:t>Бірченко</w:t>
            </w:r>
            <w:proofErr w:type="spellEnd"/>
            <w:r w:rsidRPr="006E1523">
              <w:rPr>
                <w:rFonts w:ascii="Times New Roman" w:hAnsi="Times New Roman" w:cs="Times New Roman"/>
                <w:color w:val="000000"/>
                <w:lang w:val="uk-UA" w:eastAsia="uk-UA"/>
              </w:rPr>
              <w:t xml:space="preserve"> К.І.</w:t>
            </w:r>
            <w:r w:rsidRPr="006E1523">
              <w:rPr>
                <w:rFonts w:ascii="Times New Roman" w:hAnsi="Times New Roman" w:cs="Times New Roman"/>
                <w:color w:val="000000"/>
                <w:lang w:val="uk-UA" w:eastAsia="uk-UA"/>
              </w:rPr>
              <w:tab/>
              <w:t xml:space="preserve">           </w:t>
            </w:r>
          </w:p>
        </w:tc>
        <w:tc>
          <w:tcPr>
            <w:tcW w:w="958" w:type="dxa"/>
          </w:tcPr>
          <w:p w:rsidR="006925E9" w:rsidRPr="006E1523" w:rsidRDefault="006925E9" w:rsidP="0022013A">
            <w:pPr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 w:rsidRPr="006E1523">
              <w:rPr>
                <w:rFonts w:ascii="Times New Roman" w:hAnsi="Times New Roman" w:cs="Times New Roman"/>
                <w:color w:val="000000"/>
                <w:lang w:val="uk-UA" w:eastAsia="uk-UA"/>
              </w:rPr>
              <w:t>______</w:t>
            </w:r>
          </w:p>
        </w:tc>
        <w:tc>
          <w:tcPr>
            <w:tcW w:w="2288" w:type="dxa"/>
          </w:tcPr>
          <w:p w:rsidR="006925E9" w:rsidRPr="006E1523" w:rsidRDefault="006925E9" w:rsidP="0022013A">
            <w:pPr>
              <w:rPr>
                <w:rFonts w:ascii="Times New Roman" w:hAnsi="Times New Roman" w:cs="Times New Roman"/>
                <w:iCs/>
                <w:lang w:val="uk-UA"/>
              </w:rPr>
            </w:pPr>
            <w:r w:rsidRPr="006E1523">
              <w:rPr>
                <w:rFonts w:ascii="Times New Roman" w:hAnsi="Times New Roman" w:cs="Times New Roman"/>
                <w:iCs/>
                <w:lang w:val="uk-UA"/>
              </w:rPr>
              <w:t xml:space="preserve">Куришева І.Г.               </w:t>
            </w:r>
          </w:p>
        </w:tc>
        <w:tc>
          <w:tcPr>
            <w:tcW w:w="991" w:type="dxa"/>
          </w:tcPr>
          <w:p w:rsidR="006925E9" w:rsidRPr="006E1523" w:rsidRDefault="006925E9" w:rsidP="0022013A">
            <w:pPr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 w:rsidRPr="006E1523">
              <w:rPr>
                <w:rFonts w:ascii="Times New Roman" w:hAnsi="Times New Roman" w:cs="Times New Roman"/>
                <w:color w:val="000000"/>
                <w:lang w:val="uk-UA" w:eastAsia="uk-UA"/>
              </w:rPr>
              <w:t>______</w:t>
            </w:r>
          </w:p>
        </w:tc>
        <w:tc>
          <w:tcPr>
            <w:tcW w:w="2125" w:type="dxa"/>
          </w:tcPr>
          <w:p w:rsidR="006925E9" w:rsidRPr="006E1523" w:rsidRDefault="006925E9" w:rsidP="0022013A">
            <w:pPr>
              <w:rPr>
                <w:rFonts w:ascii="Times New Roman" w:hAnsi="Times New Roman" w:cs="Times New Roman"/>
                <w:iCs/>
                <w:lang w:val="uk-UA"/>
              </w:rPr>
            </w:pPr>
            <w:r w:rsidRPr="006E1523">
              <w:rPr>
                <w:rFonts w:ascii="Times New Roman" w:hAnsi="Times New Roman" w:cs="Times New Roman"/>
                <w:iCs/>
                <w:lang w:val="uk-UA"/>
              </w:rPr>
              <w:t>Ріпа А.В.</w:t>
            </w:r>
          </w:p>
        </w:tc>
        <w:tc>
          <w:tcPr>
            <w:tcW w:w="1116" w:type="dxa"/>
          </w:tcPr>
          <w:p w:rsidR="006925E9" w:rsidRPr="006E1523" w:rsidRDefault="006925E9" w:rsidP="0022013A">
            <w:pPr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 w:rsidRPr="006E1523">
              <w:rPr>
                <w:rFonts w:ascii="Times New Roman" w:hAnsi="Times New Roman" w:cs="Times New Roman"/>
                <w:color w:val="000000"/>
                <w:lang w:val="uk-UA" w:eastAsia="uk-UA"/>
              </w:rPr>
              <w:t>______</w:t>
            </w:r>
          </w:p>
        </w:tc>
      </w:tr>
      <w:tr w:rsidR="006925E9" w:rsidRPr="006E1523" w:rsidTr="0022013A">
        <w:tc>
          <w:tcPr>
            <w:tcW w:w="2269" w:type="dxa"/>
          </w:tcPr>
          <w:p w:rsidR="006925E9" w:rsidRPr="006E1523" w:rsidRDefault="006925E9" w:rsidP="0022013A">
            <w:pPr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 w:rsidRPr="006E1523">
              <w:rPr>
                <w:rFonts w:ascii="Times New Roman" w:hAnsi="Times New Roman" w:cs="Times New Roman"/>
                <w:color w:val="000000"/>
                <w:lang w:val="uk-UA" w:eastAsia="uk-UA"/>
              </w:rPr>
              <w:t>Бондаренко А.В.</w:t>
            </w:r>
          </w:p>
        </w:tc>
        <w:tc>
          <w:tcPr>
            <w:tcW w:w="958" w:type="dxa"/>
          </w:tcPr>
          <w:p w:rsidR="006925E9" w:rsidRPr="006E1523" w:rsidRDefault="006925E9" w:rsidP="0022013A">
            <w:pPr>
              <w:rPr>
                <w:rFonts w:ascii="Times New Roman" w:hAnsi="Times New Roman" w:cs="Times New Roman"/>
                <w:iCs/>
                <w:lang w:val="uk-UA"/>
              </w:rPr>
            </w:pPr>
            <w:r w:rsidRPr="006E1523">
              <w:rPr>
                <w:rFonts w:ascii="Times New Roman" w:hAnsi="Times New Roman" w:cs="Times New Roman"/>
                <w:color w:val="000000"/>
                <w:lang w:val="uk-UA" w:eastAsia="uk-UA"/>
              </w:rPr>
              <w:t>______</w:t>
            </w:r>
          </w:p>
        </w:tc>
        <w:tc>
          <w:tcPr>
            <w:tcW w:w="2288" w:type="dxa"/>
          </w:tcPr>
          <w:p w:rsidR="006925E9" w:rsidRPr="006E1523" w:rsidRDefault="006925E9" w:rsidP="0022013A">
            <w:pPr>
              <w:rPr>
                <w:rFonts w:ascii="Times New Roman" w:hAnsi="Times New Roman" w:cs="Times New Roman"/>
                <w:iCs/>
                <w:lang w:val="uk-UA"/>
              </w:rPr>
            </w:pPr>
            <w:r w:rsidRPr="006E1523">
              <w:rPr>
                <w:rFonts w:ascii="Times New Roman" w:hAnsi="Times New Roman" w:cs="Times New Roman"/>
                <w:color w:val="000000"/>
                <w:lang w:val="uk-UA" w:eastAsia="uk-UA"/>
              </w:rPr>
              <w:t xml:space="preserve">Кушніренко О.В.         </w:t>
            </w:r>
          </w:p>
        </w:tc>
        <w:tc>
          <w:tcPr>
            <w:tcW w:w="991" w:type="dxa"/>
          </w:tcPr>
          <w:p w:rsidR="006925E9" w:rsidRPr="006E1523" w:rsidRDefault="006925E9" w:rsidP="0022013A">
            <w:pPr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 w:rsidRPr="006E1523">
              <w:rPr>
                <w:rFonts w:ascii="Times New Roman" w:hAnsi="Times New Roman" w:cs="Times New Roman"/>
                <w:color w:val="000000"/>
                <w:lang w:val="uk-UA" w:eastAsia="uk-UA"/>
              </w:rPr>
              <w:t>______</w:t>
            </w:r>
          </w:p>
        </w:tc>
        <w:tc>
          <w:tcPr>
            <w:tcW w:w="2125" w:type="dxa"/>
          </w:tcPr>
          <w:p w:rsidR="006925E9" w:rsidRPr="006E1523" w:rsidRDefault="006925E9" w:rsidP="0022013A">
            <w:pPr>
              <w:rPr>
                <w:rFonts w:ascii="Times New Roman" w:hAnsi="Times New Roman" w:cs="Times New Roman"/>
                <w:iCs/>
                <w:lang w:val="uk-UA"/>
              </w:rPr>
            </w:pPr>
            <w:r w:rsidRPr="006E1523">
              <w:rPr>
                <w:rFonts w:ascii="Times New Roman" w:hAnsi="Times New Roman" w:cs="Times New Roman"/>
                <w:color w:val="000000"/>
                <w:lang w:val="uk-UA" w:eastAsia="uk-UA"/>
              </w:rPr>
              <w:t xml:space="preserve">Савченко С.І.         </w:t>
            </w:r>
          </w:p>
        </w:tc>
        <w:tc>
          <w:tcPr>
            <w:tcW w:w="1116" w:type="dxa"/>
          </w:tcPr>
          <w:p w:rsidR="006925E9" w:rsidRPr="006E1523" w:rsidRDefault="006925E9" w:rsidP="0022013A">
            <w:pPr>
              <w:rPr>
                <w:rFonts w:ascii="Times New Roman" w:hAnsi="Times New Roman" w:cs="Times New Roman"/>
                <w:iCs/>
                <w:lang w:val="uk-UA"/>
              </w:rPr>
            </w:pPr>
            <w:r w:rsidRPr="006E1523">
              <w:rPr>
                <w:rFonts w:ascii="Times New Roman" w:hAnsi="Times New Roman" w:cs="Times New Roman"/>
                <w:color w:val="000000"/>
                <w:lang w:val="uk-UA" w:eastAsia="uk-UA"/>
              </w:rPr>
              <w:t>______</w:t>
            </w:r>
          </w:p>
        </w:tc>
      </w:tr>
      <w:tr w:rsidR="006925E9" w:rsidRPr="006E1523" w:rsidTr="0022013A">
        <w:tc>
          <w:tcPr>
            <w:tcW w:w="2269" w:type="dxa"/>
          </w:tcPr>
          <w:p w:rsidR="006925E9" w:rsidRPr="006E1523" w:rsidRDefault="006925E9" w:rsidP="0022013A">
            <w:pPr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 w:rsidRPr="006E1523">
              <w:rPr>
                <w:rFonts w:ascii="Times New Roman" w:hAnsi="Times New Roman" w:cs="Times New Roman"/>
                <w:color w:val="000000"/>
                <w:lang w:val="uk-UA" w:eastAsia="uk-UA"/>
              </w:rPr>
              <w:t>Бондаренко Т.О.</w:t>
            </w:r>
          </w:p>
        </w:tc>
        <w:tc>
          <w:tcPr>
            <w:tcW w:w="958" w:type="dxa"/>
          </w:tcPr>
          <w:p w:rsidR="006925E9" w:rsidRPr="006E1523" w:rsidRDefault="006925E9" w:rsidP="0022013A">
            <w:pPr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 w:rsidRPr="006E1523">
              <w:rPr>
                <w:rFonts w:ascii="Times New Roman" w:hAnsi="Times New Roman" w:cs="Times New Roman"/>
                <w:color w:val="000000"/>
                <w:lang w:val="uk-UA" w:eastAsia="uk-UA"/>
              </w:rPr>
              <w:t>______</w:t>
            </w:r>
          </w:p>
        </w:tc>
        <w:tc>
          <w:tcPr>
            <w:tcW w:w="2288" w:type="dxa"/>
          </w:tcPr>
          <w:p w:rsidR="006925E9" w:rsidRPr="006E1523" w:rsidRDefault="006925E9" w:rsidP="0022013A">
            <w:pPr>
              <w:rPr>
                <w:rFonts w:ascii="Times New Roman" w:hAnsi="Times New Roman" w:cs="Times New Roman"/>
                <w:iCs/>
                <w:lang w:val="uk-UA"/>
              </w:rPr>
            </w:pPr>
            <w:r w:rsidRPr="006E1523">
              <w:rPr>
                <w:rFonts w:ascii="Times New Roman" w:hAnsi="Times New Roman" w:cs="Times New Roman"/>
                <w:color w:val="000000"/>
                <w:lang w:val="uk-UA" w:eastAsia="uk-UA"/>
              </w:rPr>
              <w:t xml:space="preserve">Лещенко Л.М.              </w:t>
            </w:r>
          </w:p>
        </w:tc>
        <w:tc>
          <w:tcPr>
            <w:tcW w:w="991" w:type="dxa"/>
          </w:tcPr>
          <w:p w:rsidR="006925E9" w:rsidRPr="006E1523" w:rsidRDefault="006925E9" w:rsidP="0022013A">
            <w:pPr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 w:rsidRPr="006E1523">
              <w:rPr>
                <w:rFonts w:ascii="Times New Roman" w:hAnsi="Times New Roman" w:cs="Times New Roman"/>
                <w:color w:val="000000"/>
                <w:lang w:val="uk-UA" w:eastAsia="uk-UA"/>
              </w:rPr>
              <w:t>______</w:t>
            </w:r>
          </w:p>
        </w:tc>
        <w:tc>
          <w:tcPr>
            <w:tcW w:w="2125" w:type="dxa"/>
          </w:tcPr>
          <w:p w:rsidR="006925E9" w:rsidRPr="006E1523" w:rsidRDefault="006925E9" w:rsidP="0022013A">
            <w:pPr>
              <w:rPr>
                <w:rFonts w:ascii="Times New Roman" w:hAnsi="Times New Roman" w:cs="Times New Roman"/>
                <w:iCs/>
                <w:lang w:val="uk-UA"/>
              </w:rPr>
            </w:pPr>
            <w:r w:rsidRPr="006E1523">
              <w:rPr>
                <w:rFonts w:ascii="Times New Roman" w:hAnsi="Times New Roman" w:cs="Times New Roman"/>
                <w:color w:val="000000"/>
                <w:lang w:val="uk-UA" w:eastAsia="uk-UA"/>
              </w:rPr>
              <w:t xml:space="preserve">Самойлюк В.П.      </w:t>
            </w:r>
          </w:p>
        </w:tc>
        <w:tc>
          <w:tcPr>
            <w:tcW w:w="1116" w:type="dxa"/>
          </w:tcPr>
          <w:p w:rsidR="006925E9" w:rsidRPr="006E1523" w:rsidRDefault="006925E9" w:rsidP="0022013A">
            <w:pPr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 w:rsidRPr="006E1523">
              <w:rPr>
                <w:rFonts w:ascii="Times New Roman" w:hAnsi="Times New Roman" w:cs="Times New Roman"/>
                <w:color w:val="000000"/>
                <w:lang w:val="uk-UA" w:eastAsia="uk-UA"/>
              </w:rPr>
              <w:t>______</w:t>
            </w:r>
          </w:p>
        </w:tc>
      </w:tr>
      <w:tr w:rsidR="006925E9" w:rsidRPr="006E1523" w:rsidTr="0022013A">
        <w:tc>
          <w:tcPr>
            <w:tcW w:w="2269" w:type="dxa"/>
          </w:tcPr>
          <w:p w:rsidR="006925E9" w:rsidRPr="006E1523" w:rsidRDefault="006925E9" w:rsidP="0022013A">
            <w:pPr>
              <w:rPr>
                <w:rFonts w:ascii="Times New Roman" w:hAnsi="Times New Roman" w:cs="Times New Roman"/>
                <w:iCs/>
                <w:lang w:val="uk-UA"/>
              </w:rPr>
            </w:pPr>
            <w:r w:rsidRPr="006E1523">
              <w:rPr>
                <w:rFonts w:ascii="Times New Roman" w:hAnsi="Times New Roman" w:cs="Times New Roman"/>
                <w:iCs/>
                <w:lang w:val="uk-UA"/>
              </w:rPr>
              <w:t xml:space="preserve">Будник Н.О.             </w:t>
            </w:r>
          </w:p>
        </w:tc>
        <w:tc>
          <w:tcPr>
            <w:tcW w:w="958" w:type="dxa"/>
          </w:tcPr>
          <w:p w:rsidR="006925E9" w:rsidRPr="006E1523" w:rsidRDefault="006925E9" w:rsidP="0022013A">
            <w:pPr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 w:rsidRPr="006E1523">
              <w:rPr>
                <w:rFonts w:ascii="Times New Roman" w:hAnsi="Times New Roman" w:cs="Times New Roman"/>
                <w:color w:val="000000"/>
                <w:lang w:val="uk-UA" w:eastAsia="uk-UA"/>
              </w:rPr>
              <w:t>______</w:t>
            </w:r>
          </w:p>
        </w:tc>
        <w:tc>
          <w:tcPr>
            <w:tcW w:w="2288" w:type="dxa"/>
          </w:tcPr>
          <w:p w:rsidR="006925E9" w:rsidRPr="006E1523" w:rsidRDefault="006925E9" w:rsidP="0022013A">
            <w:pPr>
              <w:rPr>
                <w:rFonts w:ascii="Times New Roman" w:hAnsi="Times New Roman" w:cs="Times New Roman"/>
                <w:iCs/>
                <w:lang w:val="uk-UA"/>
              </w:rPr>
            </w:pPr>
            <w:r w:rsidRPr="006E1523">
              <w:rPr>
                <w:rFonts w:ascii="Times New Roman" w:hAnsi="Times New Roman" w:cs="Times New Roman"/>
                <w:iCs/>
                <w:lang w:val="uk-UA"/>
              </w:rPr>
              <w:t xml:space="preserve">Литвин Г.О.                 </w:t>
            </w:r>
          </w:p>
        </w:tc>
        <w:tc>
          <w:tcPr>
            <w:tcW w:w="991" w:type="dxa"/>
          </w:tcPr>
          <w:p w:rsidR="006925E9" w:rsidRPr="006E1523" w:rsidRDefault="006925E9" w:rsidP="0022013A">
            <w:pPr>
              <w:rPr>
                <w:rFonts w:ascii="Times New Roman" w:hAnsi="Times New Roman" w:cs="Times New Roman"/>
                <w:iCs/>
                <w:lang w:val="uk-UA"/>
              </w:rPr>
            </w:pPr>
            <w:r w:rsidRPr="006E1523">
              <w:rPr>
                <w:rFonts w:ascii="Times New Roman" w:hAnsi="Times New Roman" w:cs="Times New Roman"/>
                <w:color w:val="000000"/>
                <w:lang w:val="uk-UA" w:eastAsia="uk-UA"/>
              </w:rPr>
              <w:t>______</w:t>
            </w:r>
          </w:p>
        </w:tc>
        <w:tc>
          <w:tcPr>
            <w:tcW w:w="2125" w:type="dxa"/>
          </w:tcPr>
          <w:p w:rsidR="006925E9" w:rsidRPr="006E1523" w:rsidRDefault="006925E9" w:rsidP="0022013A">
            <w:pPr>
              <w:rPr>
                <w:rFonts w:ascii="Times New Roman" w:hAnsi="Times New Roman" w:cs="Times New Roman"/>
                <w:iCs/>
                <w:lang w:val="uk-UA"/>
              </w:rPr>
            </w:pPr>
            <w:proofErr w:type="spellStart"/>
            <w:r w:rsidRPr="006E1523">
              <w:rPr>
                <w:rFonts w:ascii="Times New Roman" w:hAnsi="Times New Roman" w:cs="Times New Roman"/>
                <w:iCs/>
                <w:lang w:val="uk-UA"/>
              </w:rPr>
              <w:t>Сітдикова</w:t>
            </w:r>
            <w:proofErr w:type="spellEnd"/>
            <w:r w:rsidRPr="006E1523">
              <w:rPr>
                <w:rFonts w:ascii="Times New Roman" w:hAnsi="Times New Roman" w:cs="Times New Roman"/>
                <w:iCs/>
                <w:lang w:val="uk-UA"/>
              </w:rPr>
              <w:t xml:space="preserve"> А.С.</w:t>
            </w:r>
          </w:p>
        </w:tc>
        <w:tc>
          <w:tcPr>
            <w:tcW w:w="1116" w:type="dxa"/>
          </w:tcPr>
          <w:p w:rsidR="006925E9" w:rsidRPr="006E1523" w:rsidRDefault="006925E9" w:rsidP="0022013A">
            <w:pPr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 w:rsidRPr="006E1523">
              <w:rPr>
                <w:rFonts w:ascii="Times New Roman" w:hAnsi="Times New Roman" w:cs="Times New Roman"/>
                <w:color w:val="000000"/>
                <w:lang w:val="uk-UA" w:eastAsia="uk-UA"/>
              </w:rPr>
              <w:t>______</w:t>
            </w:r>
          </w:p>
        </w:tc>
      </w:tr>
      <w:tr w:rsidR="006925E9" w:rsidRPr="006E1523" w:rsidTr="0022013A">
        <w:tc>
          <w:tcPr>
            <w:tcW w:w="2269" w:type="dxa"/>
          </w:tcPr>
          <w:p w:rsidR="006925E9" w:rsidRPr="006E1523" w:rsidRDefault="006925E9" w:rsidP="0022013A">
            <w:pPr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 w:rsidRPr="006E1523">
              <w:rPr>
                <w:rFonts w:ascii="Times New Roman" w:hAnsi="Times New Roman" w:cs="Times New Roman"/>
                <w:color w:val="000000"/>
                <w:lang w:val="uk-UA" w:eastAsia="uk-UA"/>
              </w:rPr>
              <w:t xml:space="preserve">Воробйова Н.В.       </w:t>
            </w:r>
          </w:p>
        </w:tc>
        <w:tc>
          <w:tcPr>
            <w:tcW w:w="958" w:type="dxa"/>
          </w:tcPr>
          <w:p w:rsidR="006925E9" w:rsidRPr="006E1523" w:rsidRDefault="006925E9" w:rsidP="0022013A">
            <w:pPr>
              <w:rPr>
                <w:rFonts w:ascii="Times New Roman" w:hAnsi="Times New Roman" w:cs="Times New Roman"/>
                <w:iCs/>
                <w:lang w:val="uk-UA"/>
              </w:rPr>
            </w:pPr>
            <w:r w:rsidRPr="006E1523">
              <w:rPr>
                <w:rFonts w:ascii="Times New Roman" w:hAnsi="Times New Roman" w:cs="Times New Roman"/>
                <w:color w:val="000000"/>
                <w:lang w:val="uk-UA" w:eastAsia="uk-UA"/>
              </w:rPr>
              <w:t>______</w:t>
            </w:r>
          </w:p>
        </w:tc>
        <w:tc>
          <w:tcPr>
            <w:tcW w:w="2288" w:type="dxa"/>
          </w:tcPr>
          <w:p w:rsidR="006925E9" w:rsidRPr="006E1523" w:rsidRDefault="006925E9" w:rsidP="0022013A">
            <w:pPr>
              <w:rPr>
                <w:rFonts w:ascii="Times New Roman" w:hAnsi="Times New Roman" w:cs="Times New Roman"/>
                <w:iCs/>
                <w:lang w:val="uk-UA"/>
              </w:rPr>
            </w:pPr>
            <w:proofErr w:type="spellStart"/>
            <w:r w:rsidRPr="006E1523">
              <w:rPr>
                <w:rFonts w:ascii="Times New Roman" w:hAnsi="Times New Roman" w:cs="Times New Roman"/>
                <w:iCs/>
                <w:lang w:val="uk-UA"/>
              </w:rPr>
              <w:t>Лутай</w:t>
            </w:r>
            <w:proofErr w:type="spellEnd"/>
            <w:r w:rsidRPr="006E1523">
              <w:rPr>
                <w:rFonts w:ascii="Times New Roman" w:hAnsi="Times New Roman" w:cs="Times New Roman"/>
                <w:iCs/>
                <w:lang w:val="uk-UA"/>
              </w:rPr>
              <w:t xml:space="preserve"> О.М.                  </w:t>
            </w:r>
          </w:p>
        </w:tc>
        <w:tc>
          <w:tcPr>
            <w:tcW w:w="991" w:type="dxa"/>
          </w:tcPr>
          <w:p w:rsidR="006925E9" w:rsidRPr="006E1523" w:rsidRDefault="006925E9" w:rsidP="0022013A">
            <w:pPr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 w:rsidRPr="006E1523">
              <w:rPr>
                <w:rFonts w:ascii="Times New Roman" w:hAnsi="Times New Roman" w:cs="Times New Roman"/>
                <w:color w:val="000000"/>
                <w:lang w:val="uk-UA" w:eastAsia="uk-UA"/>
              </w:rPr>
              <w:t>______</w:t>
            </w:r>
          </w:p>
        </w:tc>
        <w:tc>
          <w:tcPr>
            <w:tcW w:w="2125" w:type="dxa"/>
          </w:tcPr>
          <w:p w:rsidR="006925E9" w:rsidRPr="006E1523" w:rsidRDefault="006925E9" w:rsidP="0022013A">
            <w:pPr>
              <w:rPr>
                <w:rFonts w:ascii="Times New Roman" w:hAnsi="Times New Roman" w:cs="Times New Roman"/>
                <w:iCs/>
                <w:lang w:val="uk-UA"/>
              </w:rPr>
            </w:pPr>
            <w:r w:rsidRPr="006E1523">
              <w:rPr>
                <w:rFonts w:ascii="Times New Roman" w:hAnsi="Times New Roman" w:cs="Times New Roman"/>
                <w:color w:val="000000"/>
                <w:lang w:val="uk-UA" w:eastAsia="uk-UA"/>
              </w:rPr>
              <w:t xml:space="preserve">Смірнова Л.О.        </w:t>
            </w:r>
          </w:p>
        </w:tc>
        <w:tc>
          <w:tcPr>
            <w:tcW w:w="1116" w:type="dxa"/>
          </w:tcPr>
          <w:p w:rsidR="006925E9" w:rsidRPr="006E1523" w:rsidRDefault="006925E9" w:rsidP="0022013A">
            <w:pPr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 w:rsidRPr="006E1523">
              <w:rPr>
                <w:rFonts w:ascii="Times New Roman" w:hAnsi="Times New Roman" w:cs="Times New Roman"/>
                <w:color w:val="000000"/>
                <w:lang w:val="uk-UA" w:eastAsia="uk-UA"/>
              </w:rPr>
              <w:t>______</w:t>
            </w:r>
          </w:p>
        </w:tc>
      </w:tr>
      <w:tr w:rsidR="006925E9" w:rsidRPr="006E1523" w:rsidTr="0022013A">
        <w:tc>
          <w:tcPr>
            <w:tcW w:w="2269" w:type="dxa"/>
          </w:tcPr>
          <w:p w:rsidR="006925E9" w:rsidRPr="006E1523" w:rsidRDefault="006925E9" w:rsidP="0022013A">
            <w:pPr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 w:rsidRPr="006E1523">
              <w:rPr>
                <w:rFonts w:ascii="Times New Roman" w:hAnsi="Times New Roman" w:cs="Times New Roman"/>
                <w:color w:val="000000"/>
                <w:lang w:val="uk-UA" w:eastAsia="uk-UA"/>
              </w:rPr>
              <w:t xml:space="preserve">Гладун В.Г.             </w:t>
            </w:r>
          </w:p>
        </w:tc>
        <w:tc>
          <w:tcPr>
            <w:tcW w:w="958" w:type="dxa"/>
          </w:tcPr>
          <w:p w:rsidR="006925E9" w:rsidRPr="006E1523" w:rsidRDefault="006925E9" w:rsidP="0022013A">
            <w:pPr>
              <w:rPr>
                <w:rFonts w:ascii="Times New Roman" w:hAnsi="Times New Roman" w:cs="Times New Roman"/>
                <w:iCs/>
                <w:lang w:val="uk-UA"/>
              </w:rPr>
            </w:pPr>
            <w:r w:rsidRPr="006E1523">
              <w:rPr>
                <w:rFonts w:ascii="Times New Roman" w:hAnsi="Times New Roman" w:cs="Times New Roman"/>
                <w:iCs/>
                <w:lang w:val="uk-UA"/>
              </w:rPr>
              <w:t>______</w:t>
            </w:r>
          </w:p>
        </w:tc>
        <w:tc>
          <w:tcPr>
            <w:tcW w:w="2288" w:type="dxa"/>
          </w:tcPr>
          <w:p w:rsidR="006925E9" w:rsidRPr="006E1523" w:rsidRDefault="006925E9" w:rsidP="0022013A">
            <w:pPr>
              <w:rPr>
                <w:rFonts w:ascii="Times New Roman" w:hAnsi="Times New Roman" w:cs="Times New Roman"/>
                <w:iCs/>
                <w:lang w:val="uk-UA"/>
              </w:rPr>
            </w:pPr>
            <w:r w:rsidRPr="006E1523">
              <w:rPr>
                <w:rFonts w:ascii="Times New Roman" w:hAnsi="Times New Roman" w:cs="Times New Roman"/>
                <w:iCs/>
                <w:lang w:val="uk-UA"/>
              </w:rPr>
              <w:t>Ляшенко С.В.</w:t>
            </w:r>
          </w:p>
        </w:tc>
        <w:tc>
          <w:tcPr>
            <w:tcW w:w="991" w:type="dxa"/>
          </w:tcPr>
          <w:p w:rsidR="006925E9" w:rsidRPr="006E1523" w:rsidRDefault="006925E9" w:rsidP="0022013A">
            <w:pPr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 w:rsidRPr="006E1523">
              <w:rPr>
                <w:rFonts w:ascii="Times New Roman" w:hAnsi="Times New Roman" w:cs="Times New Roman"/>
                <w:color w:val="000000"/>
                <w:lang w:val="uk-UA" w:eastAsia="uk-UA"/>
              </w:rPr>
              <w:t>______</w:t>
            </w:r>
          </w:p>
        </w:tc>
        <w:tc>
          <w:tcPr>
            <w:tcW w:w="2125" w:type="dxa"/>
          </w:tcPr>
          <w:p w:rsidR="006925E9" w:rsidRPr="006E1523" w:rsidRDefault="006925E9" w:rsidP="0022013A">
            <w:pPr>
              <w:rPr>
                <w:rFonts w:ascii="Times New Roman" w:hAnsi="Times New Roman" w:cs="Times New Roman"/>
                <w:iCs/>
                <w:lang w:val="uk-UA"/>
              </w:rPr>
            </w:pPr>
            <w:r w:rsidRPr="006E1523">
              <w:rPr>
                <w:rFonts w:ascii="Times New Roman" w:hAnsi="Times New Roman" w:cs="Times New Roman"/>
                <w:iCs/>
                <w:lang w:val="uk-UA"/>
              </w:rPr>
              <w:t>Соколова І.В.</w:t>
            </w:r>
          </w:p>
        </w:tc>
        <w:tc>
          <w:tcPr>
            <w:tcW w:w="1116" w:type="dxa"/>
          </w:tcPr>
          <w:p w:rsidR="006925E9" w:rsidRPr="006E1523" w:rsidRDefault="006925E9" w:rsidP="0022013A">
            <w:pPr>
              <w:rPr>
                <w:rFonts w:ascii="Times New Roman" w:hAnsi="Times New Roman" w:cs="Times New Roman"/>
                <w:iCs/>
                <w:lang w:val="uk-UA"/>
              </w:rPr>
            </w:pPr>
            <w:r w:rsidRPr="006E1523">
              <w:rPr>
                <w:rFonts w:ascii="Times New Roman" w:hAnsi="Times New Roman" w:cs="Times New Roman"/>
                <w:color w:val="000000"/>
                <w:lang w:val="uk-UA" w:eastAsia="uk-UA"/>
              </w:rPr>
              <w:t>______</w:t>
            </w:r>
          </w:p>
        </w:tc>
      </w:tr>
      <w:tr w:rsidR="006925E9" w:rsidRPr="006E1523" w:rsidTr="0022013A">
        <w:tc>
          <w:tcPr>
            <w:tcW w:w="2269" w:type="dxa"/>
          </w:tcPr>
          <w:p w:rsidR="006925E9" w:rsidRPr="006E1523" w:rsidRDefault="006925E9" w:rsidP="0022013A">
            <w:pPr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proofErr w:type="spellStart"/>
            <w:r w:rsidRPr="006E1523">
              <w:rPr>
                <w:rFonts w:ascii="Times New Roman" w:hAnsi="Times New Roman" w:cs="Times New Roman"/>
                <w:color w:val="000000"/>
                <w:lang w:val="uk-UA" w:eastAsia="uk-UA"/>
              </w:rPr>
              <w:t>Гридчина</w:t>
            </w:r>
            <w:proofErr w:type="spellEnd"/>
            <w:r w:rsidRPr="006E1523">
              <w:rPr>
                <w:rFonts w:ascii="Times New Roman" w:hAnsi="Times New Roman" w:cs="Times New Roman"/>
                <w:color w:val="000000"/>
                <w:lang w:val="uk-UA" w:eastAsia="uk-UA"/>
              </w:rPr>
              <w:t xml:space="preserve"> В.В.</w:t>
            </w:r>
          </w:p>
        </w:tc>
        <w:tc>
          <w:tcPr>
            <w:tcW w:w="958" w:type="dxa"/>
          </w:tcPr>
          <w:p w:rsidR="006925E9" w:rsidRPr="006E1523" w:rsidRDefault="006925E9" w:rsidP="0022013A">
            <w:pPr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 w:rsidRPr="006E1523">
              <w:rPr>
                <w:rFonts w:ascii="Times New Roman" w:hAnsi="Times New Roman" w:cs="Times New Roman"/>
                <w:color w:val="000000"/>
                <w:lang w:val="uk-UA" w:eastAsia="uk-UA"/>
              </w:rPr>
              <w:t>______</w:t>
            </w:r>
          </w:p>
        </w:tc>
        <w:tc>
          <w:tcPr>
            <w:tcW w:w="2288" w:type="dxa"/>
          </w:tcPr>
          <w:p w:rsidR="006925E9" w:rsidRPr="006E1523" w:rsidRDefault="006925E9" w:rsidP="0022013A">
            <w:pPr>
              <w:rPr>
                <w:rFonts w:ascii="Times New Roman" w:hAnsi="Times New Roman" w:cs="Times New Roman"/>
                <w:iCs/>
                <w:lang w:val="uk-UA"/>
              </w:rPr>
            </w:pPr>
            <w:proofErr w:type="spellStart"/>
            <w:r w:rsidRPr="006E1523">
              <w:rPr>
                <w:rFonts w:ascii="Times New Roman" w:hAnsi="Times New Roman" w:cs="Times New Roman"/>
                <w:iCs/>
                <w:lang w:val="uk-UA"/>
              </w:rPr>
              <w:t>Максімкін</w:t>
            </w:r>
            <w:proofErr w:type="spellEnd"/>
            <w:r w:rsidRPr="006E1523">
              <w:rPr>
                <w:rFonts w:ascii="Times New Roman" w:hAnsi="Times New Roman" w:cs="Times New Roman"/>
                <w:iCs/>
                <w:lang w:val="uk-UA"/>
              </w:rPr>
              <w:t xml:space="preserve"> І.М.</w:t>
            </w:r>
          </w:p>
        </w:tc>
        <w:tc>
          <w:tcPr>
            <w:tcW w:w="991" w:type="dxa"/>
          </w:tcPr>
          <w:p w:rsidR="006925E9" w:rsidRPr="006E1523" w:rsidRDefault="006925E9" w:rsidP="0022013A">
            <w:pPr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 w:rsidRPr="006E1523">
              <w:rPr>
                <w:rFonts w:ascii="Times New Roman" w:hAnsi="Times New Roman" w:cs="Times New Roman"/>
                <w:color w:val="000000"/>
                <w:lang w:val="uk-UA" w:eastAsia="uk-UA"/>
              </w:rPr>
              <w:t>______</w:t>
            </w:r>
          </w:p>
        </w:tc>
        <w:tc>
          <w:tcPr>
            <w:tcW w:w="2125" w:type="dxa"/>
          </w:tcPr>
          <w:p w:rsidR="006925E9" w:rsidRPr="006E1523" w:rsidRDefault="006925E9" w:rsidP="0022013A">
            <w:pPr>
              <w:rPr>
                <w:rFonts w:ascii="Times New Roman" w:hAnsi="Times New Roman" w:cs="Times New Roman"/>
                <w:iCs/>
                <w:lang w:val="uk-UA"/>
              </w:rPr>
            </w:pPr>
            <w:r w:rsidRPr="006E1523">
              <w:rPr>
                <w:rFonts w:ascii="Times New Roman" w:hAnsi="Times New Roman" w:cs="Times New Roman"/>
                <w:color w:val="000000"/>
                <w:lang w:val="uk-UA" w:eastAsia="uk-UA"/>
              </w:rPr>
              <w:t xml:space="preserve">Ставна С.М.             </w:t>
            </w:r>
          </w:p>
        </w:tc>
        <w:tc>
          <w:tcPr>
            <w:tcW w:w="1116" w:type="dxa"/>
          </w:tcPr>
          <w:p w:rsidR="006925E9" w:rsidRPr="006E1523" w:rsidRDefault="006925E9" w:rsidP="0022013A">
            <w:pPr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 w:rsidRPr="006E1523">
              <w:rPr>
                <w:rFonts w:ascii="Times New Roman" w:hAnsi="Times New Roman" w:cs="Times New Roman"/>
                <w:color w:val="000000"/>
                <w:lang w:val="uk-UA" w:eastAsia="uk-UA"/>
              </w:rPr>
              <w:t>______</w:t>
            </w:r>
          </w:p>
        </w:tc>
      </w:tr>
      <w:tr w:rsidR="006925E9" w:rsidRPr="006E1523" w:rsidTr="0022013A">
        <w:trPr>
          <w:trHeight w:val="70"/>
        </w:trPr>
        <w:tc>
          <w:tcPr>
            <w:tcW w:w="2269" w:type="dxa"/>
          </w:tcPr>
          <w:p w:rsidR="006925E9" w:rsidRPr="006E1523" w:rsidRDefault="006925E9" w:rsidP="0022013A">
            <w:pPr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 w:rsidRPr="006E1523">
              <w:rPr>
                <w:rFonts w:ascii="Times New Roman" w:hAnsi="Times New Roman" w:cs="Times New Roman"/>
                <w:color w:val="000000"/>
                <w:lang w:val="uk-UA" w:eastAsia="uk-UA"/>
              </w:rPr>
              <w:t xml:space="preserve">Губіна Н.В.              </w:t>
            </w:r>
          </w:p>
        </w:tc>
        <w:tc>
          <w:tcPr>
            <w:tcW w:w="958" w:type="dxa"/>
          </w:tcPr>
          <w:p w:rsidR="006925E9" w:rsidRPr="006E1523" w:rsidRDefault="006925E9" w:rsidP="0022013A">
            <w:pPr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 w:rsidRPr="006E1523">
              <w:rPr>
                <w:rFonts w:ascii="Times New Roman" w:hAnsi="Times New Roman" w:cs="Times New Roman"/>
                <w:color w:val="000000"/>
                <w:lang w:val="uk-UA" w:eastAsia="uk-UA"/>
              </w:rPr>
              <w:t>______</w:t>
            </w:r>
          </w:p>
        </w:tc>
        <w:tc>
          <w:tcPr>
            <w:tcW w:w="2288" w:type="dxa"/>
          </w:tcPr>
          <w:p w:rsidR="006925E9" w:rsidRPr="006E1523" w:rsidRDefault="006925E9" w:rsidP="0022013A">
            <w:pPr>
              <w:rPr>
                <w:rFonts w:ascii="Times New Roman" w:hAnsi="Times New Roman" w:cs="Times New Roman"/>
                <w:iCs/>
                <w:lang w:val="uk-UA"/>
              </w:rPr>
            </w:pPr>
            <w:r w:rsidRPr="006E1523">
              <w:rPr>
                <w:rFonts w:ascii="Times New Roman" w:hAnsi="Times New Roman" w:cs="Times New Roman"/>
                <w:color w:val="000000"/>
                <w:lang w:val="uk-UA" w:eastAsia="uk-UA"/>
              </w:rPr>
              <w:t xml:space="preserve">Мамонова І.Д.             </w:t>
            </w:r>
          </w:p>
        </w:tc>
        <w:tc>
          <w:tcPr>
            <w:tcW w:w="991" w:type="dxa"/>
          </w:tcPr>
          <w:p w:rsidR="006925E9" w:rsidRPr="006E1523" w:rsidRDefault="006925E9" w:rsidP="0022013A">
            <w:pPr>
              <w:rPr>
                <w:rFonts w:ascii="Times New Roman" w:hAnsi="Times New Roman" w:cs="Times New Roman"/>
                <w:iCs/>
                <w:lang w:val="uk-UA"/>
              </w:rPr>
            </w:pPr>
            <w:r w:rsidRPr="006E1523">
              <w:rPr>
                <w:rFonts w:ascii="Times New Roman" w:hAnsi="Times New Roman" w:cs="Times New Roman"/>
                <w:color w:val="000000"/>
                <w:lang w:val="uk-UA" w:eastAsia="uk-UA"/>
              </w:rPr>
              <w:t>______</w:t>
            </w:r>
          </w:p>
        </w:tc>
        <w:tc>
          <w:tcPr>
            <w:tcW w:w="2125" w:type="dxa"/>
          </w:tcPr>
          <w:p w:rsidR="006925E9" w:rsidRPr="006E1523" w:rsidRDefault="006925E9" w:rsidP="0022013A">
            <w:pPr>
              <w:rPr>
                <w:rFonts w:ascii="Times New Roman" w:hAnsi="Times New Roman" w:cs="Times New Roman"/>
                <w:iCs/>
                <w:lang w:val="uk-UA"/>
              </w:rPr>
            </w:pPr>
            <w:r w:rsidRPr="006E1523">
              <w:rPr>
                <w:rFonts w:ascii="Times New Roman" w:hAnsi="Times New Roman" w:cs="Times New Roman"/>
                <w:color w:val="000000"/>
                <w:lang w:val="uk-UA" w:eastAsia="uk-UA"/>
              </w:rPr>
              <w:t xml:space="preserve">Сусла Т.В.                </w:t>
            </w:r>
          </w:p>
        </w:tc>
        <w:tc>
          <w:tcPr>
            <w:tcW w:w="1116" w:type="dxa"/>
          </w:tcPr>
          <w:p w:rsidR="006925E9" w:rsidRPr="006E1523" w:rsidRDefault="006925E9" w:rsidP="0022013A">
            <w:pPr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 w:rsidRPr="006E1523">
              <w:rPr>
                <w:rFonts w:ascii="Times New Roman" w:hAnsi="Times New Roman" w:cs="Times New Roman"/>
                <w:color w:val="000000"/>
                <w:lang w:val="uk-UA" w:eastAsia="uk-UA"/>
              </w:rPr>
              <w:t>______</w:t>
            </w:r>
          </w:p>
        </w:tc>
      </w:tr>
      <w:tr w:rsidR="006925E9" w:rsidRPr="006E1523" w:rsidTr="0022013A">
        <w:tc>
          <w:tcPr>
            <w:tcW w:w="2269" w:type="dxa"/>
          </w:tcPr>
          <w:p w:rsidR="006925E9" w:rsidRPr="006E1523" w:rsidRDefault="006925E9" w:rsidP="0022013A">
            <w:pPr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 w:rsidRPr="006E1523">
              <w:rPr>
                <w:rFonts w:ascii="Times New Roman" w:hAnsi="Times New Roman" w:cs="Times New Roman"/>
                <w:color w:val="000000"/>
                <w:lang w:val="uk-UA" w:eastAsia="uk-UA"/>
              </w:rPr>
              <w:t xml:space="preserve">Гуманіцька Т.В.    </w:t>
            </w:r>
          </w:p>
        </w:tc>
        <w:tc>
          <w:tcPr>
            <w:tcW w:w="958" w:type="dxa"/>
          </w:tcPr>
          <w:p w:rsidR="006925E9" w:rsidRPr="006E1523" w:rsidRDefault="006925E9" w:rsidP="0022013A">
            <w:pPr>
              <w:rPr>
                <w:rFonts w:ascii="Times New Roman" w:hAnsi="Times New Roman" w:cs="Times New Roman"/>
                <w:iCs/>
                <w:lang w:val="uk-UA"/>
              </w:rPr>
            </w:pPr>
            <w:r w:rsidRPr="006E1523">
              <w:rPr>
                <w:rFonts w:ascii="Times New Roman" w:hAnsi="Times New Roman" w:cs="Times New Roman"/>
                <w:color w:val="000000"/>
                <w:lang w:val="uk-UA" w:eastAsia="uk-UA"/>
              </w:rPr>
              <w:t>______</w:t>
            </w:r>
          </w:p>
        </w:tc>
        <w:tc>
          <w:tcPr>
            <w:tcW w:w="2288" w:type="dxa"/>
          </w:tcPr>
          <w:p w:rsidR="006925E9" w:rsidRPr="006E1523" w:rsidRDefault="006925E9" w:rsidP="0022013A">
            <w:pPr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 w:rsidRPr="006E1523">
              <w:rPr>
                <w:rFonts w:ascii="Times New Roman" w:hAnsi="Times New Roman" w:cs="Times New Roman"/>
                <w:color w:val="000000"/>
                <w:lang w:val="uk-UA" w:eastAsia="uk-UA"/>
              </w:rPr>
              <w:t xml:space="preserve">Маслов В.М.                </w:t>
            </w:r>
          </w:p>
        </w:tc>
        <w:tc>
          <w:tcPr>
            <w:tcW w:w="991" w:type="dxa"/>
          </w:tcPr>
          <w:p w:rsidR="006925E9" w:rsidRPr="006E1523" w:rsidRDefault="006925E9" w:rsidP="0022013A">
            <w:pPr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 w:rsidRPr="006E1523">
              <w:rPr>
                <w:rFonts w:ascii="Times New Roman" w:hAnsi="Times New Roman" w:cs="Times New Roman"/>
                <w:color w:val="000000"/>
                <w:lang w:val="uk-UA" w:eastAsia="uk-UA"/>
              </w:rPr>
              <w:t>______</w:t>
            </w:r>
          </w:p>
        </w:tc>
        <w:tc>
          <w:tcPr>
            <w:tcW w:w="2125" w:type="dxa"/>
          </w:tcPr>
          <w:p w:rsidR="006925E9" w:rsidRPr="006E1523" w:rsidRDefault="006925E9" w:rsidP="0022013A">
            <w:pPr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 w:rsidRPr="006E1523">
              <w:rPr>
                <w:rFonts w:ascii="Times New Roman" w:hAnsi="Times New Roman" w:cs="Times New Roman"/>
                <w:color w:val="000000"/>
                <w:lang w:val="uk-UA" w:eastAsia="uk-UA"/>
              </w:rPr>
              <w:t>Токарєва О.</w:t>
            </w:r>
            <w:r>
              <w:rPr>
                <w:rFonts w:ascii="Times New Roman" w:hAnsi="Times New Roman" w:cs="Times New Roman"/>
                <w:color w:val="000000"/>
                <w:lang w:val="uk-UA" w:eastAsia="uk-UA"/>
              </w:rPr>
              <w:t>В.</w:t>
            </w:r>
            <w:r w:rsidRPr="006E1523">
              <w:rPr>
                <w:rFonts w:ascii="Times New Roman" w:hAnsi="Times New Roman" w:cs="Times New Roman"/>
                <w:color w:val="000000"/>
                <w:lang w:val="uk-UA" w:eastAsia="uk-UA"/>
              </w:rPr>
              <w:t xml:space="preserve">              </w:t>
            </w:r>
          </w:p>
        </w:tc>
        <w:tc>
          <w:tcPr>
            <w:tcW w:w="1116" w:type="dxa"/>
          </w:tcPr>
          <w:p w:rsidR="006925E9" w:rsidRPr="006E1523" w:rsidRDefault="006925E9" w:rsidP="0022013A">
            <w:pPr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 w:rsidRPr="006E1523">
              <w:rPr>
                <w:rFonts w:ascii="Times New Roman" w:hAnsi="Times New Roman" w:cs="Times New Roman"/>
                <w:color w:val="000000"/>
                <w:lang w:val="uk-UA" w:eastAsia="uk-UA"/>
              </w:rPr>
              <w:t>______</w:t>
            </w:r>
          </w:p>
        </w:tc>
      </w:tr>
      <w:tr w:rsidR="006925E9" w:rsidRPr="006E1523" w:rsidTr="0022013A">
        <w:tc>
          <w:tcPr>
            <w:tcW w:w="2269" w:type="dxa"/>
          </w:tcPr>
          <w:p w:rsidR="006925E9" w:rsidRPr="006E1523" w:rsidRDefault="006925E9" w:rsidP="0022013A">
            <w:pPr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 w:rsidRPr="006E1523">
              <w:rPr>
                <w:rFonts w:ascii="Times New Roman" w:hAnsi="Times New Roman" w:cs="Times New Roman"/>
                <w:color w:val="000000"/>
                <w:lang w:val="uk-UA" w:eastAsia="uk-UA"/>
              </w:rPr>
              <w:t xml:space="preserve">Дмитрієва Н.В.       </w:t>
            </w:r>
          </w:p>
        </w:tc>
        <w:tc>
          <w:tcPr>
            <w:tcW w:w="958" w:type="dxa"/>
          </w:tcPr>
          <w:p w:rsidR="006925E9" w:rsidRPr="006E1523" w:rsidRDefault="006925E9" w:rsidP="0022013A">
            <w:pPr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 w:rsidRPr="006E1523">
              <w:rPr>
                <w:rFonts w:ascii="Times New Roman" w:hAnsi="Times New Roman" w:cs="Times New Roman"/>
                <w:color w:val="000000"/>
                <w:lang w:val="uk-UA" w:eastAsia="uk-UA"/>
              </w:rPr>
              <w:t>______</w:t>
            </w:r>
          </w:p>
        </w:tc>
        <w:tc>
          <w:tcPr>
            <w:tcW w:w="2288" w:type="dxa"/>
          </w:tcPr>
          <w:p w:rsidR="006925E9" w:rsidRPr="006E1523" w:rsidRDefault="006925E9" w:rsidP="0022013A">
            <w:pPr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 w:rsidRPr="006E1523">
              <w:rPr>
                <w:rFonts w:ascii="Times New Roman" w:hAnsi="Times New Roman" w:cs="Times New Roman"/>
                <w:color w:val="000000"/>
                <w:lang w:val="uk-UA" w:eastAsia="uk-UA"/>
              </w:rPr>
              <w:t xml:space="preserve">Масюк Б.Р.                  </w:t>
            </w:r>
          </w:p>
        </w:tc>
        <w:tc>
          <w:tcPr>
            <w:tcW w:w="991" w:type="dxa"/>
          </w:tcPr>
          <w:p w:rsidR="006925E9" w:rsidRPr="006E1523" w:rsidRDefault="006925E9" w:rsidP="0022013A">
            <w:pPr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 w:rsidRPr="006E1523">
              <w:rPr>
                <w:rFonts w:ascii="Times New Roman" w:hAnsi="Times New Roman" w:cs="Times New Roman"/>
                <w:color w:val="000000"/>
                <w:lang w:val="uk-UA" w:eastAsia="uk-UA"/>
              </w:rPr>
              <w:t>______</w:t>
            </w:r>
          </w:p>
        </w:tc>
        <w:tc>
          <w:tcPr>
            <w:tcW w:w="2125" w:type="dxa"/>
          </w:tcPr>
          <w:p w:rsidR="006925E9" w:rsidRPr="006E1523" w:rsidRDefault="006925E9" w:rsidP="0022013A">
            <w:pPr>
              <w:rPr>
                <w:rFonts w:ascii="Times New Roman" w:hAnsi="Times New Roman" w:cs="Times New Roman"/>
                <w:iCs/>
                <w:lang w:val="uk-UA"/>
              </w:rPr>
            </w:pPr>
            <w:r w:rsidRPr="006E1523">
              <w:rPr>
                <w:rFonts w:ascii="Times New Roman" w:hAnsi="Times New Roman" w:cs="Times New Roman"/>
                <w:iCs/>
                <w:lang w:val="uk-UA"/>
              </w:rPr>
              <w:t xml:space="preserve">Усік В.Г.                  </w:t>
            </w:r>
          </w:p>
        </w:tc>
        <w:tc>
          <w:tcPr>
            <w:tcW w:w="1116" w:type="dxa"/>
          </w:tcPr>
          <w:p w:rsidR="006925E9" w:rsidRPr="006E1523" w:rsidRDefault="006925E9" w:rsidP="0022013A">
            <w:pPr>
              <w:rPr>
                <w:rFonts w:ascii="Times New Roman" w:hAnsi="Times New Roman" w:cs="Times New Roman"/>
                <w:iCs/>
                <w:lang w:val="uk-UA"/>
              </w:rPr>
            </w:pPr>
            <w:r w:rsidRPr="006E1523">
              <w:rPr>
                <w:rFonts w:ascii="Times New Roman" w:hAnsi="Times New Roman" w:cs="Times New Roman"/>
                <w:color w:val="000000"/>
                <w:lang w:val="uk-UA" w:eastAsia="uk-UA"/>
              </w:rPr>
              <w:t>______</w:t>
            </w:r>
          </w:p>
        </w:tc>
      </w:tr>
      <w:tr w:rsidR="006925E9" w:rsidRPr="006E1523" w:rsidTr="0022013A">
        <w:tc>
          <w:tcPr>
            <w:tcW w:w="2269" w:type="dxa"/>
          </w:tcPr>
          <w:p w:rsidR="006925E9" w:rsidRPr="006E1523" w:rsidRDefault="006925E9" w:rsidP="0022013A">
            <w:pPr>
              <w:rPr>
                <w:rFonts w:ascii="Times New Roman" w:hAnsi="Times New Roman" w:cs="Times New Roman"/>
                <w:iCs/>
                <w:lang w:val="uk-UA"/>
              </w:rPr>
            </w:pPr>
            <w:r w:rsidRPr="006E1523">
              <w:rPr>
                <w:rFonts w:ascii="Times New Roman" w:hAnsi="Times New Roman" w:cs="Times New Roman"/>
                <w:color w:val="000000"/>
                <w:lang w:val="uk-UA" w:eastAsia="uk-UA"/>
              </w:rPr>
              <w:t xml:space="preserve">Здолбнікова О.А.    </w:t>
            </w:r>
          </w:p>
        </w:tc>
        <w:tc>
          <w:tcPr>
            <w:tcW w:w="958" w:type="dxa"/>
          </w:tcPr>
          <w:p w:rsidR="006925E9" w:rsidRPr="006E1523" w:rsidRDefault="006925E9" w:rsidP="0022013A">
            <w:pPr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 w:rsidRPr="006E1523">
              <w:rPr>
                <w:rFonts w:ascii="Times New Roman" w:hAnsi="Times New Roman" w:cs="Times New Roman"/>
                <w:color w:val="000000"/>
                <w:lang w:val="uk-UA" w:eastAsia="uk-UA"/>
              </w:rPr>
              <w:t>______</w:t>
            </w:r>
          </w:p>
        </w:tc>
        <w:tc>
          <w:tcPr>
            <w:tcW w:w="2288" w:type="dxa"/>
          </w:tcPr>
          <w:p w:rsidR="006925E9" w:rsidRPr="006E1523" w:rsidRDefault="006925E9" w:rsidP="0022013A">
            <w:pPr>
              <w:rPr>
                <w:rFonts w:ascii="Times New Roman" w:hAnsi="Times New Roman" w:cs="Times New Roman"/>
                <w:iCs/>
                <w:lang w:val="uk-UA"/>
              </w:rPr>
            </w:pPr>
            <w:r w:rsidRPr="006E1523">
              <w:rPr>
                <w:rFonts w:ascii="Times New Roman" w:hAnsi="Times New Roman" w:cs="Times New Roman"/>
                <w:iCs/>
                <w:lang w:val="uk-UA"/>
              </w:rPr>
              <w:t>Міненко А.В.</w:t>
            </w:r>
          </w:p>
        </w:tc>
        <w:tc>
          <w:tcPr>
            <w:tcW w:w="991" w:type="dxa"/>
          </w:tcPr>
          <w:p w:rsidR="006925E9" w:rsidRPr="006E1523" w:rsidRDefault="006925E9" w:rsidP="0022013A">
            <w:pPr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 w:rsidRPr="006E1523">
              <w:rPr>
                <w:rFonts w:ascii="Times New Roman" w:hAnsi="Times New Roman" w:cs="Times New Roman"/>
                <w:color w:val="000000"/>
                <w:lang w:val="uk-UA" w:eastAsia="uk-UA"/>
              </w:rPr>
              <w:t>______</w:t>
            </w:r>
          </w:p>
        </w:tc>
        <w:tc>
          <w:tcPr>
            <w:tcW w:w="2125" w:type="dxa"/>
          </w:tcPr>
          <w:p w:rsidR="006925E9" w:rsidRPr="006E1523" w:rsidRDefault="006925E9" w:rsidP="0022013A">
            <w:pPr>
              <w:rPr>
                <w:rFonts w:ascii="Times New Roman" w:hAnsi="Times New Roman" w:cs="Times New Roman"/>
                <w:iCs/>
                <w:lang w:val="uk-UA"/>
              </w:rPr>
            </w:pPr>
            <w:r w:rsidRPr="006E1523">
              <w:rPr>
                <w:rFonts w:ascii="Times New Roman" w:hAnsi="Times New Roman" w:cs="Times New Roman"/>
                <w:color w:val="000000"/>
                <w:lang w:val="uk-UA" w:eastAsia="uk-UA"/>
              </w:rPr>
              <w:t xml:space="preserve">Фелоненко Н.О.     </w:t>
            </w:r>
          </w:p>
        </w:tc>
        <w:tc>
          <w:tcPr>
            <w:tcW w:w="1116" w:type="dxa"/>
          </w:tcPr>
          <w:p w:rsidR="006925E9" w:rsidRPr="006E1523" w:rsidRDefault="006925E9" w:rsidP="0022013A">
            <w:pPr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 w:rsidRPr="006E1523">
              <w:rPr>
                <w:rFonts w:ascii="Times New Roman" w:hAnsi="Times New Roman" w:cs="Times New Roman"/>
                <w:color w:val="000000"/>
                <w:lang w:val="uk-UA" w:eastAsia="uk-UA"/>
              </w:rPr>
              <w:t>______</w:t>
            </w:r>
          </w:p>
        </w:tc>
      </w:tr>
      <w:tr w:rsidR="006925E9" w:rsidRPr="006E1523" w:rsidTr="0022013A">
        <w:tc>
          <w:tcPr>
            <w:tcW w:w="2269" w:type="dxa"/>
          </w:tcPr>
          <w:p w:rsidR="006925E9" w:rsidRPr="006E1523" w:rsidRDefault="006925E9" w:rsidP="0022013A">
            <w:pPr>
              <w:rPr>
                <w:rFonts w:ascii="Times New Roman" w:hAnsi="Times New Roman" w:cs="Times New Roman"/>
                <w:iCs/>
                <w:lang w:val="uk-UA"/>
              </w:rPr>
            </w:pPr>
            <w:r w:rsidRPr="006E1523">
              <w:rPr>
                <w:rFonts w:ascii="Times New Roman" w:hAnsi="Times New Roman" w:cs="Times New Roman"/>
                <w:color w:val="000000"/>
                <w:lang w:val="uk-UA" w:eastAsia="uk-UA"/>
              </w:rPr>
              <w:t xml:space="preserve">Калюга М.В.           </w:t>
            </w:r>
          </w:p>
        </w:tc>
        <w:tc>
          <w:tcPr>
            <w:tcW w:w="958" w:type="dxa"/>
          </w:tcPr>
          <w:p w:rsidR="006925E9" w:rsidRPr="006E1523" w:rsidRDefault="006925E9" w:rsidP="0022013A">
            <w:pPr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 w:rsidRPr="006E1523">
              <w:rPr>
                <w:rFonts w:ascii="Times New Roman" w:hAnsi="Times New Roman" w:cs="Times New Roman"/>
                <w:color w:val="000000"/>
                <w:lang w:val="uk-UA" w:eastAsia="uk-UA"/>
              </w:rPr>
              <w:t>______</w:t>
            </w:r>
          </w:p>
        </w:tc>
        <w:tc>
          <w:tcPr>
            <w:tcW w:w="2288" w:type="dxa"/>
          </w:tcPr>
          <w:p w:rsidR="006925E9" w:rsidRPr="006E1523" w:rsidRDefault="006925E9" w:rsidP="0022013A">
            <w:pPr>
              <w:rPr>
                <w:rFonts w:ascii="Times New Roman" w:hAnsi="Times New Roman" w:cs="Times New Roman"/>
                <w:iCs/>
                <w:lang w:val="uk-UA"/>
              </w:rPr>
            </w:pPr>
            <w:r w:rsidRPr="006E1523">
              <w:rPr>
                <w:rFonts w:ascii="Times New Roman" w:hAnsi="Times New Roman" w:cs="Times New Roman"/>
                <w:iCs/>
                <w:lang w:val="uk-UA"/>
              </w:rPr>
              <w:t>Михайлова І.В.</w:t>
            </w:r>
          </w:p>
        </w:tc>
        <w:tc>
          <w:tcPr>
            <w:tcW w:w="991" w:type="dxa"/>
          </w:tcPr>
          <w:p w:rsidR="006925E9" w:rsidRPr="006E1523" w:rsidRDefault="006925E9" w:rsidP="0022013A">
            <w:pPr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 w:rsidRPr="006E1523">
              <w:rPr>
                <w:rFonts w:ascii="Times New Roman" w:hAnsi="Times New Roman" w:cs="Times New Roman"/>
                <w:color w:val="000000"/>
                <w:lang w:val="uk-UA" w:eastAsia="uk-UA"/>
              </w:rPr>
              <w:t>______</w:t>
            </w:r>
          </w:p>
        </w:tc>
        <w:tc>
          <w:tcPr>
            <w:tcW w:w="2125" w:type="dxa"/>
          </w:tcPr>
          <w:p w:rsidR="006925E9" w:rsidRPr="006E1523" w:rsidRDefault="006925E9" w:rsidP="0022013A">
            <w:pPr>
              <w:rPr>
                <w:rFonts w:ascii="Times New Roman" w:hAnsi="Times New Roman" w:cs="Times New Roman"/>
                <w:iCs/>
                <w:lang w:val="uk-UA"/>
              </w:rPr>
            </w:pPr>
            <w:r w:rsidRPr="006E1523">
              <w:rPr>
                <w:rFonts w:ascii="Times New Roman" w:hAnsi="Times New Roman" w:cs="Times New Roman"/>
                <w:iCs/>
                <w:lang w:val="uk-UA"/>
              </w:rPr>
              <w:t>Харченко Т.Д.</w:t>
            </w:r>
          </w:p>
        </w:tc>
        <w:tc>
          <w:tcPr>
            <w:tcW w:w="1116" w:type="dxa"/>
          </w:tcPr>
          <w:p w:rsidR="006925E9" w:rsidRPr="006E1523" w:rsidRDefault="006925E9" w:rsidP="0022013A">
            <w:pPr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 w:rsidRPr="006E1523">
              <w:rPr>
                <w:rFonts w:ascii="Times New Roman" w:hAnsi="Times New Roman" w:cs="Times New Roman"/>
                <w:color w:val="000000"/>
                <w:lang w:val="uk-UA" w:eastAsia="uk-UA"/>
              </w:rPr>
              <w:t>______</w:t>
            </w:r>
          </w:p>
        </w:tc>
      </w:tr>
      <w:tr w:rsidR="006925E9" w:rsidRPr="006E1523" w:rsidTr="0022013A">
        <w:tc>
          <w:tcPr>
            <w:tcW w:w="2269" w:type="dxa"/>
          </w:tcPr>
          <w:p w:rsidR="006925E9" w:rsidRPr="006E1523" w:rsidRDefault="006925E9" w:rsidP="0022013A">
            <w:pPr>
              <w:rPr>
                <w:rFonts w:ascii="Times New Roman" w:hAnsi="Times New Roman" w:cs="Times New Roman"/>
                <w:iCs/>
                <w:lang w:val="uk-UA"/>
              </w:rPr>
            </w:pPr>
            <w:r w:rsidRPr="006E1523">
              <w:rPr>
                <w:rFonts w:ascii="Times New Roman" w:hAnsi="Times New Roman" w:cs="Times New Roman"/>
                <w:color w:val="000000"/>
                <w:lang w:val="uk-UA" w:eastAsia="uk-UA"/>
              </w:rPr>
              <w:t xml:space="preserve">Ківшар Р.М.          </w:t>
            </w:r>
          </w:p>
        </w:tc>
        <w:tc>
          <w:tcPr>
            <w:tcW w:w="958" w:type="dxa"/>
          </w:tcPr>
          <w:p w:rsidR="006925E9" w:rsidRPr="006E1523" w:rsidRDefault="006925E9" w:rsidP="0022013A">
            <w:pPr>
              <w:rPr>
                <w:rFonts w:ascii="Times New Roman" w:hAnsi="Times New Roman" w:cs="Times New Roman"/>
                <w:iCs/>
                <w:lang w:val="uk-UA"/>
              </w:rPr>
            </w:pPr>
            <w:r w:rsidRPr="006E1523">
              <w:rPr>
                <w:rFonts w:ascii="Times New Roman" w:hAnsi="Times New Roman" w:cs="Times New Roman"/>
                <w:color w:val="000000"/>
                <w:lang w:val="uk-UA" w:eastAsia="uk-UA"/>
              </w:rPr>
              <w:t>______</w:t>
            </w:r>
          </w:p>
        </w:tc>
        <w:tc>
          <w:tcPr>
            <w:tcW w:w="2288" w:type="dxa"/>
          </w:tcPr>
          <w:p w:rsidR="006925E9" w:rsidRPr="006E1523" w:rsidRDefault="006925E9" w:rsidP="0022013A">
            <w:pPr>
              <w:rPr>
                <w:rFonts w:ascii="Times New Roman" w:hAnsi="Times New Roman" w:cs="Times New Roman"/>
                <w:iCs/>
                <w:lang w:val="uk-UA"/>
              </w:rPr>
            </w:pPr>
            <w:r w:rsidRPr="006E1523">
              <w:rPr>
                <w:rFonts w:ascii="Times New Roman" w:hAnsi="Times New Roman" w:cs="Times New Roman"/>
                <w:color w:val="000000"/>
                <w:lang w:val="uk-UA" w:eastAsia="uk-UA"/>
              </w:rPr>
              <w:t xml:space="preserve">Можевітін В.Ю.          </w:t>
            </w:r>
          </w:p>
        </w:tc>
        <w:tc>
          <w:tcPr>
            <w:tcW w:w="991" w:type="dxa"/>
          </w:tcPr>
          <w:p w:rsidR="006925E9" w:rsidRPr="006E1523" w:rsidRDefault="006925E9" w:rsidP="0022013A">
            <w:pPr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 w:rsidRPr="006E1523">
              <w:rPr>
                <w:rFonts w:ascii="Times New Roman" w:hAnsi="Times New Roman" w:cs="Times New Roman"/>
                <w:color w:val="000000"/>
                <w:lang w:val="uk-UA" w:eastAsia="uk-UA"/>
              </w:rPr>
              <w:t>______</w:t>
            </w:r>
          </w:p>
        </w:tc>
        <w:tc>
          <w:tcPr>
            <w:tcW w:w="2125" w:type="dxa"/>
          </w:tcPr>
          <w:p w:rsidR="006925E9" w:rsidRPr="006E1523" w:rsidRDefault="006925E9" w:rsidP="0022013A">
            <w:pPr>
              <w:rPr>
                <w:rFonts w:ascii="Times New Roman" w:hAnsi="Times New Roman" w:cs="Times New Roman"/>
                <w:iCs/>
                <w:lang w:val="uk-UA"/>
              </w:rPr>
            </w:pPr>
            <w:proofErr w:type="spellStart"/>
            <w:r w:rsidRPr="006E1523">
              <w:rPr>
                <w:rFonts w:ascii="Times New Roman" w:hAnsi="Times New Roman" w:cs="Times New Roman"/>
                <w:color w:val="000000"/>
                <w:lang w:val="uk-UA" w:eastAsia="uk-UA"/>
              </w:rPr>
              <w:t>Хаустова</w:t>
            </w:r>
            <w:proofErr w:type="spellEnd"/>
            <w:r w:rsidRPr="006E1523">
              <w:rPr>
                <w:rFonts w:ascii="Times New Roman" w:hAnsi="Times New Roman" w:cs="Times New Roman"/>
                <w:color w:val="000000"/>
                <w:lang w:val="uk-UA" w:eastAsia="uk-UA"/>
              </w:rPr>
              <w:t xml:space="preserve"> Т.Д.         </w:t>
            </w:r>
          </w:p>
        </w:tc>
        <w:tc>
          <w:tcPr>
            <w:tcW w:w="1116" w:type="dxa"/>
          </w:tcPr>
          <w:p w:rsidR="006925E9" w:rsidRPr="006E1523" w:rsidRDefault="006925E9" w:rsidP="0022013A">
            <w:pPr>
              <w:rPr>
                <w:rFonts w:ascii="Times New Roman" w:hAnsi="Times New Roman" w:cs="Times New Roman"/>
                <w:iCs/>
                <w:lang w:val="uk-UA"/>
              </w:rPr>
            </w:pPr>
            <w:r w:rsidRPr="006E1523">
              <w:rPr>
                <w:rFonts w:ascii="Times New Roman" w:hAnsi="Times New Roman" w:cs="Times New Roman"/>
                <w:color w:val="000000"/>
                <w:lang w:val="uk-UA" w:eastAsia="uk-UA"/>
              </w:rPr>
              <w:t>______</w:t>
            </w:r>
          </w:p>
        </w:tc>
      </w:tr>
      <w:tr w:rsidR="006925E9" w:rsidRPr="006E1523" w:rsidTr="0022013A">
        <w:tc>
          <w:tcPr>
            <w:tcW w:w="2269" w:type="dxa"/>
          </w:tcPr>
          <w:p w:rsidR="006925E9" w:rsidRPr="006E1523" w:rsidRDefault="006925E9" w:rsidP="0022013A">
            <w:pPr>
              <w:rPr>
                <w:rFonts w:ascii="Times New Roman" w:hAnsi="Times New Roman" w:cs="Times New Roman"/>
                <w:iCs/>
                <w:lang w:val="uk-UA"/>
              </w:rPr>
            </w:pPr>
            <w:r w:rsidRPr="006E1523">
              <w:rPr>
                <w:rFonts w:ascii="Times New Roman" w:hAnsi="Times New Roman" w:cs="Times New Roman"/>
                <w:color w:val="000000"/>
                <w:lang w:val="uk-UA" w:eastAsia="uk-UA"/>
              </w:rPr>
              <w:t xml:space="preserve">Кіндякова Я.К.     </w:t>
            </w:r>
          </w:p>
        </w:tc>
        <w:tc>
          <w:tcPr>
            <w:tcW w:w="958" w:type="dxa"/>
          </w:tcPr>
          <w:p w:rsidR="006925E9" w:rsidRPr="006E1523" w:rsidRDefault="006925E9" w:rsidP="0022013A">
            <w:pPr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 w:rsidRPr="006E1523">
              <w:rPr>
                <w:rFonts w:ascii="Times New Roman" w:hAnsi="Times New Roman" w:cs="Times New Roman"/>
                <w:color w:val="000000"/>
                <w:lang w:val="uk-UA" w:eastAsia="uk-UA"/>
              </w:rPr>
              <w:t>______</w:t>
            </w:r>
          </w:p>
        </w:tc>
        <w:tc>
          <w:tcPr>
            <w:tcW w:w="2288" w:type="dxa"/>
          </w:tcPr>
          <w:p w:rsidR="006925E9" w:rsidRPr="006E1523" w:rsidRDefault="006925E9" w:rsidP="0022013A">
            <w:pPr>
              <w:rPr>
                <w:rFonts w:ascii="Times New Roman" w:hAnsi="Times New Roman" w:cs="Times New Roman"/>
                <w:iCs/>
                <w:lang w:val="uk-UA"/>
              </w:rPr>
            </w:pPr>
            <w:r w:rsidRPr="006E1523">
              <w:rPr>
                <w:rFonts w:ascii="Times New Roman" w:hAnsi="Times New Roman" w:cs="Times New Roman"/>
                <w:color w:val="000000"/>
                <w:lang w:val="uk-UA" w:eastAsia="uk-UA"/>
              </w:rPr>
              <w:t xml:space="preserve">Молчанова Л.Ю.         </w:t>
            </w:r>
          </w:p>
        </w:tc>
        <w:tc>
          <w:tcPr>
            <w:tcW w:w="991" w:type="dxa"/>
          </w:tcPr>
          <w:p w:rsidR="006925E9" w:rsidRPr="006E1523" w:rsidRDefault="006925E9" w:rsidP="0022013A">
            <w:pPr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 w:rsidRPr="006E1523">
              <w:rPr>
                <w:rFonts w:ascii="Times New Roman" w:hAnsi="Times New Roman" w:cs="Times New Roman"/>
                <w:color w:val="000000"/>
                <w:lang w:val="uk-UA" w:eastAsia="uk-UA"/>
              </w:rPr>
              <w:t>______</w:t>
            </w:r>
          </w:p>
        </w:tc>
        <w:tc>
          <w:tcPr>
            <w:tcW w:w="2125" w:type="dxa"/>
          </w:tcPr>
          <w:p w:rsidR="006925E9" w:rsidRPr="006E1523" w:rsidRDefault="006925E9" w:rsidP="0022013A">
            <w:pPr>
              <w:rPr>
                <w:rFonts w:ascii="Times New Roman" w:hAnsi="Times New Roman" w:cs="Times New Roman"/>
                <w:iCs/>
                <w:lang w:val="uk-UA"/>
              </w:rPr>
            </w:pPr>
            <w:proofErr w:type="spellStart"/>
            <w:r w:rsidRPr="006E1523">
              <w:rPr>
                <w:rFonts w:ascii="Times New Roman" w:hAnsi="Times New Roman" w:cs="Times New Roman"/>
                <w:iCs/>
                <w:lang w:val="uk-UA"/>
              </w:rPr>
              <w:t>Чигринова</w:t>
            </w:r>
            <w:proofErr w:type="spellEnd"/>
            <w:r w:rsidRPr="006E1523">
              <w:rPr>
                <w:rFonts w:ascii="Times New Roman" w:hAnsi="Times New Roman" w:cs="Times New Roman"/>
                <w:iCs/>
                <w:lang w:val="uk-UA"/>
              </w:rPr>
              <w:t xml:space="preserve"> М.О.</w:t>
            </w:r>
          </w:p>
        </w:tc>
        <w:tc>
          <w:tcPr>
            <w:tcW w:w="1116" w:type="dxa"/>
          </w:tcPr>
          <w:p w:rsidR="006925E9" w:rsidRPr="006E1523" w:rsidRDefault="006925E9" w:rsidP="0022013A">
            <w:pPr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 w:rsidRPr="006E1523">
              <w:rPr>
                <w:rFonts w:ascii="Times New Roman" w:hAnsi="Times New Roman" w:cs="Times New Roman"/>
                <w:color w:val="000000"/>
                <w:lang w:val="uk-UA" w:eastAsia="uk-UA"/>
              </w:rPr>
              <w:t>______</w:t>
            </w:r>
          </w:p>
        </w:tc>
      </w:tr>
      <w:tr w:rsidR="006925E9" w:rsidRPr="006E1523" w:rsidTr="0022013A">
        <w:tc>
          <w:tcPr>
            <w:tcW w:w="2269" w:type="dxa"/>
          </w:tcPr>
          <w:p w:rsidR="006925E9" w:rsidRPr="006E1523" w:rsidRDefault="006925E9" w:rsidP="0022013A">
            <w:pPr>
              <w:rPr>
                <w:rFonts w:ascii="Times New Roman" w:hAnsi="Times New Roman" w:cs="Times New Roman"/>
                <w:iCs/>
                <w:lang w:val="uk-UA"/>
              </w:rPr>
            </w:pPr>
            <w:r w:rsidRPr="006E1523">
              <w:rPr>
                <w:rFonts w:ascii="Times New Roman" w:hAnsi="Times New Roman" w:cs="Times New Roman"/>
                <w:color w:val="000000"/>
                <w:lang w:val="uk-UA" w:eastAsia="uk-UA"/>
              </w:rPr>
              <w:t xml:space="preserve">Кіпоть Л.І.                    </w:t>
            </w:r>
          </w:p>
        </w:tc>
        <w:tc>
          <w:tcPr>
            <w:tcW w:w="958" w:type="dxa"/>
          </w:tcPr>
          <w:p w:rsidR="006925E9" w:rsidRPr="006E1523" w:rsidRDefault="006925E9" w:rsidP="0022013A">
            <w:pPr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 w:rsidRPr="006E1523">
              <w:rPr>
                <w:rFonts w:ascii="Times New Roman" w:hAnsi="Times New Roman" w:cs="Times New Roman"/>
                <w:color w:val="000000"/>
                <w:lang w:val="uk-UA" w:eastAsia="uk-UA"/>
              </w:rPr>
              <w:t>______</w:t>
            </w:r>
          </w:p>
        </w:tc>
        <w:tc>
          <w:tcPr>
            <w:tcW w:w="2288" w:type="dxa"/>
          </w:tcPr>
          <w:p w:rsidR="006925E9" w:rsidRPr="006E1523" w:rsidRDefault="006925E9" w:rsidP="0022013A">
            <w:pPr>
              <w:rPr>
                <w:rFonts w:ascii="Times New Roman" w:hAnsi="Times New Roman" w:cs="Times New Roman"/>
                <w:iCs/>
                <w:lang w:val="uk-UA"/>
              </w:rPr>
            </w:pPr>
            <w:r w:rsidRPr="006E1523">
              <w:rPr>
                <w:rFonts w:ascii="Times New Roman" w:hAnsi="Times New Roman" w:cs="Times New Roman"/>
                <w:color w:val="000000"/>
                <w:lang w:val="uk-UA" w:eastAsia="uk-UA"/>
              </w:rPr>
              <w:t xml:space="preserve">Нестеренко Н.М.        </w:t>
            </w:r>
          </w:p>
        </w:tc>
        <w:tc>
          <w:tcPr>
            <w:tcW w:w="991" w:type="dxa"/>
          </w:tcPr>
          <w:p w:rsidR="006925E9" w:rsidRPr="006E1523" w:rsidRDefault="006925E9" w:rsidP="0022013A">
            <w:pPr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 w:rsidRPr="006E1523">
              <w:rPr>
                <w:rFonts w:ascii="Times New Roman" w:hAnsi="Times New Roman" w:cs="Times New Roman"/>
                <w:color w:val="000000"/>
                <w:lang w:val="uk-UA" w:eastAsia="uk-UA"/>
              </w:rPr>
              <w:t>______</w:t>
            </w:r>
          </w:p>
        </w:tc>
        <w:tc>
          <w:tcPr>
            <w:tcW w:w="2125" w:type="dxa"/>
          </w:tcPr>
          <w:p w:rsidR="006925E9" w:rsidRPr="006E1523" w:rsidRDefault="006925E9" w:rsidP="0022013A">
            <w:pPr>
              <w:rPr>
                <w:rFonts w:ascii="Times New Roman" w:hAnsi="Times New Roman" w:cs="Times New Roman"/>
                <w:iCs/>
                <w:lang w:val="uk-UA"/>
              </w:rPr>
            </w:pPr>
            <w:r w:rsidRPr="006E1523">
              <w:rPr>
                <w:rFonts w:ascii="Times New Roman" w:hAnsi="Times New Roman" w:cs="Times New Roman"/>
                <w:iCs/>
                <w:lang w:val="uk-UA"/>
              </w:rPr>
              <w:t xml:space="preserve">Шавріна В.Є.          </w:t>
            </w:r>
          </w:p>
        </w:tc>
        <w:tc>
          <w:tcPr>
            <w:tcW w:w="1116" w:type="dxa"/>
          </w:tcPr>
          <w:p w:rsidR="006925E9" w:rsidRPr="006E1523" w:rsidRDefault="006925E9" w:rsidP="0022013A">
            <w:pPr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 w:rsidRPr="006E1523">
              <w:rPr>
                <w:rFonts w:ascii="Times New Roman" w:hAnsi="Times New Roman" w:cs="Times New Roman"/>
                <w:color w:val="000000"/>
                <w:lang w:val="uk-UA" w:eastAsia="uk-UA"/>
              </w:rPr>
              <w:t>______</w:t>
            </w:r>
          </w:p>
        </w:tc>
      </w:tr>
      <w:tr w:rsidR="006925E9" w:rsidRPr="006E1523" w:rsidTr="0022013A">
        <w:tc>
          <w:tcPr>
            <w:tcW w:w="2269" w:type="dxa"/>
          </w:tcPr>
          <w:p w:rsidR="006925E9" w:rsidRPr="006E1523" w:rsidRDefault="006925E9" w:rsidP="0022013A">
            <w:pPr>
              <w:rPr>
                <w:rFonts w:ascii="Times New Roman" w:hAnsi="Times New Roman" w:cs="Times New Roman"/>
                <w:iCs/>
                <w:lang w:val="uk-UA"/>
              </w:rPr>
            </w:pPr>
            <w:proofErr w:type="spellStart"/>
            <w:r w:rsidRPr="006E1523">
              <w:rPr>
                <w:rFonts w:ascii="Times New Roman" w:hAnsi="Times New Roman" w:cs="Times New Roman"/>
                <w:iCs/>
                <w:lang w:val="uk-UA"/>
              </w:rPr>
              <w:t>Колянда</w:t>
            </w:r>
            <w:proofErr w:type="spellEnd"/>
            <w:r w:rsidRPr="006E1523">
              <w:rPr>
                <w:rFonts w:ascii="Times New Roman" w:hAnsi="Times New Roman" w:cs="Times New Roman"/>
                <w:iCs/>
                <w:lang w:val="uk-UA"/>
              </w:rPr>
              <w:t xml:space="preserve"> З.М.                </w:t>
            </w:r>
          </w:p>
        </w:tc>
        <w:tc>
          <w:tcPr>
            <w:tcW w:w="958" w:type="dxa"/>
          </w:tcPr>
          <w:p w:rsidR="006925E9" w:rsidRPr="006E1523" w:rsidRDefault="006925E9" w:rsidP="0022013A">
            <w:pPr>
              <w:rPr>
                <w:rFonts w:ascii="Times New Roman" w:hAnsi="Times New Roman" w:cs="Times New Roman"/>
                <w:iCs/>
                <w:lang w:val="uk-UA"/>
              </w:rPr>
            </w:pPr>
            <w:r w:rsidRPr="006E1523">
              <w:rPr>
                <w:rFonts w:ascii="Times New Roman" w:hAnsi="Times New Roman" w:cs="Times New Roman"/>
                <w:color w:val="000000"/>
                <w:lang w:val="uk-UA" w:eastAsia="uk-UA"/>
              </w:rPr>
              <w:t>______</w:t>
            </w:r>
          </w:p>
        </w:tc>
        <w:tc>
          <w:tcPr>
            <w:tcW w:w="2288" w:type="dxa"/>
          </w:tcPr>
          <w:p w:rsidR="006925E9" w:rsidRPr="006E1523" w:rsidRDefault="006925E9" w:rsidP="0022013A">
            <w:pPr>
              <w:rPr>
                <w:rFonts w:ascii="Times New Roman" w:hAnsi="Times New Roman" w:cs="Times New Roman"/>
                <w:iCs/>
                <w:lang w:val="uk-UA"/>
              </w:rPr>
            </w:pPr>
            <w:r w:rsidRPr="006E1523">
              <w:rPr>
                <w:rFonts w:ascii="Times New Roman" w:hAnsi="Times New Roman" w:cs="Times New Roman"/>
                <w:iCs/>
                <w:lang w:val="uk-UA"/>
              </w:rPr>
              <w:t>Олексієнко О.С.</w:t>
            </w:r>
          </w:p>
        </w:tc>
        <w:tc>
          <w:tcPr>
            <w:tcW w:w="991" w:type="dxa"/>
          </w:tcPr>
          <w:p w:rsidR="006925E9" w:rsidRPr="006E1523" w:rsidRDefault="006925E9" w:rsidP="0022013A">
            <w:pPr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 w:rsidRPr="006E1523">
              <w:rPr>
                <w:rFonts w:ascii="Times New Roman" w:hAnsi="Times New Roman" w:cs="Times New Roman"/>
                <w:color w:val="000000"/>
                <w:lang w:val="uk-UA" w:eastAsia="uk-UA"/>
              </w:rPr>
              <w:t>______</w:t>
            </w:r>
          </w:p>
        </w:tc>
        <w:tc>
          <w:tcPr>
            <w:tcW w:w="2125" w:type="dxa"/>
          </w:tcPr>
          <w:p w:rsidR="006925E9" w:rsidRPr="006E1523" w:rsidRDefault="006925E9" w:rsidP="0022013A">
            <w:pPr>
              <w:rPr>
                <w:rFonts w:ascii="Times New Roman" w:hAnsi="Times New Roman" w:cs="Times New Roman"/>
                <w:iCs/>
                <w:lang w:val="uk-UA"/>
              </w:rPr>
            </w:pPr>
            <w:proofErr w:type="spellStart"/>
            <w:r w:rsidRPr="006E1523">
              <w:rPr>
                <w:rFonts w:ascii="Times New Roman" w:hAnsi="Times New Roman" w:cs="Times New Roman"/>
                <w:color w:val="000000"/>
                <w:lang w:val="uk-UA" w:eastAsia="uk-UA"/>
              </w:rPr>
              <w:t>Шевцова</w:t>
            </w:r>
            <w:proofErr w:type="spellEnd"/>
            <w:r w:rsidRPr="006E1523">
              <w:rPr>
                <w:rFonts w:ascii="Times New Roman" w:hAnsi="Times New Roman" w:cs="Times New Roman"/>
                <w:color w:val="000000"/>
                <w:lang w:val="uk-UA" w:eastAsia="uk-UA"/>
              </w:rPr>
              <w:t xml:space="preserve"> А.Л.         </w:t>
            </w:r>
          </w:p>
        </w:tc>
        <w:tc>
          <w:tcPr>
            <w:tcW w:w="1116" w:type="dxa"/>
          </w:tcPr>
          <w:p w:rsidR="006925E9" w:rsidRPr="006E1523" w:rsidRDefault="006925E9" w:rsidP="0022013A">
            <w:pPr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 w:rsidRPr="006E1523">
              <w:rPr>
                <w:rFonts w:ascii="Times New Roman" w:hAnsi="Times New Roman" w:cs="Times New Roman"/>
                <w:color w:val="000000"/>
                <w:lang w:val="uk-UA" w:eastAsia="uk-UA"/>
              </w:rPr>
              <w:t>______</w:t>
            </w:r>
          </w:p>
        </w:tc>
      </w:tr>
      <w:tr w:rsidR="006925E9" w:rsidRPr="006E1523" w:rsidTr="0022013A">
        <w:tc>
          <w:tcPr>
            <w:tcW w:w="2269" w:type="dxa"/>
          </w:tcPr>
          <w:p w:rsidR="006925E9" w:rsidRPr="006E1523" w:rsidRDefault="006925E9" w:rsidP="0022013A">
            <w:pPr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 w:rsidRPr="006E1523">
              <w:rPr>
                <w:rFonts w:ascii="Times New Roman" w:hAnsi="Times New Roman" w:cs="Times New Roman"/>
                <w:color w:val="000000"/>
                <w:lang w:val="uk-UA" w:eastAsia="uk-UA"/>
              </w:rPr>
              <w:t>Кот Н.О.</w:t>
            </w:r>
          </w:p>
        </w:tc>
        <w:tc>
          <w:tcPr>
            <w:tcW w:w="958" w:type="dxa"/>
          </w:tcPr>
          <w:p w:rsidR="006925E9" w:rsidRPr="006E1523" w:rsidRDefault="006925E9" w:rsidP="0022013A">
            <w:pPr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 w:rsidRPr="006E1523">
              <w:rPr>
                <w:rFonts w:ascii="Times New Roman" w:hAnsi="Times New Roman" w:cs="Times New Roman"/>
                <w:color w:val="000000"/>
                <w:lang w:val="uk-UA" w:eastAsia="uk-UA"/>
              </w:rPr>
              <w:t>______</w:t>
            </w:r>
          </w:p>
        </w:tc>
        <w:tc>
          <w:tcPr>
            <w:tcW w:w="2288" w:type="dxa"/>
          </w:tcPr>
          <w:p w:rsidR="006925E9" w:rsidRPr="006E1523" w:rsidRDefault="006925E9" w:rsidP="0022013A">
            <w:pPr>
              <w:rPr>
                <w:rFonts w:ascii="Times New Roman" w:hAnsi="Times New Roman" w:cs="Times New Roman"/>
                <w:iCs/>
                <w:lang w:val="uk-UA"/>
              </w:rPr>
            </w:pPr>
            <w:r w:rsidRPr="006E1523">
              <w:rPr>
                <w:rFonts w:ascii="Times New Roman" w:hAnsi="Times New Roman" w:cs="Times New Roman"/>
                <w:color w:val="000000"/>
                <w:lang w:val="uk-UA" w:eastAsia="uk-UA"/>
              </w:rPr>
              <w:t xml:space="preserve">Орлова Н.М.                </w:t>
            </w:r>
          </w:p>
        </w:tc>
        <w:tc>
          <w:tcPr>
            <w:tcW w:w="991" w:type="dxa"/>
          </w:tcPr>
          <w:p w:rsidR="006925E9" w:rsidRPr="006E1523" w:rsidRDefault="006925E9" w:rsidP="0022013A">
            <w:pPr>
              <w:rPr>
                <w:rFonts w:ascii="Times New Roman" w:hAnsi="Times New Roman" w:cs="Times New Roman"/>
                <w:iCs/>
                <w:lang w:val="uk-UA"/>
              </w:rPr>
            </w:pPr>
            <w:r w:rsidRPr="006E1523">
              <w:rPr>
                <w:rFonts w:ascii="Times New Roman" w:hAnsi="Times New Roman" w:cs="Times New Roman"/>
                <w:color w:val="000000"/>
                <w:lang w:val="uk-UA" w:eastAsia="uk-UA"/>
              </w:rPr>
              <w:t>______</w:t>
            </w:r>
          </w:p>
        </w:tc>
        <w:tc>
          <w:tcPr>
            <w:tcW w:w="2125" w:type="dxa"/>
          </w:tcPr>
          <w:p w:rsidR="006925E9" w:rsidRPr="006E1523" w:rsidRDefault="006925E9" w:rsidP="0022013A">
            <w:pPr>
              <w:rPr>
                <w:rFonts w:ascii="Times New Roman" w:hAnsi="Times New Roman" w:cs="Times New Roman"/>
                <w:iCs/>
                <w:lang w:val="uk-UA"/>
              </w:rPr>
            </w:pPr>
            <w:r w:rsidRPr="006E1523">
              <w:rPr>
                <w:rFonts w:ascii="Times New Roman" w:hAnsi="Times New Roman" w:cs="Times New Roman"/>
                <w:color w:val="000000"/>
                <w:lang w:val="uk-UA" w:eastAsia="uk-UA"/>
              </w:rPr>
              <w:t xml:space="preserve">Шереверенко К.В.  </w:t>
            </w:r>
          </w:p>
        </w:tc>
        <w:tc>
          <w:tcPr>
            <w:tcW w:w="1116" w:type="dxa"/>
          </w:tcPr>
          <w:p w:rsidR="006925E9" w:rsidRPr="006E1523" w:rsidRDefault="006925E9" w:rsidP="0022013A">
            <w:pPr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 w:rsidRPr="006E1523">
              <w:rPr>
                <w:rFonts w:ascii="Times New Roman" w:hAnsi="Times New Roman" w:cs="Times New Roman"/>
                <w:color w:val="000000"/>
                <w:lang w:val="uk-UA" w:eastAsia="uk-UA"/>
              </w:rPr>
              <w:t>______</w:t>
            </w:r>
          </w:p>
        </w:tc>
      </w:tr>
      <w:tr w:rsidR="006925E9" w:rsidRPr="006E1523" w:rsidTr="0022013A">
        <w:tc>
          <w:tcPr>
            <w:tcW w:w="2269" w:type="dxa"/>
          </w:tcPr>
          <w:p w:rsidR="006925E9" w:rsidRPr="006E1523" w:rsidRDefault="006925E9" w:rsidP="0022013A">
            <w:pPr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 w:rsidRPr="006E1523">
              <w:rPr>
                <w:rFonts w:ascii="Times New Roman" w:hAnsi="Times New Roman" w:cs="Times New Roman"/>
                <w:color w:val="000000"/>
                <w:lang w:val="uk-UA" w:eastAsia="uk-UA"/>
              </w:rPr>
              <w:t xml:space="preserve">Кравцова  О.В.             </w:t>
            </w:r>
          </w:p>
        </w:tc>
        <w:tc>
          <w:tcPr>
            <w:tcW w:w="958" w:type="dxa"/>
          </w:tcPr>
          <w:p w:rsidR="006925E9" w:rsidRPr="006E1523" w:rsidRDefault="006925E9" w:rsidP="0022013A">
            <w:pPr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2288" w:type="dxa"/>
          </w:tcPr>
          <w:p w:rsidR="006925E9" w:rsidRPr="006E1523" w:rsidRDefault="006925E9" w:rsidP="0022013A">
            <w:pPr>
              <w:rPr>
                <w:rFonts w:ascii="Times New Roman" w:hAnsi="Times New Roman" w:cs="Times New Roman"/>
                <w:iCs/>
                <w:lang w:val="uk-UA"/>
              </w:rPr>
            </w:pPr>
            <w:r w:rsidRPr="006E1523">
              <w:rPr>
                <w:rFonts w:ascii="Times New Roman" w:hAnsi="Times New Roman" w:cs="Times New Roman"/>
                <w:color w:val="000000"/>
                <w:lang w:val="uk-UA" w:eastAsia="uk-UA"/>
              </w:rPr>
              <w:t xml:space="preserve">Паніна Г.С.                  </w:t>
            </w:r>
          </w:p>
        </w:tc>
        <w:tc>
          <w:tcPr>
            <w:tcW w:w="991" w:type="dxa"/>
          </w:tcPr>
          <w:p w:rsidR="006925E9" w:rsidRPr="006E1523" w:rsidRDefault="006925E9" w:rsidP="0022013A">
            <w:pPr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 w:rsidRPr="006E1523">
              <w:rPr>
                <w:rFonts w:ascii="Times New Roman" w:hAnsi="Times New Roman" w:cs="Times New Roman"/>
                <w:color w:val="000000"/>
                <w:lang w:val="uk-UA" w:eastAsia="uk-UA"/>
              </w:rPr>
              <w:t>______</w:t>
            </w:r>
          </w:p>
        </w:tc>
        <w:tc>
          <w:tcPr>
            <w:tcW w:w="2125" w:type="dxa"/>
          </w:tcPr>
          <w:p w:rsidR="006925E9" w:rsidRPr="006E1523" w:rsidRDefault="006925E9" w:rsidP="0022013A">
            <w:pPr>
              <w:rPr>
                <w:rFonts w:ascii="Times New Roman" w:hAnsi="Times New Roman" w:cs="Times New Roman"/>
                <w:iCs/>
                <w:lang w:val="uk-UA"/>
              </w:rPr>
            </w:pPr>
            <w:r w:rsidRPr="006E1523">
              <w:rPr>
                <w:rFonts w:ascii="Times New Roman" w:hAnsi="Times New Roman" w:cs="Times New Roman"/>
                <w:color w:val="000000"/>
                <w:lang w:val="uk-UA" w:eastAsia="uk-UA"/>
              </w:rPr>
              <w:t xml:space="preserve">Шкурко Л.А.           </w:t>
            </w:r>
          </w:p>
        </w:tc>
        <w:tc>
          <w:tcPr>
            <w:tcW w:w="1116" w:type="dxa"/>
          </w:tcPr>
          <w:p w:rsidR="006925E9" w:rsidRPr="006E1523" w:rsidRDefault="006925E9" w:rsidP="0022013A">
            <w:pPr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 w:rsidRPr="006E1523">
              <w:rPr>
                <w:rFonts w:ascii="Times New Roman" w:hAnsi="Times New Roman" w:cs="Times New Roman"/>
                <w:color w:val="000000"/>
                <w:lang w:val="uk-UA" w:eastAsia="uk-UA"/>
              </w:rPr>
              <w:t>______</w:t>
            </w:r>
          </w:p>
        </w:tc>
      </w:tr>
      <w:tr w:rsidR="006925E9" w:rsidRPr="006E1523" w:rsidTr="0022013A">
        <w:tc>
          <w:tcPr>
            <w:tcW w:w="2269" w:type="dxa"/>
          </w:tcPr>
          <w:p w:rsidR="006925E9" w:rsidRPr="006E1523" w:rsidRDefault="006925E9" w:rsidP="0022013A">
            <w:pPr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958" w:type="dxa"/>
          </w:tcPr>
          <w:p w:rsidR="006925E9" w:rsidRPr="006E1523" w:rsidRDefault="006925E9" w:rsidP="0022013A">
            <w:pPr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2288" w:type="dxa"/>
          </w:tcPr>
          <w:p w:rsidR="006925E9" w:rsidRPr="006E1523" w:rsidRDefault="006925E9" w:rsidP="0022013A">
            <w:pPr>
              <w:rPr>
                <w:rFonts w:ascii="Times New Roman" w:hAnsi="Times New Roman" w:cs="Times New Roman"/>
                <w:iCs/>
                <w:lang w:val="uk-UA"/>
              </w:rPr>
            </w:pPr>
          </w:p>
        </w:tc>
        <w:tc>
          <w:tcPr>
            <w:tcW w:w="991" w:type="dxa"/>
          </w:tcPr>
          <w:p w:rsidR="006925E9" w:rsidRPr="006E1523" w:rsidRDefault="006925E9" w:rsidP="0022013A">
            <w:pPr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2125" w:type="dxa"/>
          </w:tcPr>
          <w:p w:rsidR="006925E9" w:rsidRPr="006E1523" w:rsidRDefault="006925E9" w:rsidP="0022013A">
            <w:pPr>
              <w:rPr>
                <w:rFonts w:ascii="Times New Roman" w:hAnsi="Times New Roman" w:cs="Times New Roman"/>
                <w:iCs/>
                <w:lang w:val="uk-UA"/>
              </w:rPr>
            </w:pPr>
            <w:proofErr w:type="spellStart"/>
            <w:r w:rsidRPr="006E1523">
              <w:rPr>
                <w:rFonts w:ascii="Times New Roman" w:hAnsi="Times New Roman" w:cs="Times New Roman"/>
                <w:iCs/>
                <w:lang w:val="uk-UA"/>
              </w:rPr>
              <w:t>Шлейкова</w:t>
            </w:r>
            <w:proofErr w:type="spellEnd"/>
            <w:r w:rsidRPr="006E1523">
              <w:rPr>
                <w:rFonts w:ascii="Times New Roman" w:hAnsi="Times New Roman" w:cs="Times New Roman"/>
                <w:iCs/>
                <w:lang w:val="uk-UA"/>
              </w:rPr>
              <w:t xml:space="preserve"> А.Г.</w:t>
            </w:r>
          </w:p>
        </w:tc>
        <w:tc>
          <w:tcPr>
            <w:tcW w:w="1116" w:type="dxa"/>
          </w:tcPr>
          <w:p w:rsidR="006925E9" w:rsidRPr="006E1523" w:rsidRDefault="006925E9" w:rsidP="0022013A">
            <w:pPr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 w:rsidRPr="006E1523">
              <w:rPr>
                <w:rFonts w:ascii="Times New Roman" w:hAnsi="Times New Roman" w:cs="Times New Roman"/>
                <w:color w:val="000000"/>
                <w:lang w:val="uk-UA" w:eastAsia="uk-UA"/>
              </w:rPr>
              <w:t>______</w:t>
            </w:r>
          </w:p>
        </w:tc>
      </w:tr>
      <w:tr w:rsidR="006925E9" w:rsidRPr="006E1523" w:rsidTr="0022013A">
        <w:tc>
          <w:tcPr>
            <w:tcW w:w="2269" w:type="dxa"/>
          </w:tcPr>
          <w:p w:rsidR="006925E9" w:rsidRPr="006E1523" w:rsidRDefault="006925E9" w:rsidP="0022013A">
            <w:pPr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958" w:type="dxa"/>
          </w:tcPr>
          <w:p w:rsidR="006925E9" w:rsidRPr="006E1523" w:rsidRDefault="006925E9" w:rsidP="0022013A">
            <w:pPr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2288" w:type="dxa"/>
          </w:tcPr>
          <w:p w:rsidR="006925E9" w:rsidRPr="006E1523" w:rsidRDefault="006925E9" w:rsidP="0022013A">
            <w:pPr>
              <w:rPr>
                <w:rFonts w:ascii="Times New Roman" w:hAnsi="Times New Roman" w:cs="Times New Roman"/>
                <w:iCs/>
                <w:lang w:val="uk-UA"/>
              </w:rPr>
            </w:pPr>
          </w:p>
        </w:tc>
        <w:tc>
          <w:tcPr>
            <w:tcW w:w="991" w:type="dxa"/>
          </w:tcPr>
          <w:p w:rsidR="006925E9" w:rsidRPr="006E1523" w:rsidRDefault="006925E9" w:rsidP="0022013A">
            <w:pPr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2125" w:type="dxa"/>
          </w:tcPr>
          <w:p w:rsidR="006925E9" w:rsidRPr="006E1523" w:rsidRDefault="006925E9" w:rsidP="0022013A">
            <w:pPr>
              <w:rPr>
                <w:rFonts w:ascii="Times New Roman" w:hAnsi="Times New Roman" w:cs="Times New Roman"/>
                <w:iCs/>
                <w:lang w:val="uk-UA"/>
              </w:rPr>
            </w:pPr>
          </w:p>
        </w:tc>
        <w:tc>
          <w:tcPr>
            <w:tcW w:w="1116" w:type="dxa"/>
          </w:tcPr>
          <w:p w:rsidR="006925E9" w:rsidRPr="006E1523" w:rsidRDefault="006925E9" w:rsidP="0022013A">
            <w:pPr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</w:p>
        </w:tc>
      </w:tr>
      <w:tr w:rsidR="006925E9" w:rsidRPr="006E1523" w:rsidTr="0022013A">
        <w:tc>
          <w:tcPr>
            <w:tcW w:w="2269" w:type="dxa"/>
          </w:tcPr>
          <w:p w:rsidR="006925E9" w:rsidRPr="006E1523" w:rsidRDefault="006925E9" w:rsidP="0022013A">
            <w:pPr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958" w:type="dxa"/>
          </w:tcPr>
          <w:p w:rsidR="006925E9" w:rsidRPr="006E1523" w:rsidRDefault="006925E9" w:rsidP="0022013A">
            <w:pPr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2288" w:type="dxa"/>
          </w:tcPr>
          <w:p w:rsidR="006925E9" w:rsidRPr="006E1523" w:rsidRDefault="006925E9" w:rsidP="0022013A">
            <w:pPr>
              <w:rPr>
                <w:rFonts w:ascii="Times New Roman" w:hAnsi="Times New Roman" w:cs="Times New Roman"/>
                <w:iCs/>
                <w:lang w:val="uk-UA"/>
              </w:rPr>
            </w:pPr>
          </w:p>
        </w:tc>
        <w:tc>
          <w:tcPr>
            <w:tcW w:w="991" w:type="dxa"/>
          </w:tcPr>
          <w:p w:rsidR="006925E9" w:rsidRPr="006E1523" w:rsidRDefault="006925E9" w:rsidP="0022013A">
            <w:pPr>
              <w:rPr>
                <w:rFonts w:ascii="Times New Roman" w:hAnsi="Times New Roman" w:cs="Times New Roman"/>
                <w:iCs/>
                <w:lang w:val="uk-UA"/>
              </w:rPr>
            </w:pPr>
          </w:p>
        </w:tc>
        <w:tc>
          <w:tcPr>
            <w:tcW w:w="2125" w:type="dxa"/>
          </w:tcPr>
          <w:p w:rsidR="006925E9" w:rsidRPr="006E1523" w:rsidRDefault="006925E9" w:rsidP="0022013A">
            <w:pPr>
              <w:rPr>
                <w:rFonts w:ascii="Times New Roman" w:hAnsi="Times New Roman" w:cs="Times New Roman"/>
                <w:iCs/>
                <w:lang w:val="uk-UA"/>
              </w:rPr>
            </w:pPr>
          </w:p>
        </w:tc>
        <w:tc>
          <w:tcPr>
            <w:tcW w:w="1116" w:type="dxa"/>
          </w:tcPr>
          <w:p w:rsidR="006925E9" w:rsidRPr="006E1523" w:rsidRDefault="006925E9" w:rsidP="0022013A">
            <w:pPr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</w:p>
        </w:tc>
      </w:tr>
      <w:tr w:rsidR="006925E9" w:rsidRPr="006E1523" w:rsidTr="0022013A">
        <w:tc>
          <w:tcPr>
            <w:tcW w:w="2269" w:type="dxa"/>
          </w:tcPr>
          <w:p w:rsidR="006925E9" w:rsidRPr="006E1523" w:rsidRDefault="006925E9" w:rsidP="0022013A">
            <w:pPr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958" w:type="dxa"/>
          </w:tcPr>
          <w:p w:rsidR="006925E9" w:rsidRPr="006E1523" w:rsidRDefault="006925E9" w:rsidP="0022013A">
            <w:pPr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2288" w:type="dxa"/>
          </w:tcPr>
          <w:p w:rsidR="006925E9" w:rsidRPr="006E1523" w:rsidRDefault="006925E9" w:rsidP="0022013A">
            <w:pPr>
              <w:rPr>
                <w:rFonts w:ascii="Times New Roman" w:hAnsi="Times New Roman" w:cs="Times New Roman"/>
                <w:iCs/>
                <w:lang w:val="uk-UA"/>
              </w:rPr>
            </w:pPr>
          </w:p>
        </w:tc>
        <w:tc>
          <w:tcPr>
            <w:tcW w:w="991" w:type="dxa"/>
          </w:tcPr>
          <w:p w:rsidR="006925E9" w:rsidRPr="006E1523" w:rsidRDefault="006925E9" w:rsidP="0022013A">
            <w:pPr>
              <w:rPr>
                <w:rFonts w:ascii="Times New Roman" w:hAnsi="Times New Roman" w:cs="Times New Roman"/>
                <w:iCs/>
                <w:lang w:val="uk-UA"/>
              </w:rPr>
            </w:pPr>
          </w:p>
        </w:tc>
        <w:tc>
          <w:tcPr>
            <w:tcW w:w="2125" w:type="dxa"/>
          </w:tcPr>
          <w:p w:rsidR="006925E9" w:rsidRPr="006E1523" w:rsidRDefault="006925E9" w:rsidP="0022013A">
            <w:pPr>
              <w:rPr>
                <w:rFonts w:ascii="Times New Roman" w:hAnsi="Times New Roman" w:cs="Times New Roman"/>
                <w:iCs/>
                <w:lang w:val="uk-UA"/>
              </w:rPr>
            </w:pPr>
          </w:p>
        </w:tc>
        <w:tc>
          <w:tcPr>
            <w:tcW w:w="1116" w:type="dxa"/>
          </w:tcPr>
          <w:p w:rsidR="006925E9" w:rsidRPr="006E1523" w:rsidRDefault="006925E9" w:rsidP="0022013A">
            <w:pPr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</w:p>
        </w:tc>
      </w:tr>
    </w:tbl>
    <w:p w:rsidR="006925E9" w:rsidRDefault="006925E9" w:rsidP="001917E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6925E9" w:rsidRDefault="006925E9" w:rsidP="001917E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5E4608" w:rsidRDefault="005E4608" w:rsidP="001917E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5E4608" w:rsidRPr="00D6633C" w:rsidRDefault="005E4608" w:rsidP="001917E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917E1" w:rsidRPr="00D6633C" w:rsidRDefault="001917E1" w:rsidP="001917E1">
      <w:pPr>
        <w:pStyle w:val="a6"/>
        <w:rPr>
          <w:rFonts w:ascii="Times New Roman" w:hAnsi="Times New Roman" w:cs="Times New Roman"/>
        </w:rPr>
      </w:pPr>
    </w:p>
    <w:p w:rsidR="00EA639D" w:rsidRPr="00CF0F00" w:rsidRDefault="00EA639D" w:rsidP="00EA639D">
      <w:pPr>
        <w:pStyle w:val="a6"/>
        <w:ind w:firstLine="5387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lastRenderedPageBreak/>
        <w:t>Д</w:t>
      </w:r>
      <w:r w:rsidRPr="00CF0F00">
        <w:rPr>
          <w:rFonts w:ascii="Times New Roman" w:hAnsi="Times New Roman" w:cs="Times New Roman"/>
          <w:sz w:val="28"/>
          <w:szCs w:val="28"/>
          <w:lang w:eastAsia="uk-UA"/>
        </w:rPr>
        <w:t xml:space="preserve">одаток 1 </w:t>
      </w:r>
    </w:p>
    <w:p w:rsidR="00EA639D" w:rsidRPr="00CF0F00" w:rsidRDefault="00EA639D" w:rsidP="00EA639D">
      <w:pPr>
        <w:pStyle w:val="a6"/>
        <w:ind w:firstLine="5387"/>
        <w:rPr>
          <w:rFonts w:ascii="Times New Roman" w:hAnsi="Times New Roman" w:cs="Times New Roman"/>
          <w:sz w:val="28"/>
          <w:szCs w:val="28"/>
          <w:lang w:eastAsia="uk-UA"/>
        </w:rPr>
      </w:pPr>
      <w:r w:rsidRPr="00CF0F00">
        <w:rPr>
          <w:rFonts w:ascii="Times New Roman" w:hAnsi="Times New Roman" w:cs="Times New Roman"/>
          <w:sz w:val="28"/>
          <w:szCs w:val="28"/>
          <w:lang w:eastAsia="uk-UA"/>
        </w:rPr>
        <w:t xml:space="preserve">до наказу КЗ №ХСШ № 6» ХОР </w:t>
      </w:r>
    </w:p>
    <w:p w:rsidR="00EA639D" w:rsidRPr="00CF0F00" w:rsidRDefault="006925E9" w:rsidP="00EA639D">
      <w:pPr>
        <w:pStyle w:val="a6"/>
        <w:ind w:firstLine="5387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від 01.01.2025 № 9</w:t>
      </w:r>
    </w:p>
    <w:p w:rsidR="00EA639D" w:rsidRPr="00CF0F00" w:rsidRDefault="00EA639D" w:rsidP="00EA639D">
      <w:pPr>
        <w:shd w:val="clear" w:color="auto" w:fill="FFFFFF"/>
        <w:spacing w:before="300" w:after="4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CF0F0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ПОРЯДОК</w:t>
      </w:r>
      <w:r w:rsidRPr="00CF0F00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br/>
      </w:r>
      <w:r w:rsidRPr="00CF0F0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 xml:space="preserve">раннього попередження та евакуації учасників освітнього процесу в разі нападу або ризику нападу на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спеціальну школу</w:t>
      </w:r>
    </w:p>
    <w:p w:rsidR="00EA639D" w:rsidRPr="00F62E82" w:rsidRDefault="00EA639D" w:rsidP="00EA639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2" w:name="n16"/>
      <w:bookmarkStart w:id="3" w:name="n17"/>
      <w:bookmarkEnd w:id="2"/>
      <w:bookmarkEnd w:id="3"/>
      <w:r w:rsidRPr="00F62E82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1. Цей Порядок визначає механізм реагування поліції, ДСНС,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працівників спеціальної школи</w:t>
      </w:r>
      <w:r w:rsidRPr="00F62E82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щодо раннього попередження та евакуації учасників освітнього процесу в разі нападу або ризику нападу на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спеціальну школу</w:t>
      </w:r>
      <w:r w:rsidRPr="00F62E82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(далі - раннє попередження та евакуація).</w:t>
      </w:r>
    </w:p>
    <w:p w:rsidR="00EA639D" w:rsidRPr="0055276B" w:rsidRDefault="00EA639D" w:rsidP="00EA639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4" w:name="n18"/>
      <w:bookmarkStart w:id="5" w:name="n26"/>
      <w:bookmarkEnd w:id="4"/>
      <w:bookmarkEnd w:id="5"/>
      <w:r w:rsidRPr="00DB2A45">
        <w:rPr>
          <w:rFonts w:ascii="Times New Roman" w:eastAsia="Times New Roman" w:hAnsi="Times New Roman" w:cs="Times New Roman"/>
          <w:sz w:val="24"/>
          <w:szCs w:val="24"/>
          <w:lang w:eastAsia="uk-UA"/>
        </w:rPr>
        <w:t>2</w:t>
      </w:r>
      <w:r w:rsidRPr="0055276B">
        <w:rPr>
          <w:rFonts w:ascii="Times New Roman" w:eastAsia="Times New Roman" w:hAnsi="Times New Roman" w:cs="Times New Roman"/>
          <w:sz w:val="24"/>
          <w:szCs w:val="24"/>
          <w:lang w:eastAsia="uk-UA"/>
        </w:rPr>
        <w:t>. Метою організації та здійснення заходів щодо раннього попередження та евакуації є:</w:t>
      </w:r>
    </w:p>
    <w:p w:rsidR="00EA639D" w:rsidRPr="0055276B" w:rsidRDefault="00EA639D" w:rsidP="00EA639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6" w:name="n27"/>
      <w:bookmarkEnd w:id="6"/>
      <w:r w:rsidRPr="0055276B">
        <w:rPr>
          <w:rFonts w:ascii="Times New Roman" w:eastAsia="Times New Roman" w:hAnsi="Times New Roman" w:cs="Times New Roman"/>
          <w:sz w:val="24"/>
          <w:szCs w:val="24"/>
          <w:lang w:eastAsia="uk-UA"/>
        </w:rPr>
        <w:t>1) захист прав, інтересів і свобод, життя і здоров’я людини та громадянина, суспільства та держави від протиправних посягань під час освітнього процесу;</w:t>
      </w:r>
    </w:p>
    <w:p w:rsidR="00EA639D" w:rsidRDefault="00EA639D" w:rsidP="00EA639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7" w:name="n28"/>
      <w:bookmarkEnd w:id="7"/>
      <w:r w:rsidRPr="0055276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2) створення умов для організації безпечного освітнього середовища, зокрема в частині створення в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спеціальній школі</w:t>
      </w:r>
      <w:r w:rsidRPr="0055276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умов, що унеможливлюють заподіяння учасникам освітнього процесу фізичного та/або психологічного насильства (далі - безпечне освітнє середовище).</w:t>
      </w:r>
    </w:p>
    <w:p w:rsidR="00EA639D" w:rsidRPr="00F62E82" w:rsidRDefault="00EA639D" w:rsidP="00EA639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8" w:name="n29"/>
      <w:bookmarkStart w:id="9" w:name="n30"/>
      <w:bookmarkEnd w:id="8"/>
      <w:bookmarkEnd w:id="9"/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3</w:t>
      </w:r>
      <w:r w:rsidRPr="0055276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Директор спеціальної школи</w:t>
      </w:r>
      <w:r w:rsidRPr="0055276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 метою створення умов безпе</w:t>
      </w:r>
      <w:r w:rsidRPr="00F62E82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чного освітнього середовища для навчання здобувачів освіти та роботи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працівників спеціальної школи</w:t>
      </w:r>
      <w:r w:rsidRPr="00F62E82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:</w:t>
      </w:r>
    </w:p>
    <w:p w:rsidR="00EA639D" w:rsidRPr="00F62E82" w:rsidRDefault="00EA639D" w:rsidP="00EA639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10" w:name="n31"/>
      <w:bookmarkEnd w:id="10"/>
      <w:r w:rsidRPr="00F62E82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1) забезпечує впровадження інженерно-технічних заходів цивільного захисту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спеціальної школи</w:t>
      </w:r>
      <w:r w:rsidRPr="00F62E82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;</w:t>
      </w:r>
    </w:p>
    <w:p w:rsidR="00EA639D" w:rsidRPr="00F62E82" w:rsidRDefault="00EA639D" w:rsidP="00EA639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11" w:name="n32"/>
      <w:bookmarkEnd w:id="11"/>
      <w:r w:rsidRPr="00F62E82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2) уживає заходів щодо встановлення в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спеціальній школі</w:t>
      </w:r>
      <w:r w:rsidRPr="00F62E82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автоматизованої системи оповіщення, а в разі необхідності - технічних засобів охорони.</w:t>
      </w:r>
    </w:p>
    <w:p w:rsidR="00EA639D" w:rsidRPr="00F62E82" w:rsidRDefault="00EA639D" w:rsidP="00EA639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12" w:name="n33"/>
      <w:bookmarkStart w:id="13" w:name="n34"/>
      <w:bookmarkEnd w:id="12"/>
      <w:bookmarkEnd w:id="13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3</w:t>
      </w:r>
      <w:r w:rsidRPr="00F62E82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) контролює виконання заходів, спрямованих на створення безпечних умов перебування учасників освітнього процесу в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спеціальній школі</w:t>
      </w:r>
      <w:r w:rsidRPr="00F62E82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;</w:t>
      </w:r>
    </w:p>
    <w:p w:rsidR="00EA639D" w:rsidRPr="00F62E82" w:rsidRDefault="00EA639D" w:rsidP="00EA639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14" w:name="n35"/>
      <w:bookmarkEnd w:id="14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4</w:t>
      </w:r>
      <w:r w:rsidRPr="00F62E82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)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здійснює контроль за розробкою </w:t>
      </w:r>
      <w:r w:rsidRPr="00F62E82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та затверджує план евакуації, порядок оповіщення учасників освітнього процесу та алгоритми їх дій у разі нападу або ризику нападу на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спеціальну школу;</w:t>
      </w:r>
    </w:p>
    <w:p w:rsidR="00EA639D" w:rsidRPr="00F62E82" w:rsidRDefault="00EA639D" w:rsidP="00EA639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15" w:name="n36"/>
      <w:bookmarkEnd w:id="15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5</w:t>
      </w:r>
      <w:r w:rsidRPr="00F62E82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) створює команду реагування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спеціальної школи</w:t>
      </w:r>
      <w:r w:rsidRPr="00F62E82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, затверджує її склад (не менше ніж три працівники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спеціальної школи</w:t>
      </w:r>
      <w:r w:rsidRPr="00F62E82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) та розподіляє між ними обов’язки щодо вжиття заходів реагування в разі нападу або ризику нападу на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спеціальну школу</w:t>
      </w:r>
      <w:r w:rsidRPr="00F62E82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, у тому числі проведення евакуації учасників освітнього процесу;</w:t>
      </w:r>
    </w:p>
    <w:p w:rsidR="00EA639D" w:rsidRPr="00F62E82" w:rsidRDefault="00EA639D" w:rsidP="00EA639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16" w:name="n37"/>
      <w:bookmarkEnd w:id="16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6</w:t>
      </w:r>
      <w:r w:rsidRPr="00F62E82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) забезпечує надання команді реагування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спеціальної школи</w:t>
      </w:r>
      <w:r w:rsidRPr="00F62E82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, уповноваженому поліцейському, працівнику ДСНС інформації, яка міститься в паспорті безпеки закладу освіти, за формою, наведеною в </w:t>
      </w:r>
      <w:hyperlink r:id="rId7" w:anchor="n88" w:history="1">
        <w:r w:rsidRPr="00F62E82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  <w:lang w:eastAsia="uk-UA"/>
          </w:rPr>
          <w:t>додатку</w:t>
        </w:r>
      </w:hyperlink>
      <w:r w:rsidRPr="00F62E82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 до цього Порядку, та її вчасне оновлення;</w:t>
      </w:r>
    </w:p>
    <w:p w:rsidR="00EA639D" w:rsidRPr="00F62E82" w:rsidRDefault="00EA639D" w:rsidP="00EA639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17" w:name="n38"/>
      <w:bookmarkEnd w:id="17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7</w:t>
      </w:r>
      <w:r w:rsidRPr="00F62E82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) уживає заходів щодо унеможливлення доступу на територію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спеціальної школи</w:t>
      </w:r>
      <w:r w:rsidRPr="00F62E82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сторонніх осіб, крім учасників освітнього процесу;</w:t>
      </w:r>
    </w:p>
    <w:p w:rsidR="00EA639D" w:rsidRPr="00F62E82" w:rsidRDefault="00EA639D" w:rsidP="00EA639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18" w:name="n39"/>
      <w:bookmarkEnd w:id="18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8</w:t>
      </w:r>
      <w:r w:rsidRPr="00F62E82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) вносить пропозиції засновнику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спеціальної школи</w:t>
      </w:r>
      <w:r w:rsidRPr="00F62E82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щодо необхідності забезпечення закладу освіти технічними засобами охорони та фізичною охороною (за потреби);</w:t>
      </w:r>
    </w:p>
    <w:p w:rsidR="00EA639D" w:rsidRPr="00F62E82" w:rsidRDefault="00EA639D" w:rsidP="00EA639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19" w:name="n40"/>
      <w:bookmarkEnd w:id="19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9</w:t>
      </w:r>
      <w:r w:rsidRPr="00F62E82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) забезпечує проведення комплексного обстеження не рідше ніж один раз на шість місяців стану об’єктів фонду захисних споруд цивільного захисту, маршруту руху до них, вказівників, надійності охорони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спеціальної школи</w:t>
      </w:r>
      <w:r w:rsidRPr="00F62E82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(запірні пристрої на вікнах та дверях, наявність ґрат на вікнах, засобів та систем протипожежного захисту, комплексу тривожної </w:t>
      </w:r>
      <w:r w:rsidRPr="00F62E82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lastRenderedPageBreak/>
        <w:t>сигналізації з передаванням тривожних сповіщень на пункти централізованого спостереження охорони);</w:t>
      </w:r>
    </w:p>
    <w:p w:rsidR="00EA639D" w:rsidRPr="00F62E82" w:rsidRDefault="00EA639D" w:rsidP="00EA639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20" w:name="n41"/>
      <w:bookmarkEnd w:id="20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10</w:t>
      </w:r>
      <w:r w:rsidRPr="00F62E82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) забезпечує ознайомлення учасників освітнього процесу з планом евакуації та порядком оповіщення в разі нападу або ризику нападу на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спеціальну школу</w:t>
      </w:r>
      <w:r w:rsidRPr="00F62E82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;</w:t>
      </w:r>
    </w:p>
    <w:p w:rsidR="00EA639D" w:rsidRPr="00F62E82" w:rsidRDefault="00EA639D" w:rsidP="00EA639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21" w:name="n42"/>
      <w:bookmarkEnd w:id="21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11</w:t>
      </w:r>
      <w:r w:rsidRPr="00F62E82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) забезпечує належне функціонування об’єктової системи оповіщення (гучномовці, шкільні дзвінки, сирени), системи протипожежного захисту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спеціальної школи</w:t>
      </w:r>
      <w:r w:rsidRPr="00F62E82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;</w:t>
      </w:r>
    </w:p>
    <w:p w:rsidR="00EA639D" w:rsidRPr="00F62E82" w:rsidRDefault="00EA639D" w:rsidP="00EA639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22" w:name="n43"/>
      <w:bookmarkEnd w:id="22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12</w:t>
      </w:r>
      <w:r w:rsidRPr="00F62E82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) контролює відповідність стану будівель, приміщень, інженерно-технічних комунікацій, устаткування, обладнання в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спеціальній школі</w:t>
      </w:r>
      <w:r w:rsidRPr="00F62E82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чинним стандартам, правилам, нормам, не рідше ніж один раз на шість місяців організовує перевірку таких приміщень та території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спеціальної школи</w:t>
      </w:r>
      <w:r w:rsidRPr="00F62E82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постійно діючими технічними комісіями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спеціальної школи</w:t>
      </w:r>
      <w:r w:rsidRPr="00F62E82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із складанням акту</w:t>
      </w:r>
      <w:r w:rsidRPr="00F62E82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;</w:t>
      </w:r>
    </w:p>
    <w:p w:rsidR="00EA639D" w:rsidRDefault="00EA639D" w:rsidP="00EA639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23" w:name="n44"/>
      <w:bookmarkEnd w:id="23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13</w:t>
      </w:r>
      <w:r w:rsidRPr="00F62E82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) організовує проведення щороку заходів (навчання, тренування, тренінги) щодо дій учасників освітнього процесу в разі нападу або ризику нападу на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спеціальну школу</w:t>
      </w:r>
      <w:r w:rsidRPr="00F62E82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не рідше ніж чотири рази впродовж навчального року.</w:t>
      </w:r>
    </w:p>
    <w:p w:rsidR="00EA639D" w:rsidRPr="00F62E82" w:rsidRDefault="00EA639D" w:rsidP="00EA639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F62E82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4.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Чергові п</w:t>
      </w:r>
      <w:r w:rsidRPr="00F62E82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рацівник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и</w:t>
      </w:r>
      <w:r w:rsidRPr="00F62E82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спеціальної школи</w:t>
      </w:r>
      <w:r w:rsidRPr="00F62E82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в разі нападу або ризику нападу на заклад освіти:</w:t>
      </w:r>
    </w:p>
    <w:p w:rsidR="00EA639D" w:rsidRPr="00F62E82" w:rsidRDefault="00EA639D" w:rsidP="00EA639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1) негайно повідомляють</w:t>
      </w:r>
      <w:r w:rsidRPr="00F62E82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членів команди реагування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спеціальної школи</w:t>
      </w:r>
      <w:r w:rsidRPr="00F62E82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та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директора спеціальної школи</w:t>
      </w:r>
      <w:r w:rsidRPr="00F62E82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про відомі обставини нападу або ризику нападу;</w:t>
      </w:r>
    </w:p>
    <w:p w:rsidR="00EA639D" w:rsidRPr="00F62E82" w:rsidRDefault="00EA639D" w:rsidP="00EA639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2) роз’яснюють</w:t>
      </w:r>
      <w:r w:rsidRPr="00F62E82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здобувачам освіти алгоритми дій;</w:t>
      </w:r>
    </w:p>
    <w:p w:rsidR="00EA639D" w:rsidRPr="00F62E82" w:rsidRDefault="00EA639D" w:rsidP="00EA639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3) вживають</w:t>
      </w:r>
      <w:r w:rsidRPr="00F62E82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заходів щодо проведення евакуації безпечним шляхом, визначеним командою реагування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спеціальної школи</w:t>
      </w:r>
      <w:r w:rsidRPr="00F62E82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, у разі неможливості евакуації вживає заходів щодо залишення здобувачів освіти в місці їх перебування в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спеціальній школі</w:t>
      </w:r>
      <w:r w:rsidRPr="00F62E82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;</w:t>
      </w:r>
    </w:p>
    <w:p w:rsidR="00EA639D" w:rsidRPr="00F62E82" w:rsidRDefault="00EA639D" w:rsidP="00EA639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4) виконують</w:t>
      </w:r>
      <w:r w:rsidRPr="00F62E82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вимоги поліцейських та/або працівників ДСНС, які прибули в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спеціальну школу</w:t>
      </w:r>
      <w:r w:rsidRPr="00F62E82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для реагування на напад або ризик нападу, сприяє в межах компетенції їх діяльності та за можливості інформує про перебіг евакуації, місця перебування учасників освітнього процесу;</w:t>
      </w:r>
    </w:p>
    <w:p w:rsidR="00EA639D" w:rsidRPr="00F62E82" w:rsidRDefault="00EA639D" w:rsidP="00EA639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F62E82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5) за 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аявності постраждалих осіб надають</w:t>
      </w:r>
      <w:r w:rsidRPr="00F62E82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їм </w:t>
      </w:r>
      <w:proofErr w:type="spellStart"/>
      <w:r w:rsidRPr="00F62E82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домедичну</w:t>
      </w:r>
      <w:proofErr w:type="spellEnd"/>
      <w:r w:rsidRPr="00F62E82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допомогу;</w:t>
      </w:r>
    </w:p>
    <w:p w:rsidR="00EA639D" w:rsidRPr="00F62E82" w:rsidRDefault="00EA639D" w:rsidP="00EA639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6) обстежують</w:t>
      </w:r>
      <w:r w:rsidRPr="00F62E82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приміщення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спеціальної школи</w:t>
      </w:r>
      <w:r w:rsidRPr="00F62E82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з метою виявлення учасників освітнього процесу, яких не евакуювали;</w:t>
      </w:r>
    </w:p>
    <w:p w:rsidR="00EA639D" w:rsidRPr="00F62E82" w:rsidRDefault="00EA639D" w:rsidP="00EA639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7) беруть</w:t>
      </w:r>
      <w:r w:rsidRPr="00F62E82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участь у навчаннях (тренуваннях, тренінгах) щодо виконання дій згідно з алгоритмами в разі нападу або ризику нападу на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спеціальну школу</w:t>
      </w:r>
      <w:r w:rsidRPr="00F62E82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, а також проведення евакуації.</w:t>
      </w:r>
    </w:p>
    <w:p w:rsidR="00EA639D" w:rsidRPr="00F62E82" w:rsidRDefault="00EA639D" w:rsidP="00EA639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F62E82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5. Підставою для прийняття рішення про евакуацію учасників освітнього процесу є:</w:t>
      </w:r>
    </w:p>
    <w:p w:rsidR="00EA639D" w:rsidRPr="00F62E82" w:rsidRDefault="00EA639D" w:rsidP="00EA639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F62E82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1) перебування в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спеціальній школі</w:t>
      </w:r>
      <w:r w:rsidRPr="00F62E82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або на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її</w:t>
      </w:r>
      <w:r w:rsidRPr="00F62E82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території чи безпосередньо поблизу них осіб, які скоїли напад, або наявні інші дані, що свідчать про намір скоєння нападу;</w:t>
      </w:r>
    </w:p>
    <w:p w:rsidR="00EA639D" w:rsidRPr="00F62E82" w:rsidRDefault="00EA639D" w:rsidP="00EA639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F62E82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2) надходження повідомлень в усній або письмовій формі про напад або ризик нападу на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спеціальну школу</w:t>
      </w:r>
      <w:r w:rsidRPr="00F62E82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.</w:t>
      </w:r>
    </w:p>
    <w:p w:rsidR="00EA639D" w:rsidRPr="00F62E82" w:rsidRDefault="00EA639D" w:rsidP="00EA639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F62E82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6. Для оповіщення про напад або ризик нападу на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спеціальну школу</w:t>
      </w:r>
      <w:r w:rsidRPr="00F62E82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використовуються такі сигнали:</w:t>
      </w:r>
    </w:p>
    <w:p w:rsidR="00EA639D" w:rsidRPr="00F62E82" w:rsidRDefault="00EA639D" w:rsidP="00EA639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F62E82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1) перший сигнал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– </w:t>
      </w:r>
      <w:r w:rsidRPr="00F62E82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короткі, тривалістю 2-3 секунди, дзвінки, які повторюються п’ять разів із паузами, призначені для повідомлення учасникам освітнього процесу, що відбувається напад або є ризик нападу на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спеціальну школу</w:t>
      </w:r>
      <w:r w:rsidRPr="00F62E82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;</w:t>
      </w:r>
    </w:p>
    <w:p w:rsidR="00EA639D" w:rsidRDefault="00EA639D" w:rsidP="006925E9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F62E82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2) другий сигнал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– </w:t>
      </w:r>
      <w:r w:rsidRPr="00F62E82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довгий, тривалістю 10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-</w:t>
      </w:r>
      <w:r w:rsidRPr="00F62E82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15 секунд, дзвінок, призначений для повідомлення учасників освітнього процесу про проведення евакуації.</w:t>
      </w:r>
      <w:bookmarkStart w:id="24" w:name="n45"/>
      <w:bookmarkStart w:id="25" w:name="n64"/>
      <w:bookmarkEnd w:id="24"/>
      <w:bookmarkEnd w:id="25"/>
    </w:p>
    <w:p w:rsidR="00EA639D" w:rsidRPr="00CF0F00" w:rsidRDefault="00EA639D" w:rsidP="00EA639D">
      <w:pPr>
        <w:pStyle w:val="a6"/>
        <w:ind w:left="5387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lastRenderedPageBreak/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eastAsia="uk-UA"/>
        </w:rPr>
        <w:t>Додаток 2</w:t>
      </w:r>
      <w:r w:rsidRPr="00CF0F00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</w:p>
    <w:p w:rsidR="00EA639D" w:rsidRPr="00CF0F00" w:rsidRDefault="00EA639D" w:rsidP="00EA639D">
      <w:pPr>
        <w:pStyle w:val="a6"/>
        <w:ind w:firstLine="5387"/>
        <w:rPr>
          <w:rFonts w:ascii="Times New Roman" w:hAnsi="Times New Roman" w:cs="Times New Roman"/>
          <w:sz w:val="28"/>
          <w:szCs w:val="28"/>
          <w:lang w:eastAsia="uk-UA"/>
        </w:rPr>
      </w:pPr>
      <w:r w:rsidRPr="00CF0F00">
        <w:rPr>
          <w:rFonts w:ascii="Times New Roman" w:hAnsi="Times New Roman" w:cs="Times New Roman"/>
          <w:sz w:val="28"/>
          <w:szCs w:val="28"/>
          <w:lang w:eastAsia="uk-UA"/>
        </w:rPr>
        <w:t xml:space="preserve">до наказу КЗ №ХСШ № 6» ХОР </w:t>
      </w:r>
    </w:p>
    <w:p w:rsidR="00EA639D" w:rsidRPr="00CF0F00" w:rsidRDefault="006925E9" w:rsidP="00EA639D">
      <w:pPr>
        <w:pStyle w:val="a6"/>
        <w:ind w:firstLine="5387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від 01.01.2025</w:t>
      </w:r>
      <w:bookmarkStart w:id="26" w:name="_GoBack"/>
      <w:bookmarkEnd w:id="26"/>
      <w:r w:rsidR="00EA639D">
        <w:rPr>
          <w:rFonts w:ascii="Times New Roman" w:hAnsi="Times New Roman" w:cs="Times New Roman"/>
          <w:sz w:val="28"/>
          <w:szCs w:val="28"/>
          <w:lang w:eastAsia="uk-UA"/>
        </w:rPr>
        <w:t xml:space="preserve"> №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9</w:t>
      </w:r>
    </w:p>
    <w:p w:rsidR="00EA639D" w:rsidRDefault="00EA639D" w:rsidP="00EA639D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</w:p>
    <w:p w:rsidR="00EA639D" w:rsidRPr="005C03F0" w:rsidRDefault="00EA639D" w:rsidP="00EA639D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</w:p>
    <w:p w:rsidR="00EA639D" w:rsidRPr="00F62E82" w:rsidRDefault="00EA639D" w:rsidP="00EA639D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F62E8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 xml:space="preserve">Алгоритм дій у разі нападу або ризику нападу </w:t>
      </w:r>
      <w:r w:rsidRPr="005C03F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 xml:space="preserve">на </w:t>
      </w:r>
      <w:r w:rsidRPr="005C03F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uk-UA"/>
        </w:rPr>
        <w:t>спеціальну школу</w:t>
      </w:r>
    </w:p>
    <w:p w:rsidR="00EA639D" w:rsidRPr="00F62E82" w:rsidRDefault="00EA639D" w:rsidP="00EA639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27" w:name="n65"/>
      <w:bookmarkEnd w:id="27"/>
      <w:r w:rsidRPr="00F62E82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1.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Директор</w:t>
      </w:r>
      <w:r w:rsidRPr="00F62E82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спеціальної школи</w:t>
      </w:r>
      <w:r w:rsidRPr="00F62E82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координує та контролює дії членів команди реагування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спеціальної школи</w:t>
      </w:r>
      <w:r w:rsidRPr="00F62E82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та працівників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спеціальної школи</w:t>
      </w:r>
      <w:r w:rsidRPr="00F62E82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.</w:t>
      </w:r>
    </w:p>
    <w:p w:rsidR="00EA639D" w:rsidRPr="00F62E82" w:rsidRDefault="00EA639D" w:rsidP="00EA639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28" w:name="n66"/>
      <w:bookmarkEnd w:id="28"/>
      <w:r w:rsidRPr="00F62E82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2. Команда реагування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спеціальної школи</w:t>
      </w:r>
      <w:r w:rsidRPr="00F62E82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та/або працівник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спеціальної школи</w:t>
      </w:r>
      <w:r w:rsidRPr="00F62E82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:</w:t>
      </w:r>
    </w:p>
    <w:p w:rsidR="00EA639D" w:rsidRPr="00F62E82" w:rsidRDefault="00EA639D" w:rsidP="00EA639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29" w:name="n67"/>
      <w:bookmarkEnd w:id="29"/>
      <w:r w:rsidRPr="00F62E82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1) негайно викликають поліцію та (за необхідності) інші екстрені служби, вмикає систему оповіщення за першим сигналом та повідомляє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директора спеціальної школи</w:t>
      </w:r>
      <w:r w:rsidRPr="00F62E82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про напад або ризик нападу на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спеціальну школу</w:t>
      </w:r>
      <w:r w:rsidRPr="00F62E82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;</w:t>
      </w:r>
    </w:p>
    <w:p w:rsidR="00EA639D" w:rsidRPr="00F62E82" w:rsidRDefault="00EA639D" w:rsidP="00EA639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30" w:name="n68"/>
      <w:bookmarkEnd w:id="30"/>
      <w:r w:rsidRPr="00F62E82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2) з’ясовує обставини нападу або виникнення ризику нападу (сутність загрози, кількість постраждалих від нападу, їх фізичний стан та місце перебування);</w:t>
      </w:r>
    </w:p>
    <w:p w:rsidR="00EA639D" w:rsidRPr="00F62E82" w:rsidRDefault="00EA639D" w:rsidP="00EA639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31" w:name="n69"/>
      <w:bookmarkEnd w:id="31"/>
      <w:r w:rsidRPr="00F62E82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3) у разі неможливості евакуації, зокрема якщо проведення евакуації може бути небезпечним, уживає заходів щодо залишення учасників освітнього </w:t>
      </w:r>
      <w:r w:rsidR="006925E9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процесу в місці їх перебування у</w:t>
      </w:r>
      <w:r w:rsidRPr="00F62E82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спеціальній школі</w:t>
      </w:r>
      <w:r w:rsidRPr="00F62E82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та блокування будь-яким способом дверей та вікон;</w:t>
      </w:r>
    </w:p>
    <w:p w:rsidR="00EA639D" w:rsidRPr="00F62E82" w:rsidRDefault="00EA639D" w:rsidP="00EA639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32" w:name="n70"/>
      <w:bookmarkEnd w:id="32"/>
      <w:r w:rsidRPr="00F62E82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4) у разі проведення евакуації вмикає систему оповіщення за другим сигналом;</w:t>
      </w:r>
    </w:p>
    <w:p w:rsidR="00EA639D" w:rsidRPr="00F62E82" w:rsidRDefault="00EA639D" w:rsidP="00EA639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33" w:name="n71"/>
      <w:bookmarkEnd w:id="33"/>
      <w:r w:rsidRPr="00F62E82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5) уживає заходів щодо проведення безпечної евакуації учасників освітнього процесу в безпечне місце;</w:t>
      </w:r>
    </w:p>
    <w:p w:rsidR="00EA639D" w:rsidRPr="00F62E82" w:rsidRDefault="00EA639D" w:rsidP="00EA639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34" w:name="n72"/>
      <w:bookmarkEnd w:id="34"/>
      <w:r w:rsidRPr="00F62E82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6) організовує безпечне пересування учасників освітнього процесу до укриття або іншого безпечного місця;</w:t>
      </w:r>
    </w:p>
    <w:p w:rsidR="00EA639D" w:rsidRPr="00F62E82" w:rsidRDefault="00EA639D" w:rsidP="00EA639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35" w:name="n73"/>
      <w:bookmarkEnd w:id="35"/>
      <w:r w:rsidRPr="00F62E82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7) перевіряє приміщення, будівлю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спеціальної школи</w:t>
      </w:r>
      <w:r w:rsidRPr="00F62E82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на відсутність у них учасників освітнього процесу;</w:t>
      </w:r>
    </w:p>
    <w:p w:rsidR="00EA639D" w:rsidRPr="00F62E82" w:rsidRDefault="00EA639D" w:rsidP="00EA639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36" w:name="n74"/>
      <w:bookmarkEnd w:id="36"/>
      <w:r w:rsidRPr="00F62E82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8) виконує вимоги поліцейських та/або працівників ДСНС, які прибули в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спеціальну школу</w:t>
      </w:r>
      <w:r w:rsidRPr="00F62E82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для реагування на напад або ризик нападу, та сприяє в межах компетенції їх діяльності та за можливості інформує про перебіг евакуації, місця перебування учасників освітнього процесу;</w:t>
      </w:r>
    </w:p>
    <w:p w:rsidR="00EA639D" w:rsidRPr="00F62E82" w:rsidRDefault="00EA639D" w:rsidP="00EA639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37" w:name="n75"/>
      <w:bookmarkEnd w:id="37"/>
      <w:r w:rsidRPr="00F62E82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9) у разі наявності постраждалих від нападу організовує надання їм </w:t>
      </w:r>
      <w:proofErr w:type="spellStart"/>
      <w:r w:rsidRPr="00F62E82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домедичної</w:t>
      </w:r>
      <w:proofErr w:type="spellEnd"/>
      <w:r w:rsidRPr="00F62E82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допомоги, у тому числі із залученням екстрених служб;</w:t>
      </w:r>
    </w:p>
    <w:p w:rsidR="00EA639D" w:rsidRPr="00F62E82" w:rsidRDefault="00EA639D" w:rsidP="00EA639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38" w:name="n76"/>
      <w:bookmarkEnd w:id="38"/>
      <w:r w:rsidRPr="00F62E82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10) за можливості оповіщає батьків, інших законних представників про переміщення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учнів (вихованців)</w:t>
      </w:r>
      <w:r w:rsidRPr="00F62E82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в укриття;</w:t>
      </w:r>
    </w:p>
    <w:p w:rsidR="00EA639D" w:rsidRDefault="00EA639D" w:rsidP="00EA639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39" w:name="n77"/>
      <w:bookmarkEnd w:id="39"/>
      <w:r w:rsidRPr="00F62E82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11) погоджує повернення учасників освітнього процесу до навчання після завершення заходів, вжитих у разі нападу або ризику нападу на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спеціальну школу</w:t>
      </w:r>
      <w:r w:rsidRPr="00F62E82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, а також перевіряє кількість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учнів (вихованців)</w:t>
      </w:r>
      <w:r w:rsidRPr="00F62E82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.</w:t>
      </w:r>
    </w:p>
    <w:p w:rsidR="00EA639D" w:rsidRDefault="00EA639D" w:rsidP="00EA639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</w:p>
    <w:p w:rsidR="00EA639D" w:rsidRDefault="00EA639D" w:rsidP="00EA639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</w:p>
    <w:p w:rsidR="00EA639D" w:rsidRDefault="00EA639D" w:rsidP="00EA639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</w:p>
    <w:p w:rsidR="00EA639D" w:rsidRDefault="00EA639D" w:rsidP="00EA639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</w:p>
    <w:p w:rsidR="00EA639D" w:rsidRPr="00CF0F00" w:rsidRDefault="00EA639D" w:rsidP="00EA639D">
      <w:pPr>
        <w:pStyle w:val="a6"/>
        <w:ind w:firstLine="5387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lastRenderedPageBreak/>
        <w:t>Додаток 3</w:t>
      </w:r>
      <w:r w:rsidRPr="00CF0F00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</w:p>
    <w:p w:rsidR="00EA639D" w:rsidRPr="00CF0F00" w:rsidRDefault="00EA639D" w:rsidP="00EA639D">
      <w:pPr>
        <w:pStyle w:val="a6"/>
        <w:ind w:firstLine="5387"/>
        <w:rPr>
          <w:rFonts w:ascii="Times New Roman" w:hAnsi="Times New Roman" w:cs="Times New Roman"/>
          <w:sz w:val="28"/>
          <w:szCs w:val="28"/>
          <w:lang w:eastAsia="uk-UA"/>
        </w:rPr>
      </w:pPr>
      <w:r w:rsidRPr="00CF0F00">
        <w:rPr>
          <w:rFonts w:ascii="Times New Roman" w:hAnsi="Times New Roman" w:cs="Times New Roman"/>
          <w:sz w:val="28"/>
          <w:szCs w:val="28"/>
          <w:lang w:eastAsia="uk-UA"/>
        </w:rPr>
        <w:t xml:space="preserve">до наказу КЗ №ХСШ № 6» ХОР </w:t>
      </w:r>
    </w:p>
    <w:p w:rsidR="00EA639D" w:rsidRDefault="006925E9" w:rsidP="00EA639D">
      <w:pPr>
        <w:pStyle w:val="a6"/>
        <w:ind w:firstLine="5387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від 01.01.2025</w:t>
      </w:r>
      <w:r w:rsidR="00EA639D" w:rsidRPr="00CF0F00">
        <w:rPr>
          <w:rFonts w:ascii="Times New Roman" w:hAnsi="Times New Roman" w:cs="Times New Roman"/>
          <w:sz w:val="28"/>
          <w:szCs w:val="28"/>
          <w:lang w:eastAsia="uk-UA"/>
        </w:rPr>
        <w:t xml:space="preserve"> № </w:t>
      </w:r>
      <w:bookmarkStart w:id="40" w:name="n85"/>
      <w:bookmarkEnd w:id="40"/>
      <w:r>
        <w:rPr>
          <w:rFonts w:ascii="Times New Roman" w:hAnsi="Times New Roman" w:cs="Times New Roman"/>
          <w:sz w:val="28"/>
          <w:szCs w:val="28"/>
          <w:lang w:eastAsia="uk-UA"/>
        </w:rPr>
        <w:t>9</w:t>
      </w:r>
    </w:p>
    <w:p w:rsidR="00EA639D" w:rsidRDefault="00EA639D" w:rsidP="00EA639D">
      <w:pPr>
        <w:pStyle w:val="a6"/>
        <w:ind w:firstLine="5387"/>
        <w:rPr>
          <w:rFonts w:ascii="Times New Roman" w:hAnsi="Times New Roman" w:cs="Times New Roman"/>
          <w:sz w:val="28"/>
          <w:szCs w:val="28"/>
          <w:lang w:eastAsia="uk-UA"/>
        </w:rPr>
      </w:pPr>
      <w:r w:rsidRPr="005334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639D" w:rsidRDefault="00EA639D" w:rsidP="00EA639D">
      <w:pPr>
        <w:rPr>
          <w:rFonts w:ascii="Times New Roman" w:hAnsi="Times New Roman" w:cs="Times New Roman"/>
          <w:sz w:val="28"/>
          <w:szCs w:val="28"/>
        </w:rPr>
      </w:pPr>
    </w:p>
    <w:p w:rsidR="00EA639D" w:rsidRDefault="00EA639D" w:rsidP="00EA639D">
      <w:pPr>
        <w:tabs>
          <w:tab w:val="left" w:pos="2700"/>
        </w:tabs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uk-UA"/>
        </w:rPr>
        <w:t>З</w:t>
      </w:r>
      <w:r w:rsidRPr="00E946C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uk-UA"/>
        </w:rPr>
        <w:t xml:space="preserve">аходи, спрямовані на створення безпечних умов перебування </w:t>
      </w:r>
    </w:p>
    <w:p w:rsidR="00EA639D" w:rsidRDefault="00EA639D" w:rsidP="00EA639D">
      <w:pPr>
        <w:tabs>
          <w:tab w:val="left" w:pos="2700"/>
        </w:tabs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uk-UA"/>
        </w:rPr>
      </w:pPr>
      <w:r w:rsidRPr="00E946C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uk-UA"/>
        </w:rPr>
        <w:t>учасників освітнього процесу</w:t>
      </w:r>
    </w:p>
    <w:p w:rsidR="00EA639D" w:rsidRPr="00FF5A46" w:rsidRDefault="00EA639D" w:rsidP="00EA639D">
      <w:pPr>
        <w:tabs>
          <w:tab w:val="left" w:pos="2700"/>
        </w:tabs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FF5A46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Раннє попередж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ення нападу на спеціальну школу – </w:t>
      </w:r>
      <w:r w:rsidRPr="00FF5A46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це комплекс заходів, який спрямований на створення безпечних умов перебування учасників освітнього процесу, проведення профілактичної та інформаційної роботи з питань попередження  та відпрацювання алгоритму дій у разі нападу.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</w:t>
      </w:r>
    </w:p>
    <w:p w:rsidR="00EA639D" w:rsidRPr="00FF5A46" w:rsidRDefault="00EA639D" w:rsidP="00EA639D">
      <w:pPr>
        <w:tabs>
          <w:tab w:val="left" w:pos="270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5A46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До організації цієї роботи долучаються начальники територіальних підрозділів головних управлінь Національної поліції. </w:t>
      </w:r>
    </w:p>
    <w:p w:rsidR="00EA639D" w:rsidRPr="00F62E82" w:rsidRDefault="00EA639D" w:rsidP="00EA639D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F62E82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Уповноважені поліцейські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та</w:t>
      </w:r>
      <w:r w:rsidRPr="00F62E82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прац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івники ДСНС у межах компетенції взаємодіють зі спеціальною школою та проводять такі заходи:</w:t>
      </w:r>
    </w:p>
    <w:p w:rsidR="00EA639D" w:rsidRPr="00F62E82" w:rsidRDefault="00EA639D" w:rsidP="00EA639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F62E82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1)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обстежують стан</w:t>
      </w:r>
      <w:r w:rsidRPr="00F62E82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готовності, функціональності укриття та реагування в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спеціальній школі</w:t>
      </w:r>
      <w:r w:rsidRPr="00F62E82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в разі нападу або ризику нападу на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спеціальну школу</w:t>
      </w:r>
      <w:r w:rsidRPr="00F62E82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;</w:t>
      </w:r>
    </w:p>
    <w:p w:rsidR="00EA639D" w:rsidRPr="00F62E82" w:rsidRDefault="00EA639D" w:rsidP="00EA639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F62E82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2) надають методичні рекомендації з питань удосконалення організації охорони закладів освіти та обладнання технічними засобами освіти;</w:t>
      </w:r>
    </w:p>
    <w:p w:rsidR="00EA639D" w:rsidRPr="008A6DC2" w:rsidRDefault="00EA639D" w:rsidP="00EA639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F62E82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3) беруть участь у навчаннях та практичних тренуваннях учасників освітнього процесу щодо дій у разі нападу або ризику нападу на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спеціальну школу</w:t>
      </w:r>
      <w:r w:rsidRPr="00F62E82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та евакуації учасників освітнього процесу за відповід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ними планами навчального заходу.</w:t>
      </w:r>
    </w:p>
    <w:p w:rsidR="00EA639D" w:rsidRDefault="00EA639D" w:rsidP="00EA639D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A639D" w:rsidRDefault="00EA639D" w:rsidP="00EA639D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A639D" w:rsidRDefault="00EA639D" w:rsidP="00EA639D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A639D" w:rsidRDefault="00EA639D" w:rsidP="00EA639D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A639D" w:rsidRDefault="00EA639D" w:rsidP="00EA639D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A639D" w:rsidRDefault="00EA639D" w:rsidP="00EA639D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A639D" w:rsidRDefault="00EA639D" w:rsidP="00EA639D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A639D" w:rsidRDefault="00EA639D" w:rsidP="00EA639D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A639D" w:rsidRDefault="00EA639D" w:rsidP="00EA639D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A639D" w:rsidRDefault="00EA639D" w:rsidP="00EA639D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A639D" w:rsidRDefault="00EA639D" w:rsidP="00EA639D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E7450" w:rsidRDefault="00CE7450" w:rsidP="00EA639D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A639D" w:rsidRDefault="00EA639D" w:rsidP="00EA639D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A639D" w:rsidRPr="00CF0F00" w:rsidRDefault="00EA639D" w:rsidP="00EA639D">
      <w:pPr>
        <w:pStyle w:val="a6"/>
        <w:ind w:left="5387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lastRenderedPageBreak/>
        <w:t xml:space="preserve">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eastAsia="uk-UA"/>
        </w:rPr>
        <w:t>Додаток 4</w:t>
      </w:r>
      <w:r w:rsidRPr="00CF0F00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</w:p>
    <w:p w:rsidR="00EA639D" w:rsidRPr="00CF0F00" w:rsidRDefault="00EA639D" w:rsidP="00EA639D">
      <w:pPr>
        <w:pStyle w:val="a6"/>
        <w:ind w:firstLine="5387"/>
        <w:rPr>
          <w:rFonts w:ascii="Times New Roman" w:hAnsi="Times New Roman" w:cs="Times New Roman"/>
          <w:sz w:val="28"/>
          <w:szCs w:val="28"/>
          <w:lang w:eastAsia="uk-UA"/>
        </w:rPr>
      </w:pPr>
      <w:r w:rsidRPr="00CF0F00">
        <w:rPr>
          <w:rFonts w:ascii="Times New Roman" w:hAnsi="Times New Roman" w:cs="Times New Roman"/>
          <w:sz w:val="28"/>
          <w:szCs w:val="28"/>
          <w:lang w:eastAsia="uk-UA"/>
        </w:rPr>
        <w:t xml:space="preserve">до наказу КЗ №ХСШ № 6» ХОР </w:t>
      </w:r>
    </w:p>
    <w:p w:rsidR="00EA639D" w:rsidRPr="00CF0F00" w:rsidRDefault="006925E9" w:rsidP="00EA639D">
      <w:pPr>
        <w:pStyle w:val="a6"/>
        <w:ind w:firstLine="5387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від 01.01.2025 № 9</w:t>
      </w:r>
    </w:p>
    <w:p w:rsidR="00EA639D" w:rsidRDefault="00EA639D" w:rsidP="00EA639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</w:p>
    <w:p w:rsidR="00EA639D" w:rsidRPr="00FA58BE" w:rsidRDefault="00EA639D" w:rsidP="00EA639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</w:p>
    <w:p w:rsidR="00EA639D" w:rsidRPr="00FA58BE" w:rsidRDefault="00EA639D" w:rsidP="00EA639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uk-UA"/>
        </w:rPr>
      </w:pPr>
      <w:r w:rsidRPr="00FA58B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uk-UA"/>
        </w:rPr>
        <w:t>Команда реагування спеціальної школи:</w:t>
      </w:r>
    </w:p>
    <w:p w:rsidR="00EA639D" w:rsidRPr="00F62E82" w:rsidRDefault="00EA639D" w:rsidP="00EA639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41" w:name="n46"/>
      <w:bookmarkEnd w:id="41"/>
      <w:r w:rsidRPr="00F62E82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1) розробляє та подає на затвердження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директору</w:t>
      </w:r>
      <w:r w:rsidRPr="00F62E82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спеціальної школи</w:t>
      </w:r>
      <w:r w:rsidRPr="00F62E82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алгоритм дій учасників освітнього процесу в разі нападу або ризику нападу на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спеціальну школу</w:t>
      </w:r>
      <w:r w:rsidRPr="00F62E82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, а також плани евакуації учасників освітнього процесу;</w:t>
      </w:r>
    </w:p>
    <w:p w:rsidR="00EA639D" w:rsidRPr="00F62E82" w:rsidRDefault="00EA639D" w:rsidP="00EA639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42" w:name="n47"/>
      <w:bookmarkEnd w:id="42"/>
      <w:r w:rsidRPr="00F62E82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2) складає та оновлює паспорт безпеки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спеціальної школи</w:t>
      </w:r>
      <w:r w:rsidRPr="00F62E82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, копія якого надається уповноваженому поліцейському, працівнику ДСНС та (за потреби) представникам інших органів державної влади;</w:t>
      </w:r>
    </w:p>
    <w:p w:rsidR="00EA639D" w:rsidRPr="00F62E82" w:rsidRDefault="00EA639D" w:rsidP="00EA639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43" w:name="n48"/>
      <w:bookmarkEnd w:id="43"/>
      <w:r w:rsidRPr="00F62E82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3) здійснює навчання (тренування, тренінги) учасників освітнього процесу згідно з алгоритмами дій у разі нападу або ризику нападу на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спеціальну школу</w:t>
      </w:r>
      <w:r w:rsidRPr="00F62E82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, а також проведення їх евакуації;</w:t>
      </w:r>
    </w:p>
    <w:p w:rsidR="00EA639D" w:rsidRDefault="00EA639D" w:rsidP="00EA639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44" w:name="n49"/>
      <w:bookmarkEnd w:id="44"/>
      <w:r w:rsidRPr="00F62E82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4) у разі нападу або ризику нападу на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спеціальну школу</w:t>
      </w:r>
      <w:r w:rsidRPr="00F62E82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діє згідно з алгоритмом дій, затвердженим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директором спеціальної школи</w:t>
      </w:r>
      <w:r w:rsidRPr="00F62E82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.</w:t>
      </w:r>
    </w:p>
    <w:p w:rsidR="00EA639D" w:rsidRDefault="00CE7450" w:rsidP="00EA639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uk-UA"/>
        </w:rPr>
      </w:pPr>
      <w:r w:rsidRPr="00CE745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uk-UA"/>
        </w:rPr>
        <w:t>Склад команди реагування спеціальної школи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uk-UA"/>
        </w:rPr>
        <w:t>:</w:t>
      </w:r>
    </w:p>
    <w:p w:rsidR="00CE7450" w:rsidRPr="00973DCD" w:rsidRDefault="00CE7450" w:rsidP="00973DC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973DCD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1. Кушніренко О.В., заступник директора з навчально-виховної </w:t>
      </w:r>
      <w:r w:rsidR="00973DCD" w:rsidRPr="00973DCD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роботи, заступник начальника ЦЗ, </w:t>
      </w:r>
      <w:proofErr w:type="spellStart"/>
      <w:r w:rsidR="00973DCD" w:rsidRPr="00973DCD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тел</w:t>
      </w:r>
      <w:proofErr w:type="spellEnd"/>
      <w:r w:rsidR="00973DCD" w:rsidRPr="00973DCD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. 093-043-37-17</w:t>
      </w:r>
    </w:p>
    <w:p w:rsidR="00CE7450" w:rsidRPr="00973DCD" w:rsidRDefault="00CE7450" w:rsidP="00973DC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973DCD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2. Безкровна Д.Д., заступник директора з виховної роботи</w:t>
      </w:r>
      <w:r w:rsidR="00973DCD" w:rsidRPr="00973DCD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, </w:t>
      </w:r>
      <w:proofErr w:type="spellStart"/>
      <w:r w:rsidR="00973DCD" w:rsidRPr="00973DCD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тел</w:t>
      </w:r>
      <w:proofErr w:type="spellEnd"/>
      <w:r w:rsidR="00973DCD" w:rsidRPr="00973DCD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. 097-950-74-94.</w:t>
      </w:r>
    </w:p>
    <w:p w:rsidR="00973DCD" w:rsidRPr="00973DCD" w:rsidRDefault="00973DCD" w:rsidP="00973DC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973DCD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3. Смірнова Л.О., заступник директора з адміністративно-господарської роботи,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                         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тел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. </w:t>
      </w:r>
      <w:r w:rsidRPr="00973DCD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063-683-12-79.</w:t>
      </w:r>
    </w:p>
    <w:p w:rsidR="00973DCD" w:rsidRPr="00973DCD" w:rsidRDefault="00973DCD" w:rsidP="00973DC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973DCD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4. Ляшенко С.В., інженер з охорони праці, </w:t>
      </w:r>
      <w:proofErr w:type="spellStart"/>
      <w:r w:rsidRPr="00973DCD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тел</w:t>
      </w:r>
      <w:proofErr w:type="spellEnd"/>
      <w:r w:rsidRPr="00973DCD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. 096-342-49-24.</w:t>
      </w:r>
    </w:p>
    <w:p w:rsidR="00EA639D" w:rsidRDefault="00EA639D" w:rsidP="00EA639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</w:p>
    <w:p w:rsidR="00EA639D" w:rsidRDefault="00EA639D" w:rsidP="00EA639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</w:p>
    <w:sectPr w:rsidR="00EA639D" w:rsidSect="00732845">
      <w:headerReference w:type="default" r:id="rId8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289F" w:rsidRDefault="00D7289F" w:rsidP="00732845">
      <w:pPr>
        <w:spacing w:after="0" w:line="240" w:lineRule="auto"/>
      </w:pPr>
      <w:r>
        <w:separator/>
      </w:r>
    </w:p>
  </w:endnote>
  <w:endnote w:type="continuationSeparator" w:id="0">
    <w:p w:rsidR="00D7289F" w:rsidRDefault="00D7289F" w:rsidP="00732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289F" w:rsidRDefault="00D7289F" w:rsidP="00732845">
      <w:pPr>
        <w:spacing w:after="0" w:line="240" w:lineRule="auto"/>
      </w:pPr>
      <w:r>
        <w:separator/>
      </w:r>
    </w:p>
  </w:footnote>
  <w:footnote w:type="continuationSeparator" w:id="0">
    <w:p w:rsidR="00D7289F" w:rsidRDefault="00D7289F" w:rsidP="007328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537830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732845" w:rsidRPr="00732845" w:rsidRDefault="00732845">
        <w:pPr>
          <w:pStyle w:val="a9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3284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3284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3284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925E9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73284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732845" w:rsidRDefault="00732845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DD4"/>
    <w:rsid w:val="00037CC7"/>
    <w:rsid w:val="00054E5C"/>
    <w:rsid w:val="000B402F"/>
    <w:rsid w:val="000B70CD"/>
    <w:rsid w:val="00115410"/>
    <w:rsid w:val="00125202"/>
    <w:rsid w:val="001917E1"/>
    <w:rsid w:val="001C07D9"/>
    <w:rsid w:val="00250C98"/>
    <w:rsid w:val="0025742C"/>
    <w:rsid w:val="00273E0A"/>
    <w:rsid w:val="00277D84"/>
    <w:rsid w:val="002E4AE9"/>
    <w:rsid w:val="00300482"/>
    <w:rsid w:val="0034751A"/>
    <w:rsid w:val="0036498A"/>
    <w:rsid w:val="003D7EA3"/>
    <w:rsid w:val="004B6C65"/>
    <w:rsid w:val="004D26CC"/>
    <w:rsid w:val="00533DD4"/>
    <w:rsid w:val="005B07F5"/>
    <w:rsid w:val="005E4608"/>
    <w:rsid w:val="005F1618"/>
    <w:rsid w:val="006925E9"/>
    <w:rsid w:val="006C2B0C"/>
    <w:rsid w:val="00732845"/>
    <w:rsid w:val="00745653"/>
    <w:rsid w:val="0075249E"/>
    <w:rsid w:val="00767651"/>
    <w:rsid w:val="007904F4"/>
    <w:rsid w:val="007D2175"/>
    <w:rsid w:val="007D2AA1"/>
    <w:rsid w:val="00804D31"/>
    <w:rsid w:val="008E2FB8"/>
    <w:rsid w:val="008F219D"/>
    <w:rsid w:val="00920BEE"/>
    <w:rsid w:val="00970698"/>
    <w:rsid w:val="00973DCD"/>
    <w:rsid w:val="009A0CD8"/>
    <w:rsid w:val="00A310A3"/>
    <w:rsid w:val="00A57A97"/>
    <w:rsid w:val="00B06DA8"/>
    <w:rsid w:val="00B33EA0"/>
    <w:rsid w:val="00BC5D4E"/>
    <w:rsid w:val="00C1349A"/>
    <w:rsid w:val="00C4661B"/>
    <w:rsid w:val="00CD51DF"/>
    <w:rsid w:val="00CE7450"/>
    <w:rsid w:val="00D572B7"/>
    <w:rsid w:val="00D629C2"/>
    <w:rsid w:val="00D6633C"/>
    <w:rsid w:val="00D7289F"/>
    <w:rsid w:val="00D84F15"/>
    <w:rsid w:val="00D86AA5"/>
    <w:rsid w:val="00DB7246"/>
    <w:rsid w:val="00DB75C6"/>
    <w:rsid w:val="00E22B51"/>
    <w:rsid w:val="00E52CF0"/>
    <w:rsid w:val="00E65BF2"/>
    <w:rsid w:val="00E66FCF"/>
    <w:rsid w:val="00E85E18"/>
    <w:rsid w:val="00EA639D"/>
    <w:rsid w:val="00EC77AD"/>
    <w:rsid w:val="00F62E82"/>
    <w:rsid w:val="00F73F02"/>
    <w:rsid w:val="00FF5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A9AFD"/>
  <w15:docId w15:val="{A79EEE8B-8ADA-45BC-8757-09B97D2F4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73E0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73E0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C2B0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">
    <w:name w:val="rvps1"/>
    <w:basedOn w:val="a"/>
    <w:rsid w:val="00F62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5">
    <w:name w:val="rvts15"/>
    <w:basedOn w:val="a0"/>
    <w:rsid w:val="00F62E82"/>
  </w:style>
  <w:style w:type="paragraph" w:customStyle="1" w:styleId="rvps4">
    <w:name w:val="rvps4"/>
    <w:basedOn w:val="a"/>
    <w:rsid w:val="00F62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23">
    <w:name w:val="rvts23"/>
    <w:basedOn w:val="a0"/>
    <w:rsid w:val="00F62E82"/>
  </w:style>
  <w:style w:type="paragraph" w:customStyle="1" w:styleId="rvps7">
    <w:name w:val="rvps7"/>
    <w:basedOn w:val="a"/>
    <w:rsid w:val="00F62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F62E82"/>
  </w:style>
  <w:style w:type="paragraph" w:customStyle="1" w:styleId="rvps14">
    <w:name w:val="rvps14"/>
    <w:basedOn w:val="a"/>
    <w:rsid w:val="00F62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6">
    <w:name w:val="rvps6"/>
    <w:basedOn w:val="a"/>
    <w:rsid w:val="00F62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2">
    <w:name w:val="rvps2"/>
    <w:basedOn w:val="a"/>
    <w:rsid w:val="00F62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3">
    <w:name w:val="Hyperlink"/>
    <w:basedOn w:val="a0"/>
    <w:uiPriority w:val="99"/>
    <w:semiHidden/>
    <w:unhideWhenUsed/>
    <w:rsid w:val="00F62E82"/>
    <w:rPr>
      <w:color w:val="0000FF"/>
      <w:u w:val="single"/>
    </w:rPr>
  </w:style>
  <w:style w:type="character" w:customStyle="1" w:styleId="rvts52">
    <w:name w:val="rvts52"/>
    <w:basedOn w:val="a0"/>
    <w:rsid w:val="00F62E82"/>
  </w:style>
  <w:style w:type="character" w:customStyle="1" w:styleId="rvts44">
    <w:name w:val="rvts44"/>
    <w:basedOn w:val="a0"/>
    <w:rsid w:val="00F62E82"/>
  </w:style>
  <w:style w:type="paragraph" w:customStyle="1" w:styleId="rvps15">
    <w:name w:val="rvps15"/>
    <w:basedOn w:val="a"/>
    <w:rsid w:val="00F62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1">
    <w:name w:val="rvps11"/>
    <w:basedOn w:val="a"/>
    <w:rsid w:val="00F62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Subtitle"/>
    <w:basedOn w:val="a"/>
    <w:next w:val="a"/>
    <w:link w:val="a5"/>
    <w:uiPriority w:val="11"/>
    <w:qFormat/>
    <w:rsid w:val="00273E0A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5">
    <w:name w:val="Підзаголовок Знак"/>
    <w:basedOn w:val="a0"/>
    <w:link w:val="a4"/>
    <w:uiPriority w:val="11"/>
    <w:rsid w:val="00273E0A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273E0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273E0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6">
    <w:name w:val="No Spacing"/>
    <w:uiPriority w:val="1"/>
    <w:qFormat/>
    <w:rsid w:val="00273E0A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6C2B0C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a7">
    <w:name w:val="Body Text"/>
    <w:basedOn w:val="a"/>
    <w:link w:val="a8"/>
    <w:uiPriority w:val="1"/>
    <w:semiHidden/>
    <w:unhideWhenUsed/>
    <w:qFormat/>
    <w:rsid w:val="00CD51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ий текст Знак"/>
    <w:basedOn w:val="a0"/>
    <w:link w:val="a7"/>
    <w:uiPriority w:val="1"/>
    <w:semiHidden/>
    <w:rsid w:val="00CD51DF"/>
    <w:rPr>
      <w:rFonts w:ascii="Times New Roman" w:eastAsia="Times New Roman" w:hAnsi="Times New Roman" w:cs="Times New Roman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73284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732845"/>
  </w:style>
  <w:style w:type="paragraph" w:styleId="ab">
    <w:name w:val="footer"/>
    <w:basedOn w:val="a"/>
    <w:link w:val="ac"/>
    <w:uiPriority w:val="99"/>
    <w:unhideWhenUsed/>
    <w:rsid w:val="0073284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732845"/>
  </w:style>
  <w:style w:type="table" w:styleId="ad">
    <w:name w:val="Table Grid"/>
    <w:basedOn w:val="a1"/>
    <w:uiPriority w:val="59"/>
    <w:rsid w:val="005E4608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E85E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у виносці Знак"/>
    <w:basedOn w:val="a0"/>
    <w:link w:val="ae"/>
    <w:uiPriority w:val="99"/>
    <w:semiHidden/>
    <w:rsid w:val="00E85E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16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324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927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040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3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z1583-23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73009E-E72F-44A1-9EE6-8532AD3E9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7</Pages>
  <Words>9353</Words>
  <Characters>5332</Characters>
  <Application>Microsoft Office Word</Application>
  <DocSecurity>0</DocSecurity>
  <Lines>44</Lines>
  <Paragraphs>29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Rozumniki-T</dc:creator>
  <cp:keywords/>
  <dc:description/>
  <cp:lastModifiedBy>Rozumniki-T</cp:lastModifiedBy>
  <cp:revision>5</cp:revision>
  <cp:lastPrinted>2024-03-15T13:46:00Z</cp:lastPrinted>
  <dcterms:created xsi:type="dcterms:W3CDTF">2024-01-10T08:53:00Z</dcterms:created>
  <dcterms:modified xsi:type="dcterms:W3CDTF">2025-01-16T10:04:00Z</dcterms:modified>
</cp:coreProperties>
</file>