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</w:t>
      </w:r>
    </w:p>
    <w:p w:rsidR="004610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«ХАРКІВСЬКА СПЕЦІАЛЬНА </w:t>
      </w:r>
      <w:r w:rsidR="00461012">
        <w:rPr>
          <w:rFonts w:ascii="Times New Roman" w:hAnsi="Times New Roman" w:cs="Times New Roman"/>
          <w:b/>
          <w:sz w:val="28"/>
          <w:szCs w:val="28"/>
          <w:lang w:val="uk-UA"/>
        </w:rPr>
        <w:t>ШКОЛА</w:t>
      </w: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№6»</w:t>
      </w:r>
    </w:p>
    <w:p w:rsidR="008964FE" w:rsidRPr="00E072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8964FE" w:rsidRPr="00E07212" w:rsidTr="00BA1EE0">
        <w:trPr>
          <w:trHeight w:val="80"/>
        </w:trPr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E07212" w:rsidRDefault="008964FE" w:rsidP="00E07212">
            <w:pPr>
              <w:tabs>
                <w:tab w:val="left" w:pos="12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4FE" w:rsidRPr="00E07212" w:rsidRDefault="00786CC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6CC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B946A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24A7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Харків             </w:t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4FE" w:rsidRPr="00BB7010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6CCE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31A7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Про проведення тижня</w:t>
      </w:r>
    </w:p>
    <w:p w:rsidR="001C31A7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профорієнтаційної роботи </w:t>
      </w:r>
    </w:p>
    <w:p w:rsidR="00BA1EE0" w:rsidRPr="00BA1EE0" w:rsidRDefault="001C31A7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 спеціальній школі</w:t>
      </w:r>
    </w:p>
    <w:p w:rsidR="00BA1EE0" w:rsidRPr="00BA1EE0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25463F" w:rsidP="00A1670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річного плану </w:t>
      </w:r>
      <w:r w:rsidR="00924A73">
        <w:rPr>
          <w:rFonts w:ascii="Times New Roman" w:hAnsi="Times New Roman"/>
          <w:sz w:val="28"/>
          <w:szCs w:val="28"/>
          <w:lang w:val="uk-UA"/>
        </w:rPr>
        <w:t>роботи спеціальної школи на 2024</w:t>
      </w:r>
      <w:r w:rsidRPr="0025463F">
        <w:rPr>
          <w:rFonts w:ascii="Times New Roman" w:hAnsi="Times New Roman"/>
          <w:sz w:val="28"/>
          <w:szCs w:val="28"/>
          <w:lang w:val="uk-UA"/>
        </w:rPr>
        <w:t>/</w:t>
      </w:r>
      <w:r w:rsidR="00924A73"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рік, забезпечення реалізації Закону України «Про повну загальну середню освіту», Постанови Кабінету Міністрів України від 17.09.2008 № 842 «</w:t>
      </w:r>
      <w:r w:rsidR="00A1670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затвердження Концепції державної системи профорієнтаційної орієнтації населення», з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 метою забезпечення ефективної профорієнтаційної роботи та підготовки здобувачів освіти до свідомого професійного самовизначення</w:t>
      </w:r>
    </w:p>
    <w:p w:rsidR="00BA1EE0" w:rsidRPr="00BA1EE0" w:rsidRDefault="00BA1EE0" w:rsidP="00BA1EE0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1. Заступнику директора з навчально-виховної роботи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КУШНІРЕНКО О.В.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БЕЗКРОВНІЙ Д.Д.: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1.1. Організувати проведення тижня профорієнтаційної роботи у спеціальній школі </w:t>
      </w:r>
      <w:r w:rsidR="00BE1AD5">
        <w:rPr>
          <w:rFonts w:ascii="Times New Roman" w:hAnsi="Times New Roman"/>
          <w:sz w:val="28"/>
          <w:szCs w:val="28"/>
          <w:lang w:val="uk-UA"/>
        </w:rPr>
        <w:t>(д</w:t>
      </w:r>
      <w:r w:rsidRPr="00BA1EE0">
        <w:rPr>
          <w:rFonts w:ascii="Times New Roman" w:hAnsi="Times New Roman"/>
          <w:sz w:val="28"/>
          <w:szCs w:val="28"/>
          <w:lang w:val="uk-UA"/>
        </w:rPr>
        <w:t>одаток 1).</w:t>
      </w:r>
    </w:p>
    <w:p w:rsidR="00BA1EE0" w:rsidRPr="00BA1EE0" w:rsidRDefault="00BA1EE0" w:rsidP="00BA1EE0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86CCE">
        <w:rPr>
          <w:rFonts w:ascii="Times New Roman" w:hAnsi="Times New Roman"/>
          <w:sz w:val="28"/>
          <w:szCs w:val="28"/>
          <w:lang w:val="uk-UA"/>
        </w:rPr>
        <w:t>05.05</w:t>
      </w:r>
      <w:r w:rsidRPr="00BA1EE0">
        <w:rPr>
          <w:rFonts w:ascii="Times New Roman" w:hAnsi="Times New Roman"/>
          <w:sz w:val="28"/>
          <w:szCs w:val="28"/>
          <w:lang w:val="uk-UA"/>
        </w:rPr>
        <w:t>.20</w:t>
      </w:r>
      <w:r w:rsidR="00924A73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924A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786CCE">
        <w:rPr>
          <w:rFonts w:ascii="Times New Roman" w:hAnsi="Times New Roman"/>
          <w:sz w:val="28"/>
          <w:szCs w:val="28"/>
          <w:lang w:val="uk-UA"/>
        </w:rPr>
        <w:t>9</w:t>
      </w:r>
      <w:r w:rsidRPr="00BA1EE0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A1EE0">
        <w:rPr>
          <w:rFonts w:ascii="Times New Roman" w:hAnsi="Times New Roman"/>
          <w:sz w:val="28"/>
          <w:szCs w:val="28"/>
          <w:lang w:val="uk-UA"/>
        </w:rPr>
        <w:t>.20</w:t>
      </w:r>
      <w:r w:rsidR="00924A73">
        <w:rPr>
          <w:rFonts w:ascii="Times New Roman" w:hAnsi="Times New Roman"/>
          <w:sz w:val="28"/>
          <w:szCs w:val="28"/>
          <w:lang w:val="uk-UA"/>
        </w:rPr>
        <w:t>25</w:t>
      </w:r>
    </w:p>
    <w:p w:rsid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24A73">
        <w:rPr>
          <w:rFonts w:ascii="Times New Roman" w:hAnsi="Times New Roman"/>
          <w:sz w:val="28"/>
          <w:szCs w:val="28"/>
          <w:lang w:val="uk-UA"/>
        </w:rPr>
        <w:t>Класним керівникам 10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–  </w:t>
      </w:r>
      <w:r w:rsidR="00924A73">
        <w:rPr>
          <w:rFonts w:ascii="Times New Roman" w:hAnsi="Times New Roman"/>
          <w:sz w:val="28"/>
          <w:szCs w:val="28"/>
          <w:lang w:val="uk-UA"/>
        </w:rPr>
        <w:t>12-х класів</w:t>
      </w:r>
      <w:r w:rsidR="001C31A7">
        <w:rPr>
          <w:rFonts w:ascii="Times New Roman" w:hAnsi="Times New Roman"/>
          <w:sz w:val="28"/>
          <w:szCs w:val="28"/>
          <w:lang w:val="uk-UA"/>
        </w:rPr>
        <w:t>:</w:t>
      </w:r>
    </w:p>
    <w:p w:rsid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1AD5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Провес</w:t>
      </w:r>
      <w:r w:rsidR="00BE1AD5">
        <w:rPr>
          <w:rFonts w:ascii="Times New Roman" w:hAnsi="Times New Roman"/>
          <w:sz w:val="28"/>
          <w:szCs w:val="28"/>
          <w:lang w:val="uk-UA"/>
        </w:rPr>
        <w:t>ти анкетування та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тестування здобувачів освіти 10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706">
        <w:rPr>
          <w:rFonts w:ascii="Times New Roman" w:hAnsi="Times New Roman"/>
          <w:sz w:val="28"/>
          <w:szCs w:val="28"/>
          <w:lang w:val="uk-UA"/>
        </w:rPr>
        <w:t>12-х</w:t>
      </w:r>
      <w:r w:rsidR="00924A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класів з метою вивчення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професійних нахилів</w:t>
      </w:r>
      <w:r>
        <w:rPr>
          <w:rFonts w:ascii="Times New Roman" w:hAnsi="Times New Roman"/>
          <w:sz w:val="28"/>
          <w:szCs w:val="28"/>
          <w:lang w:val="uk-UA"/>
        </w:rPr>
        <w:t xml:space="preserve"> учнів (вихованців).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</w:t>
      </w:r>
      <w:r w:rsidRPr="00BA1EE0">
        <w:rPr>
          <w:rFonts w:ascii="Times New Roman" w:hAnsi="Times New Roman"/>
          <w:sz w:val="28"/>
          <w:szCs w:val="28"/>
          <w:lang w:val="uk-UA"/>
        </w:rPr>
        <w:t>дійснити обробку отриманих даних, результати довести до відома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учителів-</w:t>
      </w:r>
      <w:r w:rsidRPr="00BA1EE0">
        <w:rPr>
          <w:rFonts w:ascii="Times New Roman" w:hAnsi="Times New Roman"/>
          <w:sz w:val="28"/>
          <w:szCs w:val="28"/>
          <w:lang w:val="uk-UA"/>
        </w:rPr>
        <w:t>предметників, батьків</w:t>
      </w:r>
      <w:r w:rsidR="00BE1AD5">
        <w:rPr>
          <w:rFonts w:ascii="Times New Roman" w:hAnsi="Times New Roman"/>
          <w:sz w:val="28"/>
          <w:szCs w:val="28"/>
          <w:lang w:val="uk-UA"/>
        </w:rPr>
        <w:t>.</w:t>
      </w:r>
    </w:p>
    <w:p w:rsidR="00BA1EE0" w:rsidRDefault="00924A73" w:rsidP="00BE1AD5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Травень 2025</w:t>
      </w:r>
    </w:p>
    <w:p w:rsidR="00BE1AD5" w:rsidRDefault="00A16706" w:rsidP="00A167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2.3</w:t>
      </w:r>
      <w:r w:rsidR="00BE1AD5">
        <w:rPr>
          <w:rFonts w:ascii="Times New Roman" w:hAnsi="Times New Roman"/>
          <w:sz w:val="28"/>
          <w:szCs w:val="28"/>
          <w:lang w:val="uk-UA"/>
        </w:rPr>
        <w:t>. Сприяти залученню батьківської громадськості до профорієнтаційної роботи.</w:t>
      </w:r>
    </w:p>
    <w:p w:rsidR="00BE1AD5" w:rsidRDefault="00BE1AD5" w:rsidP="00BE1AD5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25463F" w:rsidRDefault="00A16706" w:rsidP="00BE1AD5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5463F">
        <w:rPr>
          <w:rFonts w:ascii="Times New Roman" w:hAnsi="Times New Roman"/>
          <w:sz w:val="28"/>
          <w:szCs w:val="28"/>
          <w:lang w:val="uk-UA"/>
        </w:rPr>
        <w:t>. Класним керівникам 1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5463F">
        <w:rPr>
          <w:rFonts w:ascii="Times New Roman" w:hAnsi="Times New Roman"/>
          <w:sz w:val="28"/>
          <w:szCs w:val="28"/>
          <w:lang w:val="uk-UA"/>
        </w:rPr>
        <w:t>12-х класів оновити інформацію з профорієнтації «У світі професій» у клас-групах 1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63F">
        <w:rPr>
          <w:rFonts w:ascii="Times New Roman" w:hAnsi="Times New Roman"/>
          <w:sz w:val="28"/>
          <w:szCs w:val="28"/>
          <w:lang w:val="uk-UA"/>
        </w:rPr>
        <w:t>12-х класів.</w:t>
      </w:r>
    </w:p>
    <w:p w:rsidR="0025463F" w:rsidRDefault="00786CCE" w:rsidP="0025463F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09</w:t>
      </w:r>
      <w:r w:rsidR="00924A73">
        <w:rPr>
          <w:rFonts w:ascii="Times New Roman" w:hAnsi="Times New Roman"/>
          <w:sz w:val="28"/>
          <w:szCs w:val="28"/>
          <w:lang w:val="uk-UA"/>
        </w:rPr>
        <w:t>.05.2025</w:t>
      </w:r>
    </w:p>
    <w:p w:rsidR="00BE1AD5" w:rsidRDefault="00A16706" w:rsidP="00BE1AD5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463F">
        <w:rPr>
          <w:rFonts w:ascii="Times New Roman" w:hAnsi="Times New Roman"/>
          <w:sz w:val="28"/>
          <w:szCs w:val="28"/>
          <w:lang w:val="uk-UA"/>
        </w:rPr>
        <w:t>. В</w:t>
      </w:r>
      <w:r w:rsidR="00BE1AD5">
        <w:rPr>
          <w:rFonts w:ascii="Times New Roman" w:hAnsi="Times New Roman"/>
          <w:sz w:val="28"/>
          <w:szCs w:val="28"/>
          <w:lang w:val="uk-UA"/>
        </w:rPr>
        <w:t>ихователям 1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BE1AD5">
        <w:rPr>
          <w:rFonts w:ascii="Times New Roman" w:hAnsi="Times New Roman"/>
          <w:sz w:val="28"/>
          <w:szCs w:val="28"/>
          <w:lang w:val="uk-UA"/>
        </w:rPr>
        <w:t>12-х класів:</w:t>
      </w:r>
    </w:p>
    <w:p w:rsidR="00BE1AD5" w:rsidRDefault="00A16706" w:rsidP="0025463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463F">
        <w:rPr>
          <w:rFonts w:ascii="Times New Roman" w:hAnsi="Times New Roman"/>
          <w:sz w:val="28"/>
          <w:szCs w:val="28"/>
          <w:lang w:val="uk-UA"/>
        </w:rPr>
        <w:t xml:space="preserve">.1. Додати у план виховної </w:t>
      </w:r>
      <w:r w:rsidR="00BE1AD5">
        <w:rPr>
          <w:rFonts w:ascii="Times New Roman" w:hAnsi="Times New Roman"/>
          <w:sz w:val="28"/>
          <w:szCs w:val="28"/>
          <w:lang w:val="uk-UA"/>
        </w:rPr>
        <w:t>з учнівським колективом заходи щодо профорієнтації, відповідні до віку учнів (вихованців).</w:t>
      </w:r>
    </w:p>
    <w:p w:rsidR="0025463F" w:rsidRPr="00BA1EE0" w:rsidRDefault="00A16706" w:rsidP="00924A7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463F">
        <w:rPr>
          <w:rFonts w:ascii="Times New Roman" w:hAnsi="Times New Roman"/>
          <w:sz w:val="28"/>
          <w:szCs w:val="28"/>
          <w:lang w:val="uk-UA"/>
        </w:rPr>
        <w:t>.2. Залучити учнів (вихованців) 1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786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63F">
        <w:rPr>
          <w:rFonts w:ascii="Times New Roman" w:hAnsi="Times New Roman"/>
          <w:sz w:val="28"/>
          <w:szCs w:val="28"/>
          <w:lang w:val="uk-UA"/>
        </w:rPr>
        <w:t>12-х класів до участі у загальношкільних заходах із вищезазначеного напрямку виховної роботи.</w:t>
      </w:r>
    </w:p>
    <w:p w:rsidR="00BA1EE0" w:rsidRPr="00BA1EE0" w:rsidRDefault="00A16706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наказу покласти на заступника директора з виховної роботи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БЕЗКРОВНУ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 Д.Д.</w:t>
      </w:r>
    </w:p>
    <w:p w:rsid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1A7" w:rsidRPr="00BA1EE0" w:rsidRDefault="001C31A7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Директор спеціальної школи</w:t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  <w:t>Тетяна АЛЬОШИЧЕВА</w:t>
      </w:r>
    </w:p>
    <w:p w:rsidR="00A16706" w:rsidRDefault="00A16706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  <w:bookmarkStart w:id="0" w:name="_GoBack"/>
      <w:bookmarkEnd w:id="0"/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BA1EE0" w:rsidRPr="00BA1EE0" w:rsidSect="00924A73">
          <w:headerReference w:type="default" r:id="rId8"/>
          <w:footerReference w:type="first" r:id="rId9"/>
          <w:pgSz w:w="11906" w:h="16838" w:code="9"/>
          <w:pgMar w:top="568" w:right="709" w:bottom="851" w:left="1701" w:header="720" w:footer="272" w:gutter="0"/>
          <w:cols w:space="720"/>
          <w:titlePg/>
          <w:docGrid w:linePitch="326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862"/>
        <w:gridCol w:w="2257"/>
        <w:gridCol w:w="850"/>
        <w:gridCol w:w="2552"/>
        <w:gridCol w:w="992"/>
      </w:tblGrid>
      <w:tr w:rsidR="007630A9" w:rsidRPr="00F17B8B" w:rsidTr="007630A9">
        <w:tc>
          <w:tcPr>
            <w:tcW w:w="2376" w:type="dxa"/>
          </w:tcPr>
          <w:p w:rsidR="007630A9" w:rsidRPr="007630A9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Безкровна Д.Д.</w:t>
            </w:r>
          </w:p>
        </w:tc>
        <w:tc>
          <w:tcPr>
            <w:tcW w:w="862" w:type="dxa"/>
          </w:tcPr>
          <w:p w:rsidR="007630A9" w:rsidRPr="007630A9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Кот Н.О.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 xml:space="preserve">Нестеренко Н.М. 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 xml:space="preserve">Бирченко Н.П. 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 xml:space="preserve">Кравцова О.В. 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Н.М.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 xml:space="preserve">Будник Н.О. 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 xml:space="preserve">Кузнєцова В.О. 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Ріпа А.В.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8B5B13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Гуманіцька Т.В.  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Куришева І.Г.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Савченко С.І.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Дмитрієва Н.В.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Кушніренко О.В.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Сусла Т.В.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Калюга М.В.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Мамонова І.Д.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Фелоненко Н.О.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Ківшар Р.М.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Можевітін В.Ю.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Чигринова М.О.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Кіпоть Л.І.</w:t>
            </w:r>
            <w:r w:rsidRPr="00F17B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Молчанова Л.Ю.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Шавріна В.Є.</w:t>
            </w: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Кіндякова Я.К.</w:t>
            </w: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Міненко А.В.</w:t>
            </w: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A9" w:rsidRPr="00F17B8B" w:rsidTr="007630A9">
        <w:tc>
          <w:tcPr>
            <w:tcW w:w="2376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0A9" w:rsidRPr="00F17B8B" w:rsidRDefault="007630A9" w:rsidP="0076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EE0" w:rsidRPr="00BA1EE0" w:rsidRDefault="00BA1EE0" w:rsidP="00BA1EE0">
      <w:pPr>
        <w:pStyle w:val="a4"/>
        <w:spacing w:line="360" w:lineRule="auto"/>
        <w:rPr>
          <w:rFonts w:ascii="Times New Roman" w:hAnsi="Times New Roman"/>
          <w:iCs/>
          <w:sz w:val="28"/>
          <w:szCs w:val="28"/>
          <w:lang w:val="uk-UA"/>
        </w:rPr>
        <w:sectPr w:rsidR="00BA1EE0" w:rsidRPr="00BA1EE0" w:rsidSect="002B5CDD">
          <w:type w:val="continuous"/>
          <w:pgSz w:w="11906" w:h="16838" w:code="9"/>
          <w:pgMar w:top="1135" w:right="709" w:bottom="851" w:left="1701" w:header="720" w:footer="988" w:gutter="0"/>
          <w:cols w:space="720"/>
          <w:titlePg/>
          <w:docGrid w:linePitch="326"/>
        </w:sectPr>
      </w:pPr>
    </w:p>
    <w:p w:rsidR="00BA1EE0" w:rsidRPr="00BA1EE0" w:rsidRDefault="00BA1EE0" w:rsidP="000F7EFB">
      <w:pPr>
        <w:pStyle w:val="a4"/>
        <w:ind w:left="5670" w:right="-284"/>
        <w:rPr>
          <w:rFonts w:ascii="Times New Roman" w:hAnsi="Times New Roman"/>
          <w:sz w:val="28"/>
          <w:szCs w:val="28"/>
        </w:rPr>
      </w:pPr>
      <w:r w:rsidRPr="00BA1EE0">
        <w:rPr>
          <w:rFonts w:ascii="Times New Roman" w:hAnsi="Times New Roman"/>
          <w:sz w:val="28"/>
          <w:szCs w:val="28"/>
        </w:rPr>
        <w:lastRenderedPageBreak/>
        <w:t xml:space="preserve">Додаток 1 </w:t>
      </w:r>
    </w:p>
    <w:p w:rsidR="00BA1EE0" w:rsidRPr="00BA1EE0" w:rsidRDefault="00BA1EE0" w:rsidP="000F7EFB">
      <w:pPr>
        <w:pStyle w:val="a4"/>
        <w:ind w:left="5670" w:right="-284"/>
        <w:rPr>
          <w:rFonts w:ascii="Times New Roman" w:hAnsi="Times New Roman"/>
          <w:sz w:val="28"/>
          <w:szCs w:val="28"/>
        </w:rPr>
      </w:pPr>
      <w:r w:rsidRPr="00BA1EE0">
        <w:rPr>
          <w:rFonts w:ascii="Times New Roman" w:hAnsi="Times New Roman"/>
          <w:sz w:val="28"/>
          <w:szCs w:val="28"/>
        </w:rPr>
        <w:t>до наказу КЗ «ХСШ № 6» ХОР</w:t>
      </w:r>
    </w:p>
    <w:p w:rsidR="00BA1EE0" w:rsidRPr="000F7EFB" w:rsidRDefault="00BA1EE0" w:rsidP="000F7EFB">
      <w:pPr>
        <w:pStyle w:val="a4"/>
        <w:ind w:left="5670" w:right="-28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</w:rPr>
        <w:t xml:space="preserve">від </w:t>
      </w:r>
      <w:r w:rsidR="00786CCE" w:rsidRPr="00786CCE">
        <w:rPr>
          <w:rFonts w:ascii="Times New Roman" w:hAnsi="Times New Roman"/>
          <w:sz w:val="28"/>
          <w:szCs w:val="28"/>
          <w:lang w:val="uk-UA"/>
        </w:rPr>
        <w:t>30</w:t>
      </w:r>
      <w:r w:rsidRPr="00BA1EE0">
        <w:rPr>
          <w:rFonts w:ascii="Times New Roman" w:hAnsi="Times New Roman"/>
          <w:sz w:val="28"/>
          <w:szCs w:val="28"/>
        </w:rPr>
        <w:t>.04</w:t>
      </w:r>
      <w:r w:rsidRPr="00BA1EE0">
        <w:rPr>
          <w:rFonts w:ascii="Times New Roman" w:hAnsi="Times New Roman"/>
          <w:bCs/>
          <w:sz w:val="28"/>
          <w:szCs w:val="28"/>
        </w:rPr>
        <w:t>.202</w:t>
      </w:r>
      <w:r w:rsidR="00924A73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BA1EE0">
        <w:rPr>
          <w:rFonts w:ascii="Times New Roman" w:hAnsi="Times New Roman"/>
          <w:bCs/>
          <w:sz w:val="28"/>
          <w:szCs w:val="28"/>
        </w:rPr>
        <w:t xml:space="preserve"> № </w:t>
      </w:r>
      <w:r w:rsidR="00786CCE" w:rsidRPr="00786CCE">
        <w:rPr>
          <w:rFonts w:ascii="Times New Roman" w:hAnsi="Times New Roman"/>
          <w:bCs/>
          <w:sz w:val="28"/>
          <w:szCs w:val="28"/>
          <w:lang w:val="uk-UA"/>
        </w:rPr>
        <w:t>3</w:t>
      </w:r>
      <w:r w:rsidR="000F7EFB" w:rsidRPr="00786CCE">
        <w:rPr>
          <w:rFonts w:ascii="Times New Roman" w:hAnsi="Times New Roman"/>
          <w:bCs/>
          <w:sz w:val="28"/>
          <w:szCs w:val="28"/>
          <w:lang w:val="uk-UA"/>
        </w:rPr>
        <w:t>5</w:t>
      </w:r>
    </w:p>
    <w:p w:rsidR="00BA1EE0" w:rsidRPr="00BA1EE0" w:rsidRDefault="00BA1EE0" w:rsidP="00BA1EE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727D46" w:rsidRDefault="00727D46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1EE0" w:rsidRPr="00BA1EE0" w:rsidRDefault="00BA1EE0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BA1EE0" w:rsidRPr="00BA1EE0" w:rsidRDefault="00BA1EE0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b/>
          <w:sz w:val="28"/>
          <w:szCs w:val="28"/>
          <w:lang w:val="uk-UA"/>
        </w:rPr>
        <w:t>щодо проведення тижня профорієнтаційної роботи</w:t>
      </w:r>
    </w:p>
    <w:p w:rsidR="00BA1EE0" w:rsidRDefault="00BA1EE0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613423">
        <w:rPr>
          <w:rFonts w:ascii="Times New Roman" w:hAnsi="Times New Roman"/>
          <w:b/>
          <w:sz w:val="28"/>
          <w:szCs w:val="28"/>
          <w:lang w:val="uk-UA"/>
        </w:rPr>
        <w:t>05.05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>.20</w:t>
      </w:r>
      <w:r w:rsidR="00924A73">
        <w:rPr>
          <w:rFonts w:ascii="Times New Roman" w:hAnsi="Times New Roman"/>
          <w:b/>
          <w:sz w:val="28"/>
          <w:szCs w:val="28"/>
          <w:lang w:val="uk-UA"/>
        </w:rPr>
        <w:t>25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0</w:t>
      </w:r>
      <w:r w:rsidR="00613423">
        <w:rPr>
          <w:rFonts w:ascii="Times New Roman" w:hAnsi="Times New Roman"/>
          <w:b/>
          <w:sz w:val="28"/>
          <w:szCs w:val="28"/>
          <w:lang w:val="uk-UA"/>
        </w:rPr>
        <w:t>9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>.0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924A73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613423" w:rsidRDefault="00613423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3402"/>
      </w:tblGrid>
      <w:tr w:rsidR="00613423" w:rsidRPr="00BA1EE0" w:rsidTr="000847D4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423" w:rsidRPr="00F93746" w:rsidRDefault="00613423" w:rsidP="000847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423" w:rsidRPr="00F115A0" w:rsidRDefault="00613423" w:rsidP="000847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423" w:rsidRPr="00F115A0" w:rsidRDefault="00613423" w:rsidP="000847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423" w:rsidRPr="00F115A0" w:rsidRDefault="00613423" w:rsidP="000847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423" w:rsidRPr="00BA1EE0" w:rsidTr="000847D4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 інформаційного стенду </w:t>
            </w:r>
          </w:p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«Актуальні професії»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Кушніренко О.В.,</w:t>
            </w:r>
          </w:p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613423" w:rsidRPr="00BA1EE0" w:rsidTr="000847D4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Виставка-ярмарок</w:t>
            </w:r>
          </w:p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Професія моєї мрії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вихователі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423" w:rsidRPr="00727D46" w:rsidTr="000847D4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61342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та тестування здобувачів освіти 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12-х класів щодо вивчення рівня готовності до вибору успішної професії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06.05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61342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10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613423" w:rsidRPr="00BA1EE0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Квест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Професія на всі 100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07.07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Безкровна Д.Д., заступник директора з виховної роботи,</w:t>
            </w:r>
          </w:p>
          <w:p w:rsidR="00613423" w:rsidRPr="00F115A0" w:rsidRDefault="00613423" w:rsidP="0061342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вихователі 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613423" w:rsidRPr="00BA1EE0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Оновлення інформації «У світі професій»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613423" w:rsidRPr="00BA1EE0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Виховні заході 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Світ професій: знайди себе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Професії наших батьків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Майстри своєї справи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«Спробуй професію на смак»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Вихователі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6-х класів</w:t>
            </w:r>
          </w:p>
        </w:tc>
      </w:tr>
      <w:tr w:rsidR="00613423" w:rsidRPr="00BA1EE0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Конкурс загадок «Калейдоскоп професій», «Ким я хочу стати»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08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вихователі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-х класів</w:t>
            </w:r>
          </w:p>
        </w:tc>
      </w:tr>
      <w:tr w:rsidR="00613423" w:rsidRPr="00BA1EE0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Бесіди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Карта мого майбутнього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», «Як знайти «золоту» середину»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«Спробуй себе у ролі 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тижня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Вихователі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613423" w:rsidRPr="00F93746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тренінг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Усвідомлений вибір професії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вихователі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613423" w:rsidRPr="00BA1EE0" w:rsidTr="000847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93746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61342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Діагностика професійної спрямованості здобувачів освіти 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класів. Індивідуальне консультування здобувачів освіти щодо вибору професії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613423" w:rsidRPr="00F115A0" w:rsidRDefault="00613423" w:rsidP="000847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3" w:rsidRPr="00F115A0" w:rsidRDefault="00613423" w:rsidP="000847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Безкровна Д.Д., заступник директора з виховної роботи, к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</w:tbl>
    <w:p w:rsidR="00613423" w:rsidRPr="00613423" w:rsidRDefault="00613423" w:rsidP="00727D4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75F9F" w:rsidRPr="00613423" w:rsidRDefault="00575F9F" w:rsidP="00BA1EE0">
      <w:pPr>
        <w:pStyle w:val="a4"/>
        <w:rPr>
          <w:rFonts w:ascii="Times New Roman" w:hAnsi="Times New Roman"/>
          <w:sz w:val="28"/>
          <w:szCs w:val="28"/>
        </w:rPr>
      </w:pPr>
    </w:p>
    <w:sectPr w:rsidR="00575F9F" w:rsidRPr="00613423" w:rsidSect="001C31A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B4" w:rsidRDefault="00AD42B4" w:rsidP="00E73450">
      <w:pPr>
        <w:spacing w:after="0" w:line="240" w:lineRule="auto"/>
      </w:pPr>
      <w:r>
        <w:separator/>
      </w:r>
    </w:p>
  </w:endnote>
  <w:endnote w:type="continuationSeparator" w:id="0">
    <w:p w:rsidR="00AD42B4" w:rsidRDefault="00AD42B4" w:rsidP="00E7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0" w:rsidRDefault="00BA1EE0">
    <w:pPr>
      <w:pStyle w:val="af0"/>
      <w:jc w:val="center"/>
    </w:pPr>
  </w:p>
  <w:p w:rsidR="00BA1EE0" w:rsidRDefault="00BA1EE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B4" w:rsidRDefault="00AD42B4" w:rsidP="00E73450">
      <w:pPr>
        <w:spacing w:after="0" w:line="240" w:lineRule="auto"/>
      </w:pPr>
      <w:r>
        <w:separator/>
      </w:r>
    </w:p>
  </w:footnote>
  <w:footnote w:type="continuationSeparator" w:id="0">
    <w:p w:rsidR="00AD42B4" w:rsidRDefault="00AD42B4" w:rsidP="00E7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59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31A7" w:rsidRPr="001C31A7" w:rsidRDefault="00735C6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31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31A7" w:rsidRPr="001C31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31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30A9" w:rsidRPr="007630A9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1C31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31A7" w:rsidRDefault="001C31A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469593"/>
      <w:docPartObj>
        <w:docPartGallery w:val="Page Numbers (Top of Page)"/>
        <w:docPartUnique/>
      </w:docPartObj>
    </w:sdtPr>
    <w:sdtEndPr/>
    <w:sdtContent>
      <w:p w:rsidR="00E73450" w:rsidRDefault="00735C67">
        <w:pPr>
          <w:pStyle w:val="ae"/>
          <w:jc w:val="center"/>
        </w:pPr>
        <w:r>
          <w:fldChar w:fldCharType="begin"/>
        </w:r>
        <w:r w:rsidR="00E73450">
          <w:instrText>PAGE   \* MERGEFORMAT</w:instrText>
        </w:r>
        <w:r>
          <w:fldChar w:fldCharType="separate"/>
        </w:r>
        <w:r w:rsidR="00613423">
          <w:rPr>
            <w:noProof/>
          </w:rPr>
          <w:t>4</w:t>
        </w:r>
        <w:r>
          <w:fldChar w:fldCharType="end"/>
        </w:r>
      </w:p>
    </w:sdtContent>
  </w:sdt>
  <w:p w:rsidR="00E73450" w:rsidRDefault="00E734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7EB"/>
    <w:rsid w:val="000A6C69"/>
    <w:rsid w:val="000C73F2"/>
    <w:rsid w:val="000F7EFB"/>
    <w:rsid w:val="0010490B"/>
    <w:rsid w:val="00106F72"/>
    <w:rsid w:val="00131528"/>
    <w:rsid w:val="00141DE8"/>
    <w:rsid w:val="00162052"/>
    <w:rsid w:val="001A49EE"/>
    <w:rsid w:val="001B2D14"/>
    <w:rsid w:val="001C31A7"/>
    <w:rsid w:val="0025463F"/>
    <w:rsid w:val="00257294"/>
    <w:rsid w:val="0026016C"/>
    <w:rsid w:val="002723BD"/>
    <w:rsid w:val="0029793B"/>
    <w:rsid w:val="002A53D1"/>
    <w:rsid w:val="003A28E7"/>
    <w:rsid w:val="003A77E1"/>
    <w:rsid w:val="00427CA2"/>
    <w:rsid w:val="00461012"/>
    <w:rsid w:val="00464B49"/>
    <w:rsid w:val="0046555C"/>
    <w:rsid w:val="004658C2"/>
    <w:rsid w:val="00476DDF"/>
    <w:rsid w:val="004D5B1C"/>
    <w:rsid w:val="004F47DF"/>
    <w:rsid w:val="00536328"/>
    <w:rsid w:val="00575F9F"/>
    <w:rsid w:val="005F3693"/>
    <w:rsid w:val="00613423"/>
    <w:rsid w:val="00667FC9"/>
    <w:rsid w:val="006B7844"/>
    <w:rsid w:val="006C1C5E"/>
    <w:rsid w:val="006E2290"/>
    <w:rsid w:val="00727D46"/>
    <w:rsid w:val="00735C67"/>
    <w:rsid w:val="00756826"/>
    <w:rsid w:val="007630A9"/>
    <w:rsid w:val="00786CCE"/>
    <w:rsid w:val="007A62D8"/>
    <w:rsid w:val="007B1871"/>
    <w:rsid w:val="007E616D"/>
    <w:rsid w:val="008060A0"/>
    <w:rsid w:val="00854980"/>
    <w:rsid w:val="00875B9B"/>
    <w:rsid w:val="008964FE"/>
    <w:rsid w:val="008F39CD"/>
    <w:rsid w:val="009156E5"/>
    <w:rsid w:val="00924A73"/>
    <w:rsid w:val="00925004"/>
    <w:rsid w:val="00950317"/>
    <w:rsid w:val="00A1584E"/>
    <w:rsid w:val="00A16706"/>
    <w:rsid w:val="00AB57AB"/>
    <w:rsid w:val="00AD42B4"/>
    <w:rsid w:val="00AD5CE3"/>
    <w:rsid w:val="00AF0053"/>
    <w:rsid w:val="00B16A3C"/>
    <w:rsid w:val="00B401B9"/>
    <w:rsid w:val="00B706E8"/>
    <w:rsid w:val="00B812D5"/>
    <w:rsid w:val="00B946AA"/>
    <w:rsid w:val="00B97A04"/>
    <w:rsid w:val="00BA1D52"/>
    <w:rsid w:val="00BA1EE0"/>
    <w:rsid w:val="00BB6386"/>
    <w:rsid w:val="00BB7010"/>
    <w:rsid w:val="00BD1052"/>
    <w:rsid w:val="00BE1AD5"/>
    <w:rsid w:val="00C02181"/>
    <w:rsid w:val="00C05A32"/>
    <w:rsid w:val="00C801A4"/>
    <w:rsid w:val="00CF2040"/>
    <w:rsid w:val="00D04349"/>
    <w:rsid w:val="00D34FB7"/>
    <w:rsid w:val="00D37327"/>
    <w:rsid w:val="00D51382"/>
    <w:rsid w:val="00D61216"/>
    <w:rsid w:val="00D80B93"/>
    <w:rsid w:val="00D92735"/>
    <w:rsid w:val="00DC5A1D"/>
    <w:rsid w:val="00DD6EF9"/>
    <w:rsid w:val="00E06889"/>
    <w:rsid w:val="00E07212"/>
    <w:rsid w:val="00E07282"/>
    <w:rsid w:val="00E31F5C"/>
    <w:rsid w:val="00E33A88"/>
    <w:rsid w:val="00E45651"/>
    <w:rsid w:val="00E73450"/>
    <w:rsid w:val="00F0743C"/>
    <w:rsid w:val="00F115A0"/>
    <w:rsid w:val="00F143E7"/>
    <w:rsid w:val="00F417EB"/>
    <w:rsid w:val="00F41F76"/>
    <w:rsid w:val="00F51F42"/>
    <w:rsid w:val="00F64717"/>
    <w:rsid w:val="00F663C1"/>
    <w:rsid w:val="00F80F7B"/>
    <w:rsid w:val="00F93746"/>
    <w:rsid w:val="00FC33F3"/>
    <w:rsid w:val="00FC5067"/>
    <w:rsid w:val="00FD1F88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D714"/>
  <w15:docId w15:val="{ADA74EF5-42A7-499D-B64F-CBEC23FE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link w:val="a5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Назва Знак"/>
    <w:basedOn w:val="a0"/>
    <w:link w:val="a8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a">
    <w:name w:val="Plain Text"/>
    <w:aliases w:val="Знак"/>
    <w:basedOn w:val="a"/>
    <w:link w:val="ab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aliases w:val="Знак Знак"/>
    <w:basedOn w:val="a0"/>
    <w:link w:val="aa"/>
    <w:rsid w:val="008964FE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ий текст Знак"/>
    <w:basedOn w:val="a0"/>
    <w:link w:val="ac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e">
    <w:name w:val="header"/>
    <w:basedOn w:val="a"/>
    <w:link w:val="af"/>
    <w:uiPriority w:val="99"/>
    <w:unhideWhenUsed/>
    <w:rsid w:val="00E7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73450"/>
  </w:style>
  <w:style w:type="paragraph" w:styleId="af0">
    <w:name w:val="footer"/>
    <w:basedOn w:val="a"/>
    <w:link w:val="af1"/>
    <w:uiPriority w:val="99"/>
    <w:unhideWhenUsed/>
    <w:rsid w:val="00E7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73450"/>
  </w:style>
  <w:style w:type="paragraph" w:styleId="af2">
    <w:name w:val="Body Text Indent"/>
    <w:basedOn w:val="a"/>
    <w:link w:val="af3"/>
    <w:uiPriority w:val="99"/>
    <w:semiHidden/>
    <w:unhideWhenUsed/>
    <w:rsid w:val="00BA1EE0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BA1EE0"/>
  </w:style>
  <w:style w:type="paragraph" w:styleId="af4">
    <w:name w:val="Normal (Web)"/>
    <w:basedOn w:val="a"/>
    <w:rsid w:val="00BA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A1E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інтервалів Знак"/>
    <w:link w:val="a4"/>
    <w:uiPriority w:val="1"/>
    <w:locked/>
    <w:rsid w:val="000F7E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483A-5602-470B-983C-81DE6DC7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33</cp:revision>
  <cp:lastPrinted>2025-07-21T08:04:00Z</cp:lastPrinted>
  <dcterms:created xsi:type="dcterms:W3CDTF">2018-02-25T17:30:00Z</dcterms:created>
  <dcterms:modified xsi:type="dcterms:W3CDTF">2025-07-21T08:10:00Z</dcterms:modified>
</cp:coreProperties>
</file>