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53" w:rsidRPr="0000791B" w:rsidRDefault="00F94E53" w:rsidP="00F94E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</w:pPr>
      <w:r w:rsidRPr="000079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КОМУНАЛЬНИЙ ЗАКЛАД </w:t>
      </w:r>
    </w:p>
    <w:p w:rsidR="00F94E53" w:rsidRPr="0000791B" w:rsidRDefault="00F94E53" w:rsidP="00F94E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</w:pPr>
      <w:r w:rsidRPr="000079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«ХАРКІВСЬКА СПЕЦІАЛЬНА ШКОЛА № 6» </w:t>
      </w:r>
    </w:p>
    <w:p w:rsidR="00F94E53" w:rsidRPr="0000791B" w:rsidRDefault="00F94E53" w:rsidP="00F94E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</w:pPr>
      <w:r w:rsidRPr="000079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ХАРКІВСЬКОЇ ОБЛАСНОЇ 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94E53" w:rsidRPr="0000791B" w:rsidTr="001D5298">
        <w:tc>
          <w:tcPr>
            <w:tcW w:w="957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94E53" w:rsidRPr="0000791B" w:rsidRDefault="00F94E53" w:rsidP="00F94E53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</w:pPr>
          </w:p>
        </w:tc>
      </w:tr>
    </w:tbl>
    <w:p w:rsidR="00F94E53" w:rsidRPr="0000791B" w:rsidRDefault="00F94E53" w:rsidP="00F94E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</w:pPr>
      <w:r w:rsidRPr="000079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НАКАЗ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25"/>
        <w:gridCol w:w="2890"/>
        <w:gridCol w:w="3483"/>
      </w:tblGrid>
      <w:tr w:rsidR="00F94E53" w:rsidRPr="0000791B" w:rsidTr="00E6145A">
        <w:tc>
          <w:tcPr>
            <w:tcW w:w="3125" w:type="dxa"/>
            <w:hideMark/>
          </w:tcPr>
          <w:p w:rsidR="00F94E53" w:rsidRPr="0000791B" w:rsidRDefault="00F94E53" w:rsidP="00F94E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2890" w:type="dxa"/>
            <w:hideMark/>
          </w:tcPr>
          <w:p w:rsidR="00F94E53" w:rsidRPr="0000791B" w:rsidRDefault="00F94E53" w:rsidP="00F94E53">
            <w:pPr>
              <w:widowControl w:val="0"/>
              <w:spacing w:after="0" w:line="240" w:lineRule="auto"/>
              <w:ind w:right="-24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3483" w:type="dxa"/>
            <w:hideMark/>
          </w:tcPr>
          <w:p w:rsidR="00F94E53" w:rsidRPr="0000791B" w:rsidRDefault="00F94E53" w:rsidP="00F94E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</w:pPr>
          </w:p>
        </w:tc>
      </w:tr>
    </w:tbl>
    <w:p w:rsidR="00F94E53" w:rsidRPr="0000791B" w:rsidRDefault="003779C6" w:rsidP="00F94E5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uk-UA"/>
        </w:rPr>
        <w:t>29</w:t>
      </w:r>
      <w:r w:rsidR="009741B9" w:rsidRPr="0000791B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uk-UA"/>
        </w:rPr>
        <w:t>.08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uk-UA"/>
        </w:rPr>
        <w:t>.2025</w:t>
      </w:r>
      <w:r w:rsidR="00F94E53" w:rsidRPr="0000791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</w:r>
      <w:r w:rsidR="00F94E53" w:rsidRPr="0000791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</w:r>
      <w:r w:rsidR="00F94E53" w:rsidRPr="0000791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</w:r>
      <w:r w:rsidR="00F94E53" w:rsidRPr="0000791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  <w:t xml:space="preserve">          Харків</w:t>
      </w:r>
      <w:r w:rsidR="00F94E53" w:rsidRPr="0000791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</w:r>
      <w:r w:rsidR="00F94E53" w:rsidRPr="0000791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  <w:t xml:space="preserve">          </w:t>
      </w:r>
      <w:r w:rsidR="00F94E53" w:rsidRPr="0000791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</w:r>
      <w:r w:rsidR="00F94E53" w:rsidRPr="0000791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</w:r>
      <w:r w:rsidR="00F94E53" w:rsidRPr="0000791B">
        <w:rPr>
          <w:rFonts w:ascii="Times New Roman" w:eastAsia="Times New Roman" w:hAnsi="Times New Roman" w:cs="Times New Roman"/>
          <w:color w:val="FF0000"/>
          <w:sz w:val="27"/>
          <w:szCs w:val="27"/>
          <w:lang w:eastAsia="uk-UA"/>
        </w:rPr>
        <w:t xml:space="preserve">   </w:t>
      </w:r>
      <w:r w:rsidR="00F94E53" w:rsidRPr="0000791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71</w:t>
      </w:r>
    </w:p>
    <w:p w:rsidR="00F94E53" w:rsidRPr="0000791B" w:rsidRDefault="00F94E53" w:rsidP="00F94E53">
      <w:pPr>
        <w:widowControl w:val="0"/>
        <w:spacing w:after="0" w:line="240" w:lineRule="auto"/>
        <w:jc w:val="center"/>
        <w:rPr>
          <w:rFonts w:ascii="Courier New" w:eastAsia="Times New Roman" w:hAnsi="Courier New" w:cs="Times New Roman"/>
          <w:color w:val="000000"/>
          <w:sz w:val="27"/>
          <w:szCs w:val="27"/>
          <w:lang w:eastAsia="uk-UA"/>
        </w:rPr>
      </w:pPr>
    </w:p>
    <w:p w:rsidR="00F94E53" w:rsidRPr="0000791B" w:rsidRDefault="00F94E53" w:rsidP="00F94E53">
      <w:pPr>
        <w:widowControl w:val="0"/>
        <w:spacing w:after="0" w:line="240" w:lineRule="auto"/>
        <w:ind w:left="80" w:right="3700"/>
        <w:rPr>
          <w:rFonts w:ascii="Courier New" w:eastAsia="Courier New" w:hAnsi="Courier New" w:cs="Courier New"/>
          <w:color w:val="000000"/>
          <w:sz w:val="27"/>
          <w:szCs w:val="27"/>
          <w:lang w:eastAsia="uk-UA"/>
        </w:rPr>
      </w:pP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Про організацію та проведення інформування працівників спеціальної школи про захист дітей від усіх форм насильства та жорстокого поводження</w:t>
      </w:r>
    </w:p>
    <w:p w:rsidR="00F94E53" w:rsidRDefault="00F94E53" w:rsidP="00F94E53">
      <w:pPr>
        <w:widowControl w:val="0"/>
        <w:spacing w:after="170" w:line="312" w:lineRule="exact"/>
        <w:ind w:left="80" w:right="80" w:firstLine="600"/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</w:pPr>
    </w:p>
    <w:p w:rsidR="00F94E53" w:rsidRPr="0000791B" w:rsidRDefault="00F94E53" w:rsidP="00034248">
      <w:pPr>
        <w:widowControl w:val="0"/>
        <w:spacing w:after="170" w:line="360" w:lineRule="auto"/>
        <w:ind w:left="80" w:right="80" w:firstLine="600"/>
        <w:jc w:val="both"/>
        <w:rPr>
          <w:rFonts w:ascii="Courier New" w:eastAsia="Courier New" w:hAnsi="Courier New" w:cs="Courier New"/>
          <w:color w:val="000000"/>
          <w:sz w:val="27"/>
          <w:szCs w:val="27"/>
          <w:lang w:eastAsia="uk-UA"/>
        </w:rPr>
      </w:pP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Відповідно до ст.10 Закону України «Про охорону дитинства»,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 затвердженого Постановою Кабінету Міністрів України від 01.06 2020 №585</w:t>
      </w:r>
      <w:r w:rsid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                </w:t>
      </w: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(зі змінами внесеними постановою Кабінету Міністрів України від 28 липня </w:t>
      </w:r>
      <w:r w:rsid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               </w:t>
      </w: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2021 р. № 775) та з метою удосконалення механізму виявлення дітей, які постраждали від різних форм насильства та жорстокого поводження, зокрема від сексуального насильства, а також запровадження обов’язкового інформування працівників які контактують з дітьми про захист дітей від усіх форм насильства та експлуатації</w:t>
      </w:r>
      <w:r w:rsidR="00034248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,</w:t>
      </w:r>
    </w:p>
    <w:p w:rsidR="00034248" w:rsidRPr="0000791B" w:rsidRDefault="00034248" w:rsidP="00F94E53">
      <w:pPr>
        <w:widowControl w:val="0"/>
        <w:spacing w:after="0" w:line="360" w:lineRule="auto"/>
        <w:ind w:left="80" w:right="80"/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</w:pPr>
    </w:p>
    <w:p w:rsidR="00034248" w:rsidRPr="0000791B" w:rsidRDefault="00034248" w:rsidP="00F94E53">
      <w:pPr>
        <w:widowControl w:val="0"/>
        <w:spacing w:after="0" w:line="360" w:lineRule="auto"/>
        <w:ind w:left="80" w:right="80"/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</w:pP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НАКАЗУЮ:</w:t>
      </w:r>
    </w:p>
    <w:p w:rsidR="00F94E53" w:rsidRPr="0000791B" w:rsidRDefault="00F94E53" w:rsidP="00034248">
      <w:pPr>
        <w:widowControl w:val="0"/>
        <w:spacing w:after="0" w:line="360" w:lineRule="auto"/>
        <w:ind w:left="80" w:right="80"/>
        <w:jc w:val="both"/>
        <w:rPr>
          <w:rFonts w:ascii="Courier New" w:eastAsia="Courier New" w:hAnsi="Courier New" w:cs="Courier New"/>
          <w:color w:val="000000"/>
          <w:sz w:val="27"/>
          <w:szCs w:val="27"/>
          <w:lang w:eastAsia="uk-UA"/>
        </w:rPr>
      </w:pP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1. Затвердити План заходів щодо інформування працівників про  захист учнів (вихованців) від усіх форм насильства та жорстокого</w:t>
      </w:r>
      <w:r w:rsidR="009A4216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поводження на </w:t>
      </w:r>
      <w:r w:rsidR="003779C6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                   </w:t>
      </w:r>
      <w:r w:rsidR="009A4216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2025/2026</w:t>
      </w:r>
      <w:r w:rsidR="00034248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="00034248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н.р</w:t>
      </w:r>
      <w:proofErr w:type="spellEnd"/>
      <w:r w:rsidR="00034248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. (Д</w:t>
      </w: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одаток 1).</w:t>
      </w:r>
    </w:p>
    <w:p w:rsidR="00F94E53" w:rsidRPr="0000791B" w:rsidRDefault="00F94E53" w:rsidP="00F94E53">
      <w:pPr>
        <w:widowControl w:val="0"/>
        <w:spacing w:after="134" w:line="360" w:lineRule="auto"/>
        <w:ind w:right="80"/>
        <w:jc w:val="both"/>
        <w:rPr>
          <w:rFonts w:ascii="Courier New" w:eastAsia="Courier New" w:hAnsi="Courier New" w:cs="Courier New"/>
          <w:color w:val="000000"/>
          <w:sz w:val="27"/>
          <w:szCs w:val="27"/>
          <w:lang w:eastAsia="uk-UA"/>
        </w:rPr>
      </w:pP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2. Призначити БЕЗКРОВНУ Д.Д., заступника директора з виховної роботи, відповідальною за здійснення невідкладних заходів реагування у випадках виявлення фактів насильства та отримання заяв, повідомлень від постраждалої особи або інших осіб.</w:t>
      </w:r>
    </w:p>
    <w:p w:rsidR="00F94E53" w:rsidRPr="0000791B" w:rsidRDefault="00F94E53" w:rsidP="00F94E53">
      <w:pPr>
        <w:widowControl w:val="0"/>
        <w:spacing w:after="0" w:line="360" w:lineRule="auto"/>
        <w:ind w:right="80"/>
        <w:jc w:val="both"/>
        <w:rPr>
          <w:rFonts w:ascii="Courier New" w:eastAsia="Courier New" w:hAnsi="Courier New" w:cs="Courier New"/>
          <w:color w:val="000000"/>
          <w:sz w:val="27"/>
          <w:szCs w:val="27"/>
          <w:lang w:eastAsia="uk-UA"/>
        </w:rPr>
      </w:pP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3. БЕЗКРОВНІЙ Д.Д., заступнику директора з виховної роботи.</w:t>
      </w:r>
      <w:r w:rsidRPr="0000791B">
        <w:rPr>
          <w:rFonts w:ascii="Courier New" w:eastAsia="Courier New" w:hAnsi="Courier New" w:cs="Courier New"/>
          <w:color w:val="000000"/>
          <w:sz w:val="27"/>
          <w:szCs w:val="27"/>
          <w:lang w:eastAsia="uk-UA"/>
        </w:rPr>
        <w:t xml:space="preserve"> </w:t>
      </w: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відповідальній за здійснення невідкладних заходів реагування у випадках виявлення фактів </w:t>
      </w: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lastRenderedPageBreak/>
        <w:t>насильства та отримання заяв,</w:t>
      </w:r>
      <w:r w:rsidR="0066351D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повідомлень від постраждалої </w:t>
      </w: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особи або інших осіб. </w:t>
      </w:r>
    </w:p>
    <w:p w:rsidR="00F94E53" w:rsidRPr="0000791B" w:rsidRDefault="00FC1260" w:rsidP="00FC1260">
      <w:pPr>
        <w:widowControl w:val="0"/>
        <w:tabs>
          <w:tab w:val="left" w:pos="626"/>
        </w:tabs>
        <w:spacing w:after="0" w:line="360" w:lineRule="auto"/>
        <w:ind w:right="80"/>
        <w:jc w:val="both"/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</w:pP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3.1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. Забезпечувати проведення інформаційно-просвітницьких заходів виховних програм, семінарів, тренінгів з питань запобігання та протидії</w:t>
      </w:r>
      <w:r w:rsidR="00034248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домашньому насильству у тому числі стосовно дітей та за участі дітей.</w:t>
      </w:r>
    </w:p>
    <w:p w:rsidR="00F94E53" w:rsidRPr="0000791B" w:rsidRDefault="00F3468F" w:rsidP="009741B9">
      <w:pPr>
        <w:widowControl w:val="0"/>
        <w:spacing w:after="0" w:line="360" w:lineRule="auto"/>
        <w:ind w:left="400" w:right="60"/>
        <w:jc w:val="right"/>
        <w:rPr>
          <w:rFonts w:ascii="Courier New" w:eastAsia="Courier New" w:hAnsi="Courier New" w:cs="Courier New"/>
          <w:color w:val="000000"/>
          <w:sz w:val="27"/>
          <w:szCs w:val="27"/>
          <w:lang w:eastAsia="uk-UA"/>
        </w:rPr>
      </w:pP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9A4216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Протягом 2025/2026</w:t>
      </w:r>
      <w:r w:rsidR="00FC1260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навчального року</w:t>
      </w:r>
    </w:p>
    <w:p w:rsidR="00F3468F" w:rsidRPr="0000791B" w:rsidRDefault="00FC1260" w:rsidP="00034248">
      <w:pPr>
        <w:widowControl w:val="0"/>
        <w:spacing w:after="0" w:line="360" w:lineRule="auto"/>
        <w:ind w:right="60"/>
        <w:jc w:val="both"/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</w:pP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3.2.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Провести інформаційно-роз’яснювальну роботу з педагогічними </w:t>
      </w:r>
      <w:r w:rsidR="00034248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п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рацівниками щодо реалізації норм Закону «Про запобігання та пр</w:t>
      </w:r>
      <w:r w:rsidR="00F3468F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отидію домашньому насильству». </w:t>
      </w:r>
    </w:p>
    <w:p w:rsidR="00F94E53" w:rsidRPr="0000791B" w:rsidRDefault="00FC1260" w:rsidP="00F3468F">
      <w:pPr>
        <w:widowControl w:val="0"/>
        <w:spacing w:after="0" w:line="360" w:lineRule="auto"/>
        <w:ind w:right="60"/>
        <w:jc w:val="right"/>
        <w:rPr>
          <w:rFonts w:ascii="Courier New" w:eastAsia="Courier New" w:hAnsi="Courier New" w:cs="Courier New"/>
          <w:color w:val="000000"/>
          <w:sz w:val="27"/>
          <w:szCs w:val="27"/>
          <w:lang w:eastAsia="uk-UA"/>
        </w:rPr>
      </w:pP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Вересень </w:t>
      </w:r>
      <w:r w:rsidR="009A4216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2025</w:t>
      </w: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року</w:t>
      </w:r>
    </w:p>
    <w:p w:rsidR="00F94E53" w:rsidRPr="0000791B" w:rsidRDefault="00FC1260" w:rsidP="00F3468F">
      <w:pPr>
        <w:widowControl w:val="0"/>
        <w:spacing w:after="0" w:line="360" w:lineRule="auto"/>
        <w:ind w:right="60"/>
        <w:jc w:val="both"/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</w:pP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3.3.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Провести інформаційно-</w:t>
      </w:r>
      <w:r w:rsidR="009741B9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роз’яснювальну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роботу за методичними рекомендаціями з працівниками закладу відповідно наказу Міністерства освіти і науки України № 1047 від 02.10.2018 року «Про затвердження Методичних рекомендацій щодо виявлення, реагування на випадки домашнього насильства і взаємодії педагогічних працівників із іншими органами та службами» (зі змінами).</w:t>
      </w:r>
    </w:p>
    <w:p w:rsidR="00FC1260" w:rsidRPr="0000791B" w:rsidRDefault="009A4216" w:rsidP="00FC1260">
      <w:pPr>
        <w:widowControl w:val="0"/>
        <w:spacing w:after="0" w:line="360" w:lineRule="auto"/>
        <w:ind w:right="60"/>
        <w:jc w:val="right"/>
        <w:rPr>
          <w:rFonts w:ascii="Courier New" w:eastAsia="Courier New" w:hAnsi="Courier New" w:cs="Courier New"/>
          <w:color w:val="000000"/>
          <w:sz w:val="27"/>
          <w:szCs w:val="27"/>
          <w:lang w:eastAsia="uk-UA"/>
        </w:rPr>
      </w:pPr>
      <w:r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Вересень 2025</w:t>
      </w:r>
      <w:r w:rsidR="00FC1260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року</w:t>
      </w:r>
    </w:p>
    <w:p w:rsidR="00F94E53" w:rsidRPr="0000791B" w:rsidRDefault="00FC1260" w:rsidP="00F3468F">
      <w:pPr>
        <w:widowControl w:val="0"/>
        <w:spacing w:after="0" w:line="360" w:lineRule="auto"/>
        <w:ind w:right="60"/>
        <w:jc w:val="both"/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</w:pP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3.4.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Інформацію щодо проведеного початкового та періодичного інформування працівника фіксувати в особовій справі працівника. </w:t>
      </w:r>
    </w:p>
    <w:p w:rsidR="00F94E53" w:rsidRPr="0000791B" w:rsidRDefault="00FC1260" w:rsidP="00F3468F">
      <w:pPr>
        <w:widowControl w:val="0"/>
        <w:spacing w:after="0" w:line="360" w:lineRule="auto"/>
        <w:ind w:right="60"/>
        <w:jc w:val="both"/>
        <w:rPr>
          <w:rFonts w:ascii="Courier New" w:eastAsia="Courier New" w:hAnsi="Courier New" w:cs="Courier New"/>
          <w:color w:val="000000"/>
          <w:sz w:val="27"/>
          <w:szCs w:val="27"/>
          <w:lang w:eastAsia="uk-UA"/>
        </w:rPr>
      </w:pP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3.5.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У разі виявлення фактів насильства протягом доби за допомогою телефонн</w:t>
      </w:r>
      <w:r w:rsidR="009A4216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ого зв’язку, електронної пошти 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інформувати Департамент науки і освіти Харківської обласної адміністрації, уповноважений підрозділ органу Національної поліції та службу у справах дітей (у разі коли постраждалою особою та/або кривдником є дитина), забезпеч</w:t>
      </w: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и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ти надання </w:t>
      </w:r>
      <w:proofErr w:type="spellStart"/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домедичної</w:t>
      </w:r>
      <w:proofErr w:type="spellEnd"/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допомоги (у разі потреби) та фіксувати необхідну інформацію в журналі реєстрації фактів виявлення (звернення) про вчинення домашнього насильства та насильства за ознакою статі за відповідною формою.</w:t>
      </w:r>
    </w:p>
    <w:p w:rsidR="00F94E53" w:rsidRPr="0000791B" w:rsidRDefault="00FC1260" w:rsidP="00F3468F">
      <w:pPr>
        <w:widowControl w:val="0"/>
        <w:spacing w:after="0" w:line="360" w:lineRule="auto"/>
        <w:ind w:right="60"/>
        <w:jc w:val="both"/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</w:pP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3.6.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Надавати методичну, практичну допомогу класним керівникам у проведенні заходів, тренінгів в класних колективах школи з питань попередження домашнього насильства.</w:t>
      </w:r>
    </w:p>
    <w:p w:rsidR="00FC1260" w:rsidRPr="0000791B" w:rsidRDefault="009A4216" w:rsidP="00FC1260">
      <w:pPr>
        <w:widowControl w:val="0"/>
        <w:spacing w:after="0" w:line="360" w:lineRule="auto"/>
        <w:ind w:right="60"/>
        <w:jc w:val="right"/>
        <w:rPr>
          <w:rFonts w:ascii="Courier New" w:eastAsia="Courier New" w:hAnsi="Courier New" w:cs="Courier New"/>
          <w:color w:val="000000"/>
          <w:sz w:val="27"/>
          <w:szCs w:val="27"/>
          <w:lang w:eastAsia="uk-UA"/>
        </w:rPr>
      </w:pPr>
      <w:r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Протягом 2025/2026</w:t>
      </w:r>
      <w:r w:rsidR="00FC1260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навчального року</w:t>
      </w:r>
    </w:p>
    <w:p w:rsidR="00F94E53" w:rsidRPr="0000791B" w:rsidRDefault="00FC1260" w:rsidP="00F3468F">
      <w:pPr>
        <w:widowControl w:val="0"/>
        <w:spacing w:after="0" w:line="360" w:lineRule="auto"/>
        <w:ind w:right="60"/>
        <w:jc w:val="both"/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</w:pP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lastRenderedPageBreak/>
        <w:t>3.7.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Поновлювати на інформаційних стендах та офіційному веб-сайті спеціальної школи кон</w:t>
      </w:r>
      <w:r w:rsidR="009741B9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тактну інформацію </w:t>
      </w:r>
      <w:r w:rsidR="005B676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відповідальної</w:t>
      </w:r>
      <w:r w:rsidR="009741B9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особи закладу</w:t>
      </w:r>
      <w:r w:rsidR="005B676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освіти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, організації та установи, службу підтримки постраждалих осіб, до яких слід звернутися у випадку домашнього насильства.</w:t>
      </w:r>
    </w:p>
    <w:p w:rsidR="00FC1260" w:rsidRPr="0000791B" w:rsidRDefault="009A4216" w:rsidP="00FC1260">
      <w:pPr>
        <w:widowControl w:val="0"/>
        <w:spacing w:after="0" w:line="360" w:lineRule="auto"/>
        <w:ind w:right="60"/>
        <w:jc w:val="right"/>
        <w:rPr>
          <w:rFonts w:ascii="Courier New" w:eastAsia="Courier New" w:hAnsi="Courier New" w:cs="Courier New"/>
          <w:color w:val="000000"/>
          <w:sz w:val="27"/>
          <w:szCs w:val="27"/>
          <w:lang w:eastAsia="uk-UA"/>
        </w:rPr>
      </w:pPr>
      <w:r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Протягом 2025/2026</w:t>
      </w:r>
      <w:r w:rsidR="00FC1260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навчального року</w:t>
      </w:r>
    </w:p>
    <w:p w:rsidR="00F94E53" w:rsidRPr="0000791B" w:rsidRDefault="00F94E53" w:rsidP="003779C6">
      <w:pPr>
        <w:widowControl w:val="0"/>
        <w:spacing w:after="0" w:line="360" w:lineRule="auto"/>
        <w:jc w:val="both"/>
        <w:rPr>
          <w:rFonts w:ascii="Courier New" w:eastAsia="Courier New" w:hAnsi="Courier New" w:cs="Courier New"/>
          <w:color w:val="000000"/>
          <w:sz w:val="27"/>
          <w:szCs w:val="27"/>
          <w:lang w:eastAsia="uk-UA"/>
        </w:rPr>
      </w:pP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4. Заступнику директора з виховної роботи БЕЗКРОВНІЙ Д.Д. та </w:t>
      </w:r>
      <w:r w:rsidRPr="003779C6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практичному психологу </w:t>
      </w:r>
      <w:r w:rsidR="003779C6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БУДНИК Н.О.:</w:t>
      </w:r>
    </w:p>
    <w:p w:rsidR="00F94E53" w:rsidRPr="0000791B" w:rsidRDefault="00FC1260" w:rsidP="00F3468F">
      <w:pPr>
        <w:widowControl w:val="0"/>
        <w:tabs>
          <w:tab w:val="left" w:pos="408"/>
        </w:tabs>
        <w:spacing w:after="0" w:line="360" w:lineRule="auto"/>
        <w:ind w:right="60"/>
        <w:jc w:val="both"/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</w:pP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4.1.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П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ровести початкове інформування усіх працівників </w:t>
      </w:r>
      <w:r w:rsidR="009A4216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спеціальної школи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, які контактують з дітьми та ознайомити з інформацією про захист дітей від усіх форм насильства, у тому числі домашнього насильства, експлуатації, найгірших форм дитячої праці, інших проявів жорстокого поводження з дітьми.</w:t>
      </w:r>
    </w:p>
    <w:p w:rsidR="00FC1260" w:rsidRPr="0000791B" w:rsidRDefault="009A4216" w:rsidP="00FC1260">
      <w:pPr>
        <w:widowControl w:val="0"/>
        <w:tabs>
          <w:tab w:val="left" w:pos="408"/>
        </w:tabs>
        <w:spacing w:after="0" w:line="360" w:lineRule="auto"/>
        <w:ind w:right="60"/>
        <w:jc w:val="right"/>
        <w:rPr>
          <w:rFonts w:ascii="Courier New" w:eastAsia="Courier New" w:hAnsi="Courier New" w:cs="Courier New"/>
          <w:color w:val="000000"/>
          <w:sz w:val="27"/>
          <w:szCs w:val="27"/>
          <w:lang w:eastAsia="uk-UA"/>
        </w:rPr>
      </w:pPr>
      <w:r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Вересень 2025</w:t>
      </w:r>
      <w:r w:rsidR="00FC1260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року</w:t>
      </w:r>
    </w:p>
    <w:p w:rsidR="00FC1260" w:rsidRPr="0000791B" w:rsidRDefault="00FC1260" w:rsidP="0066351D">
      <w:pPr>
        <w:widowControl w:val="0"/>
        <w:tabs>
          <w:tab w:val="left" w:pos="696"/>
        </w:tabs>
        <w:spacing w:after="0" w:line="360" w:lineRule="auto"/>
        <w:ind w:right="80"/>
        <w:jc w:val="both"/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</w:pP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4.2.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Проводити </w:t>
      </w:r>
      <w:proofErr w:type="spellStart"/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лекційно</w:t>
      </w:r>
      <w:proofErr w:type="spellEnd"/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-просвітницькі заходи </w:t>
      </w: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у спеціальній школі 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з питань підготовки молоді до сімейного життя, планування сім ї та попередження</w:t>
      </w:r>
      <w:r w:rsidR="0066351D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насильства в сім'ї.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ab/>
      </w:r>
    </w:p>
    <w:p w:rsidR="00F94E53" w:rsidRPr="0000791B" w:rsidRDefault="009A4216" w:rsidP="00FC1260">
      <w:pPr>
        <w:widowControl w:val="0"/>
        <w:tabs>
          <w:tab w:val="left" w:pos="696"/>
        </w:tabs>
        <w:spacing w:after="0" w:line="360" w:lineRule="auto"/>
        <w:ind w:right="80"/>
        <w:jc w:val="right"/>
        <w:rPr>
          <w:rFonts w:ascii="Courier New" w:eastAsia="Courier New" w:hAnsi="Courier New" w:cs="Courier New"/>
          <w:color w:val="000000"/>
          <w:sz w:val="27"/>
          <w:szCs w:val="27"/>
          <w:lang w:eastAsia="uk-UA"/>
        </w:rPr>
      </w:pPr>
      <w:r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Протягом 2025/2026</w:t>
      </w:r>
      <w:r w:rsidR="00FC1260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навчального року</w:t>
      </w:r>
    </w:p>
    <w:p w:rsidR="00F94E53" w:rsidRPr="0000791B" w:rsidRDefault="00FC1260" w:rsidP="00F3468F">
      <w:pPr>
        <w:widowControl w:val="0"/>
        <w:spacing w:after="0" w:line="360" w:lineRule="auto"/>
        <w:jc w:val="both"/>
        <w:rPr>
          <w:rFonts w:ascii="Courier New" w:eastAsia="Courier New" w:hAnsi="Courier New" w:cs="Courier New"/>
          <w:color w:val="000000"/>
          <w:sz w:val="27"/>
          <w:szCs w:val="27"/>
          <w:lang w:eastAsia="uk-UA"/>
        </w:rPr>
      </w:pP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4.3.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Розповсюджувати інформаційні матеріали з питань рівних прав та</w:t>
      </w:r>
      <w:r w:rsidR="00F3468F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можливостей чоловіків та жінок, попередження насильства в сім'ї та</w:t>
      </w:r>
      <w:r w:rsidR="00F3468F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запобігання торгівлі людьми.</w:t>
      </w:r>
    </w:p>
    <w:p w:rsidR="00F94E53" w:rsidRPr="0000791B" w:rsidRDefault="00FC1260" w:rsidP="009A4216">
      <w:pPr>
        <w:widowControl w:val="0"/>
        <w:tabs>
          <w:tab w:val="left" w:pos="696"/>
        </w:tabs>
        <w:spacing w:after="67" w:line="360" w:lineRule="auto"/>
        <w:jc w:val="both"/>
        <w:rPr>
          <w:rFonts w:ascii="Courier New" w:eastAsia="Courier New" w:hAnsi="Courier New" w:cs="Courier New"/>
          <w:color w:val="000000"/>
          <w:sz w:val="27"/>
          <w:szCs w:val="27"/>
          <w:lang w:eastAsia="uk-UA"/>
        </w:rPr>
      </w:pP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4.4.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Організовувати роботу з постраждалими дітьми (у разі виявлення в межах</w:t>
      </w:r>
    </w:p>
    <w:p w:rsidR="00F94E53" w:rsidRPr="0000791B" w:rsidRDefault="00F94E53" w:rsidP="009741B9">
      <w:pPr>
        <w:widowControl w:val="0"/>
        <w:spacing w:after="0" w:line="360" w:lineRule="auto"/>
        <w:rPr>
          <w:rFonts w:ascii="Courier New" w:eastAsia="Courier New" w:hAnsi="Courier New" w:cs="Courier New"/>
          <w:color w:val="000000"/>
          <w:sz w:val="27"/>
          <w:szCs w:val="27"/>
          <w:lang w:eastAsia="uk-UA"/>
        </w:rPr>
      </w:pP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своєї компетентності).</w:t>
      </w:r>
    </w:p>
    <w:p w:rsidR="00F94E53" w:rsidRPr="0000791B" w:rsidRDefault="00F94E53" w:rsidP="00F3468F">
      <w:pPr>
        <w:widowControl w:val="0"/>
        <w:tabs>
          <w:tab w:val="left" w:pos="374"/>
        </w:tabs>
        <w:spacing w:after="0" w:line="360" w:lineRule="auto"/>
        <w:ind w:right="80"/>
        <w:jc w:val="both"/>
        <w:rPr>
          <w:rFonts w:ascii="Courier New" w:eastAsia="Courier New" w:hAnsi="Courier New" w:cs="Courier New"/>
          <w:color w:val="000000"/>
          <w:sz w:val="27"/>
          <w:szCs w:val="27"/>
          <w:lang w:eastAsia="uk-UA"/>
        </w:rPr>
      </w:pP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5. Працівникам спеціальної школи, яким стало відомо про дитину, яка перебуває в складних життєвих обставинах внаслідок жорстокого поводження з нею або наявності загрози її життю чи здоров’ю:</w:t>
      </w:r>
    </w:p>
    <w:p w:rsidR="00F94E53" w:rsidRPr="0000791B" w:rsidRDefault="00FC1260" w:rsidP="009741B9">
      <w:pPr>
        <w:widowControl w:val="0"/>
        <w:spacing w:after="0" w:line="360" w:lineRule="auto"/>
        <w:jc w:val="both"/>
        <w:rPr>
          <w:rFonts w:ascii="Courier New" w:eastAsia="Courier New" w:hAnsi="Courier New" w:cs="Courier New"/>
          <w:color w:val="000000"/>
          <w:sz w:val="27"/>
          <w:szCs w:val="27"/>
          <w:lang w:eastAsia="uk-UA"/>
        </w:rPr>
      </w:pP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- у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разі потреби викликати бригаду екстреної </w:t>
      </w: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медичної допомоги;</w:t>
      </w:r>
    </w:p>
    <w:p w:rsidR="00F94E53" w:rsidRPr="0000791B" w:rsidRDefault="00FC1260" w:rsidP="009741B9">
      <w:pPr>
        <w:widowControl w:val="0"/>
        <w:spacing w:after="0" w:line="360" w:lineRule="auto"/>
        <w:ind w:right="80"/>
        <w:jc w:val="both"/>
        <w:rPr>
          <w:rFonts w:ascii="Courier New" w:eastAsia="Courier New" w:hAnsi="Courier New" w:cs="Courier New"/>
          <w:color w:val="000000"/>
          <w:sz w:val="27"/>
          <w:szCs w:val="27"/>
          <w:lang w:eastAsia="uk-UA"/>
        </w:rPr>
      </w:pP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- н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евідкладно, у строк, що не перевищує однієї доби, у будь якій формі повідомити відповідальній особі БЕЗКРОВНІЙ Д.Д., для здійснення невідкладних заходів реагування, органам Національної поліції, службі у справах дітей за місцем виявлення або проживання дитини. </w:t>
      </w:r>
    </w:p>
    <w:p w:rsidR="00F94E53" w:rsidRPr="0000791B" w:rsidRDefault="00F94E53" w:rsidP="009741B9">
      <w:pPr>
        <w:widowControl w:val="0"/>
        <w:numPr>
          <w:ilvl w:val="0"/>
          <w:numId w:val="1"/>
        </w:numPr>
        <w:tabs>
          <w:tab w:val="left" w:pos="374"/>
        </w:tabs>
        <w:spacing w:after="0" w:line="360" w:lineRule="auto"/>
        <w:ind w:left="360" w:hanging="320"/>
        <w:jc w:val="both"/>
        <w:rPr>
          <w:rFonts w:ascii="Courier New" w:eastAsia="Courier New" w:hAnsi="Courier New" w:cs="Courier New"/>
          <w:color w:val="000000"/>
          <w:sz w:val="27"/>
          <w:szCs w:val="27"/>
          <w:lang w:eastAsia="uk-UA"/>
        </w:rPr>
      </w:pP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Класним керівникам</w:t>
      </w:r>
      <w:r w:rsidR="009741B9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1 – </w:t>
      </w: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12-х класів:</w:t>
      </w:r>
    </w:p>
    <w:p w:rsidR="00F94E53" w:rsidRPr="0000791B" w:rsidRDefault="00FC1260" w:rsidP="0066351D">
      <w:pPr>
        <w:widowControl w:val="0"/>
        <w:tabs>
          <w:tab w:val="left" w:pos="0"/>
        </w:tabs>
        <w:spacing w:after="81" w:line="360" w:lineRule="auto"/>
        <w:jc w:val="both"/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</w:pP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lastRenderedPageBreak/>
        <w:t>6.1.</w:t>
      </w:r>
      <w:r w:rsidR="009741B9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Проводити роз’яснювальну роботу щодо запобігання та попередження</w:t>
      </w:r>
      <w:r w:rsidR="0066351D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домашнього насильства на батьківських зборах.</w:t>
      </w:r>
    </w:p>
    <w:p w:rsidR="00FC1260" w:rsidRPr="0000791B" w:rsidRDefault="009A4216" w:rsidP="00FC1260">
      <w:pPr>
        <w:widowControl w:val="0"/>
        <w:tabs>
          <w:tab w:val="left" w:pos="0"/>
        </w:tabs>
        <w:spacing w:after="81" w:line="360" w:lineRule="auto"/>
        <w:jc w:val="right"/>
        <w:rPr>
          <w:rFonts w:ascii="Courier New" w:eastAsia="Courier New" w:hAnsi="Courier New" w:cs="Courier New"/>
          <w:color w:val="000000"/>
          <w:sz w:val="27"/>
          <w:szCs w:val="27"/>
          <w:lang w:eastAsia="uk-UA"/>
        </w:rPr>
      </w:pPr>
      <w:r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Протягом 2025/2026</w:t>
      </w:r>
      <w:r w:rsidR="00FC1260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навчального року</w:t>
      </w:r>
    </w:p>
    <w:p w:rsidR="0066351D" w:rsidRPr="0000791B" w:rsidRDefault="00FC1260" w:rsidP="0066351D">
      <w:pPr>
        <w:widowControl w:val="0"/>
        <w:tabs>
          <w:tab w:val="left" w:pos="0"/>
        </w:tabs>
        <w:spacing w:after="52" w:line="360" w:lineRule="auto"/>
        <w:jc w:val="both"/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</w:pP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6.2.</w:t>
      </w:r>
      <w:r w:rsidR="009741B9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Проводити з учасниками освітнього процесу виховну роботу із запобігання</w:t>
      </w:r>
      <w:r w:rsidR="0066351D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та протидії насильству.</w:t>
      </w:r>
    </w:p>
    <w:p w:rsidR="00FC1260" w:rsidRPr="0000791B" w:rsidRDefault="009A4216" w:rsidP="00FC1260">
      <w:pPr>
        <w:widowControl w:val="0"/>
        <w:tabs>
          <w:tab w:val="left" w:pos="0"/>
        </w:tabs>
        <w:spacing w:after="52" w:line="360" w:lineRule="auto"/>
        <w:jc w:val="right"/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Протягом 2025/2026</w:t>
      </w:r>
      <w:r w:rsidR="00FC1260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навчального року</w:t>
      </w:r>
    </w:p>
    <w:p w:rsidR="00F94E53" w:rsidRPr="0000791B" w:rsidRDefault="00FC1260" w:rsidP="0066351D">
      <w:pPr>
        <w:widowControl w:val="0"/>
        <w:tabs>
          <w:tab w:val="left" w:pos="0"/>
        </w:tabs>
        <w:spacing w:after="52" w:line="360" w:lineRule="auto"/>
        <w:jc w:val="both"/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</w:pP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6.3.</w:t>
      </w:r>
      <w:r w:rsidR="009741B9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Здійснювати з учасниками освітнього процесу </w:t>
      </w:r>
      <w:r w:rsidR="009A4216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інформаційно-</w:t>
      </w:r>
      <w:r w:rsidR="00F94E53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просвітницьких заходів з питань запобігання та протидії насильству, у тому числі стосовно дітей та за участю дітей.</w:t>
      </w:r>
    </w:p>
    <w:p w:rsidR="00FC1260" w:rsidRPr="0000791B" w:rsidRDefault="009A4216" w:rsidP="00FC1260">
      <w:pPr>
        <w:widowControl w:val="0"/>
        <w:tabs>
          <w:tab w:val="left" w:pos="0"/>
        </w:tabs>
        <w:spacing w:after="52" w:line="360" w:lineRule="auto"/>
        <w:jc w:val="right"/>
        <w:rPr>
          <w:rFonts w:ascii="Courier New" w:eastAsia="Courier New" w:hAnsi="Courier New" w:cs="Courier New"/>
          <w:color w:val="000000"/>
          <w:sz w:val="27"/>
          <w:szCs w:val="27"/>
          <w:lang w:eastAsia="uk-UA"/>
        </w:rPr>
      </w:pPr>
      <w:r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Протягом 2025/2026</w:t>
      </w:r>
      <w:r w:rsidR="00FC1260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навчального року</w:t>
      </w:r>
    </w:p>
    <w:p w:rsidR="00F94E53" w:rsidRPr="007E5976" w:rsidRDefault="00F94E53" w:rsidP="00E16E27">
      <w:pPr>
        <w:widowControl w:val="0"/>
        <w:numPr>
          <w:ilvl w:val="0"/>
          <w:numId w:val="1"/>
        </w:numPr>
        <w:tabs>
          <w:tab w:val="left" w:pos="374"/>
        </w:tabs>
        <w:spacing w:after="326" w:line="360" w:lineRule="auto"/>
        <w:ind w:left="360" w:hanging="320"/>
        <w:jc w:val="both"/>
        <w:rPr>
          <w:rFonts w:ascii="Courier New" w:eastAsia="Courier New" w:hAnsi="Courier New" w:cs="Courier New"/>
          <w:color w:val="000000"/>
          <w:sz w:val="27"/>
          <w:szCs w:val="27"/>
          <w:lang w:eastAsia="uk-UA"/>
        </w:rPr>
      </w:pPr>
      <w:r w:rsidRPr="007E5976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Контрол</w:t>
      </w:r>
      <w:r w:rsidR="00E6145A" w:rsidRPr="007E5976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ь</w:t>
      </w:r>
      <w:r w:rsidRPr="007E5976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з</w:t>
      </w:r>
      <w:r w:rsidR="007E5976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а в</w:t>
      </w:r>
      <w:r w:rsidRPr="007E5976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иконанням </w:t>
      </w:r>
      <w:r w:rsidR="007E5976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даного </w:t>
      </w:r>
      <w:r w:rsidRPr="007E5976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наказу залишаю за собою.</w:t>
      </w:r>
    </w:p>
    <w:p w:rsidR="00F94E53" w:rsidRPr="0000791B" w:rsidRDefault="00F94E53" w:rsidP="00F94E53">
      <w:pPr>
        <w:widowControl w:val="0"/>
        <w:spacing w:after="0" w:line="360" w:lineRule="exact"/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</w:pP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Директор </w:t>
      </w:r>
      <w:r w:rsidR="00D90F61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спеціальної школи                  </w:t>
      </w:r>
      <w:r w:rsidR="00E6145A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       </w:t>
      </w:r>
      <w:r w:rsidR="00D90F61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          Тетяна</w:t>
      </w:r>
      <w:r w:rsidR="00F3468F"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00791B">
        <w:rPr>
          <w:rFonts w:ascii="Times New Roman" w:eastAsia="Courier New" w:hAnsi="Times New Roman" w:cs="Times New Roman"/>
          <w:color w:val="000000"/>
          <w:sz w:val="27"/>
          <w:szCs w:val="27"/>
          <w:lang w:eastAsia="uk-UA"/>
        </w:rPr>
        <w:t>АЛЬОШИЧЕВА</w:t>
      </w:r>
    </w:p>
    <w:p w:rsidR="00F94E53" w:rsidRPr="00F94E53" w:rsidRDefault="00F94E53" w:rsidP="00F94E53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8"/>
          <w:szCs w:val="28"/>
          <w:lang w:eastAsia="uk-UA"/>
        </w:rPr>
      </w:pPr>
    </w:p>
    <w:p w:rsidR="00F94E53" w:rsidRDefault="00F94E53" w:rsidP="00F94E53">
      <w:pPr>
        <w:spacing w:after="0" w:line="240" w:lineRule="auto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 w:rsidRPr="00F94E53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З наказом ознайомлені: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269"/>
        <w:gridCol w:w="958"/>
        <w:gridCol w:w="2288"/>
        <w:gridCol w:w="991"/>
        <w:gridCol w:w="2125"/>
        <w:gridCol w:w="1116"/>
      </w:tblGrid>
      <w:tr w:rsidR="000E7775" w:rsidRPr="00E6145A" w:rsidTr="00E6145A">
        <w:trPr>
          <w:trHeight w:val="300"/>
        </w:trPr>
        <w:tc>
          <w:tcPr>
            <w:tcW w:w="2269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sz w:val="24"/>
                <w:szCs w:val="24"/>
              </w:rPr>
              <w:t xml:space="preserve">Бабак В.П.              </w:t>
            </w:r>
          </w:p>
        </w:tc>
        <w:tc>
          <w:tcPr>
            <w:tcW w:w="95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sz w:val="24"/>
                <w:szCs w:val="24"/>
              </w:rPr>
              <w:t xml:space="preserve">Крючков С.В.               </w:t>
            </w:r>
          </w:p>
        </w:tc>
        <w:tc>
          <w:tcPr>
            <w:tcW w:w="991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Пітя О.С.                      </w:t>
            </w:r>
          </w:p>
        </w:tc>
        <w:tc>
          <w:tcPr>
            <w:tcW w:w="1116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</w:tr>
      <w:tr w:rsidR="000E7775" w:rsidRPr="00E6145A" w:rsidTr="00E6145A">
        <w:tc>
          <w:tcPr>
            <w:tcW w:w="2269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Безкровна Д.Д.        </w:t>
            </w:r>
          </w:p>
        </w:tc>
        <w:tc>
          <w:tcPr>
            <w:tcW w:w="95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Кузнєцова В.О.            </w:t>
            </w:r>
          </w:p>
        </w:tc>
        <w:tc>
          <w:tcPr>
            <w:tcW w:w="991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45A">
              <w:rPr>
                <w:rFonts w:ascii="Times New Roman" w:hAnsi="Times New Roman"/>
                <w:sz w:val="24"/>
                <w:szCs w:val="24"/>
              </w:rPr>
              <w:t>Прошутя</w:t>
            </w:r>
            <w:proofErr w:type="spellEnd"/>
            <w:r w:rsidRPr="00E6145A">
              <w:rPr>
                <w:rFonts w:ascii="Times New Roman" w:hAnsi="Times New Roman"/>
                <w:sz w:val="24"/>
                <w:szCs w:val="24"/>
              </w:rPr>
              <w:t xml:space="preserve"> О.В.        </w:t>
            </w:r>
          </w:p>
        </w:tc>
        <w:tc>
          <w:tcPr>
            <w:tcW w:w="1116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</w:tr>
      <w:tr w:rsidR="000E7775" w:rsidRPr="00E6145A" w:rsidTr="00E6145A">
        <w:tc>
          <w:tcPr>
            <w:tcW w:w="2269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Бирченко Н.П.         </w:t>
            </w:r>
          </w:p>
        </w:tc>
        <w:tc>
          <w:tcPr>
            <w:tcW w:w="95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Кулік</w:t>
            </w:r>
            <w:proofErr w:type="spellEnd"/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І.М.                      </w:t>
            </w:r>
          </w:p>
        </w:tc>
        <w:tc>
          <w:tcPr>
            <w:tcW w:w="991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sz w:val="24"/>
                <w:szCs w:val="24"/>
              </w:rPr>
              <w:t>Ріпа А.В.</w:t>
            </w:r>
          </w:p>
        </w:tc>
        <w:tc>
          <w:tcPr>
            <w:tcW w:w="1116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</w:tr>
      <w:tr w:rsidR="000E7775" w:rsidRPr="00E6145A" w:rsidTr="00E6145A">
        <w:tc>
          <w:tcPr>
            <w:tcW w:w="2269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Білик Л.І.                </w:t>
            </w:r>
          </w:p>
        </w:tc>
        <w:tc>
          <w:tcPr>
            <w:tcW w:w="95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Кушніренко О.В.         </w:t>
            </w:r>
          </w:p>
        </w:tc>
        <w:tc>
          <w:tcPr>
            <w:tcW w:w="991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Савченко С.І.         </w:t>
            </w:r>
          </w:p>
        </w:tc>
        <w:tc>
          <w:tcPr>
            <w:tcW w:w="1116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</w:tr>
      <w:tr w:rsidR="000E7775" w:rsidRPr="00E6145A" w:rsidTr="00E6145A">
        <w:tc>
          <w:tcPr>
            <w:tcW w:w="2269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Бірченко</w:t>
            </w:r>
            <w:proofErr w:type="spellEnd"/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К.І.</w:t>
            </w: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ab/>
              <w:t xml:space="preserve">           </w:t>
            </w:r>
          </w:p>
        </w:tc>
        <w:tc>
          <w:tcPr>
            <w:tcW w:w="95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ЛепшеєваВ.В</w:t>
            </w:r>
            <w:proofErr w:type="spellEnd"/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Самойлюк В.П.      </w:t>
            </w:r>
          </w:p>
        </w:tc>
        <w:tc>
          <w:tcPr>
            <w:tcW w:w="1116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</w:tr>
      <w:tr w:rsidR="000E7775" w:rsidRPr="00E6145A" w:rsidTr="00E6145A">
        <w:tc>
          <w:tcPr>
            <w:tcW w:w="2269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Бондаренко Т.О.</w:t>
            </w:r>
          </w:p>
        </w:tc>
        <w:tc>
          <w:tcPr>
            <w:tcW w:w="95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8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Лещенко Л.М.              </w:t>
            </w:r>
          </w:p>
        </w:tc>
        <w:tc>
          <w:tcPr>
            <w:tcW w:w="991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5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45A">
              <w:rPr>
                <w:rFonts w:ascii="Times New Roman" w:hAnsi="Times New Roman"/>
                <w:sz w:val="24"/>
                <w:szCs w:val="24"/>
              </w:rPr>
              <w:t>Сітдикова</w:t>
            </w:r>
            <w:proofErr w:type="spellEnd"/>
            <w:r w:rsidRPr="00E6145A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116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E7775" w:rsidRPr="00E6145A" w:rsidTr="00E6145A">
        <w:tc>
          <w:tcPr>
            <w:tcW w:w="2269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sz w:val="24"/>
                <w:szCs w:val="24"/>
              </w:rPr>
              <w:t xml:space="preserve">Будник Н.О.             </w:t>
            </w:r>
          </w:p>
        </w:tc>
        <w:tc>
          <w:tcPr>
            <w:tcW w:w="95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sz w:val="24"/>
                <w:szCs w:val="24"/>
              </w:rPr>
              <w:t xml:space="preserve">Литвин Г.О.                 </w:t>
            </w:r>
          </w:p>
        </w:tc>
        <w:tc>
          <w:tcPr>
            <w:tcW w:w="991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Смірнова Л.О.        </w:t>
            </w:r>
          </w:p>
        </w:tc>
        <w:tc>
          <w:tcPr>
            <w:tcW w:w="1116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</w:tr>
      <w:tr w:rsidR="000E7775" w:rsidRPr="00E6145A" w:rsidTr="00E6145A">
        <w:tc>
          <w:tcPr>
            <w:tcW w:w="2269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Воробйова Н.В.       </w:t>
            </w:r>
          </w:p>
        </w:tc>
        <w:tc>
          <w:tcPr>
            <w:tcW w:w="95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45A">
              <w:rPr>
                <w:rFonts w:ascii="Times New Roman" w:hAnsi="Times New Roman"/>
                <w:sz w:val="24"/>
                <w:szCs w:val="24"/>
              </w:rPr>
              <w:t>Лутай</w:t>
            </w:r>
            <w:proofErr w:type="spellEnd"/>
            <w:r w:rsidRPr="00E6145A">
              <w:rPr>
                <w:rFonts w:ascii="Times New Roman" w:hAnsi="Times New Roman"/>
                <w:sz w:val="24"/>
                <w:szCs w:val="24"/>
              </w:rPr>
              <w:t xml:space="preserve"> О.М.                  </w:t>
            </w:r>
          </w:p>
        </w:tc>
        <w:tc>
          <w:tcPr>
            <w:tcW w:w="991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sz w:val="24"/>
                <w:szCs w:val="24"/>
              </w:rPr>
              <w:t>Соколова І.В.</w:t>
            </w:r>
          </w:p>
        </w:tc>
        <w:tc>
          <w:tcPr>
            <w:tcW w:w="1116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</w:tr>
      <w:tr w:rsidR="000E7775" w:rsidRPr="00E6145A" w:rsidTr="00E6145A">
        <w:tc>
          <w:tcPr>
            <w:tcW w:w="2269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Гладун В.Г.             </w:t>
            </w:r>
          </w:p>
        </w:tc>
        <w:tc>
          <w:tcPr>
            <w:tcW w:w="95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sz w:val="24"/>
                <w:szCs w:val="24"/>
              </w:rPr>
              <w:t>Ляшенко С.В.</w:t>
            </w:r>
          </w:p>
        </w:tc>
        <w:tc>
          <w:tcPr>
            <w:tcW w:w="991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Ставна С.М.             </w:t>
            </w:r>
          </w:p>
        </w:tc>
        <w:tc>
          <w:tcPr>
            <w:tcW w:w="1116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</w:tr>
      <w:tr w:rsidR="000E7775" w:rsidRPr="00E6145A" w:rsidTr="00E6145A">
        <w:tc>
          <w:tcPr>
            <w:tcW w:w="2269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Гридчина</w:t>
            </w:r>
            <w:proofErr w:type="spellEnd"/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В.В.</w:t>
            </w:r>
          </w:p>
        </w:tc>
        <w:tc>
          <w:tcPr>
            <w:tcW w:w="95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45A">
              <w:rPr>
                <w:rFonts w:ascii="Times New Roman" w:hAnsi="Times New Roman"/>
                <w:sz w:val="24"/>
                <w:szCs w:val="24"/>
              </w:rPr>
              <w:t>Максімкін</w:t>
            </w:r>
            <w:proofErr w:type="spellEnd"/>
            <w:r w:rsidRPr="00E6145A">
              <w:rPr>
                <w:rFonts w:ascii="Times New Roman" w:hAnsi="Times New Roman"/>
                <w:sz w:val="24"/>
                <w:szCs w:val="24"/>
              </w:rPr>
              <w:t xml:space="preserve"> І.М.</w:t>
            </w:r>
          </w:p>
        </w:tc>
        <w:tc>
          <w:tcPr>
            <w:tcW w:w="991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Сусла Т.В.                </w:t>
            </w:r>
          </w:p>
        </w:tc>
        <w:tc>
          <w:tcPr>
            <w:tcW w:w="1116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</w:tr>
      <w:tr w:rsidR="000E7775" w:rsidRPr="00E6145A" w:rsidTr="00E6145A">
        <w:tc>
          <w:tcPr>
            <w:tcW w:w="2269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Губіна Н.В.              </w:t>
            </w:r>
          </w:p>
        </w:tc>
        <w:tc>
          <w:tcPr>
            <w:tcW w:w="95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Мамонова І.Д.             </w:t>
            </w:r>
          </w:p>
        </w:tc>
        <w:tc>
          <w:tcPr>
            <w:tcW w:w="991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Токарєва О.              </w:t>
            </w:r>
          </w:p>
        </w:tc>
        <w:tc>
          <w:tcPr>
            <w:tcW w:w="1116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</w:tr>
      <w:tr w:rsidR="000E7775" w:rsidRPr="00E6145A" w:rsidTr="00E6145A">
        <w:tc>
          <w:tcPr>
            <w:tcW w:w="2269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Гуманіцька Т.В.    </w:t>
            </w:r>
          </w:p>
        </w:tc>
        <w:tc>
          <w:tcPr>
            <w:tcW w:w="95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45A">
              <w:rPr>
                <w:rFonts w:ascii="Times New Roman" w:hAnsi="Times New Roman"/>
                <w:sz w:val="24"/>
                <w:szCs w:val="24"/>
              </w:rPr>
              <w:t>Масловський</w:t>
            </w:r>
            <w:proofErr w:type="spellEnd"/>
            <w:r w:rsidRPr="00E6145A"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991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sz w:val="24"/>
                <w:szCs w:val="24"/>
              </w:rPr>
              <w:t xml:space="preserve">Усік В.Г.                  </w:t>
            </w:r>
          </w:p>
        </w:tc>
        <w:tc>
          <w:tcPr>
            <w:tcW w:w="1116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</w:tr>
      <w:tr w:rsidR="000E7775" w:rsidRPr="00E6145A" w:rsidTr="00E6145A">
        <w:trPr>
          <w:trHeight w:val="70"/>
        </w:trPr>
        <w:tc>
          <w:tcPr>
            <w:tcW w:w="2269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Дармосюк</w:t>
            </w:r>
            <w:proofErr w:type="spellEnd"/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В.Л.</w:t>
            </w:r>
          </w:p>
        </w:tc>
        <w:tc>
          <w:tcPr>
            <w:tcW w:w="95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Масюк Б.Р.                  </w:t>
            </w:r>
          </w:p>
        </w:tc>
        <w:tc>
          <w:tcPr>
            <w:tcW w:w="991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Фелоненко Н.О.     </w:t>
            </w:r>
          </w:p>
        </w:tc>
        <w:tc>
          <w:tcPr>
            <w:tcW w:w="1116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</w:tr>
      <w:tr w:rsidR="000E7775" w:rsidRPr="00E6145A" w:rsidTr="00E6145A">
        <w:tc>
          <w:tcPr>
            <w:tcW w:w="2269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Дмитрієва Н.В.       </w:t>
            </w:r>
          </w:p>
        </w:tc>
        <w:tc>
          <w:tcPr>
            <w:tcW w:w="95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sz w:val="24"/>
                <w:szCs w:val="24"/>
              </w:rPr>
              <w:t>Міненко А.В.</w:t>
            </w:r>
          </w:p>
        </w:tc>
        <w:tc>
          <w:tcPr>
            <w:tcW w:w="991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sz w:val="24"/>
                <w:szCs w:val="24"/>
              </w:rPr>
              <w:t>Харченко Т.Д.</w:t>
            </w:r>
          </w:p>
        </w:tc>
        <w:tc>
          <w:tcPr>
            <w:tcW w:w="1116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</w:tr>
      <w:tr w:rsidR="000E7775" w:rsidRPr="00E6145A" w:rsidTr="00E6145A">
        <w:tc>
          <w:tcPr>
            <w:tcW w:w="2269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Здолбнікова О.А.    </w:t>
            </w:r>
          </w:p>
        </w:tc>
        <w:tc>
          <w:tcPr>
            <w:tcW w:w="95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sz w:val="24"/>
                <w:szCs w:val="24"/>
              </w:rPr>
              <w:t>Михайлова І.В.</w:t>
            </w:r>
          </w:p>
        </w:tc>
        <w:tc>
          <w:tcPr>
            <w:tcW w:w="991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Хаустова</w:t>
            </w:r>
            <w:proofErr w:type="spellEnd"/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Т.Д.         </w:t>
            </w:r>
          </w:p>
        </w:tc>
        <w:tc>
          <w:tcPr>
            <w:tcW w:w="1116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</w:tr>
      <w:tr w:rsidR="000E7775" w:rsidRPr="00E6145A" w:rsidTr="00E6145A">
        <w:tc>
          <w:tcPr>
            <w:tcW w:w="2269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Калюга М.В.           </w:t>
            </w:r>
          </w:p>
        </w:tc>
        <w:tc>
          <w:tcPr>
            <w:tcW w:w="95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Можевітін В.Ю.          </w:t>
            </w:r>
          </w:p>
        </w:tc>
        <w:tc>
          <w:tcPr>
            <w:tcW w:w="991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45A">
              <w:rPr>
                <w:rFonts w:ascii="Times New Roman" w:hAnsi="Times New Roman"/>
                <w:sz w:val="24"/>
                <w:szCs w:val="24"/>
              </w:rPr>
              <w:t>Чигринова</w:t>
            </w:r>
            <w:proofErr w:type="spellEnd"/>
            <w:r w:rsidRPr="00E6145A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1116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</w:tr>
      <w:tr w:rsidR="000E7775" w:rsidRPr="00E6145A" w:rsidTr="00E6145A">
        <w:tc>
          <w:tcPr>
            <w:tcW w:w="2269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Ківшар Р.М.          </w:t>
            </w:r>
          </w:p>
        </w:tc>
        <w:tc>
          <w:tcPr>
            <w:tcW w:w="95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Молчанова Л.Ю.         </w:t>
            </w:r>
          </w:p>
        </w:tc>
        <w:tc>
          <w:tcPr>
            <w:tcW w:w="991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sz w:val="24"/>
                <w:szCs w:val="24"/>
              </w:rPr>
              <w:t xml:space="preserve">Шавріна В.Є.          </w:t>
            </w:r>
          </w:p>
        </w:tc>
        <w:tc>
          <w:tcPr>
            <w:tcW w:w="1116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</w:tr>
      <w:tr w:rsidR="000E7775" w:rsidRPr="00E6145A" w:rsidTr="00E6145A">
        <w:tc>
          <w:tcPr>
            <w:tcW w:w="2269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Кіндякова Я.К.     </w:t>
            </w:r>
          </w:p>
        </w:tc>
        <w:tc>
          <w:tcPr>
            <w:tcW w:w="95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Нестеренко Н.М.        </w:t>
            </w:r>
          </w:p>
        </w:tc>
        <w:tc>
          <w:tcPr>
            <w:tcW w:w="991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Шевцова</w:t>
            </w:r>
            <w:proofErr w:type="spellEnd"/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А.Л.         </w:t>
            </w:r>
          </w:p>
        </w:tc>
        <w:tc>
          <w:tcPr>
            <w:tcW w:w="1116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</w:tr>
      <w:tr w:rsidR="000E7775" w:rsidRPr="00E6145A" w:rsidTr="00E6145A">
        <w:tc>
          <w:tcPr>
            <w:tcW w:w="2269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Кіпоть Л.І.                    </w:t>
            </w:r>
          </w:p>
        </w:tc>
        <w:tc>
          <w:tcPr>
            <w:tcW w:w="95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sz w:val="24"/>
                <w:szCs w:val="24"/>
              </w:rPr>
              <w:t>Олексієнко О.С.</w:t>
            </w:r>
          </w:p>
        </w:tc>
        <w:tc>
          <w:tcPr>
            <w:tcW w:w="991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Шереверенко К.В.  </w:t>
            </w:r>
          </w:p>
        </w:tc>
        <w:tc>
          <w:tcPr>
            <w:tcW w:w="1116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</w:tr>
      <w:tr w:rsidR="000E7775" w:rsidRPr="00E6145A" w:rsidTr="00E6145A">
        <w:tc>
          <w:tcPr>
            <w:tcW w:w="2269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45A">
              <w:rPr>
                <w:rFonts w:ascii="Times New Roman" w:hAnsi="Times New Roman"/>
                <w:sz w:val="24"/>
                <w:szCs w:val="24"/>
              </w:rPr>
              <w:t>Колянда</w:t>
            </w:r>
            <w:proofErr w:type="spellEnd"/>
            <w:r w:rsidRPr="00E6145A">
              <w:rPr>
                <w:rFonts w:ascii="Times New Roman" w:hAnsi="Times New Roman"/>
                <w:sz w:val="24"/>
                <w:szCs w:val="24"/>
              </w:rPr>
              <w:t xml:space="preserve"> З.М.                </w:t>
            </w:r>
          </w:p>
        </w:tc>
        <w:tc>
          <w:tcPr>
            <w:tcW w:w="95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Орлова Н.М.                </w:t>
            </w:r>
          </w:p>
        </w:tc>
        <w:tc>
          <w:tcPr>
            <w:tcW w:w="991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Шкурко Л.А.           </w:t>
            </w:r>
          </w:p>
        </w:tc>
        <w:tc>
          <w:tcPr>
            <w:tcW w:w="1116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</w:tr>
      <w:tr w:rsidR="000E7775" w:rsidRPr="00E6145A" w:rsidTr="00E6145A">
        <w:tc>
          <w:tcPr>
            <w:tcW w:w="2269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Кот Н.О.</w:t>
            </w:r>
          </w:p>
        </w:tc>
        <w:tc>
          <w:tcPr>
            <w:tcW w:w="95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45A">
              <w:rPr>
                <w:rFonts w:ascii="Times New Roman" w:hAnsi="Times New Roman"/>
                <w:sz w:val="24"/>
                <w:szCs w:val="24"/>
              </w:rPr>
              <w:t>Павлюкова</w:t>
            </w:r>
            <w:proofErr w:type="spellEnd"/>
            <w:r w:rsidRPr="00E6145A">
              <w:rPr>
                <w:rFonts w:ascii="Times New Roman" w:hAnsi="Times New Roman"/>
                <w:sz w:val="24"/>
                <w:szCs w:val="24"/>
              </w:rPr>
              <w:t xml:space="preserve"> А.В</w:t>
            </w:r>
            <w:bookmarkStart w:id="0" w:name="_GoBack"/>
            <w:r w:rsidRPr="00E6145A">
              <w:rPr>
                <w:rFonts w:ascii="Times New Roman" w:hAnsi="Times New Roman"/>
                <w:sz w:val="24"/>
                <w:szCs w:val="24"/>
              </w:rPr>
              <w:t>.</w:t>
            </w:r>
            <w:bookmarkEnd w:id="0"/>
          </w:p>
        </w:tc>
        <w:tc>
          <w:tcPr>
            <w:tcW w:w="991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45A">
              <w:rPr>
                <w:rFonts w:ascii="Times New Roman" w:hAnsi="Times New Roman"/>
                <w:sz w:val="24"/>
                <w:szCs w:val="24"/>
              </w:rPr>
              <w:t>Шлейкова</w:t>
            </w:r>
            <w:proofErr w:type="spellEnd"/>
            <w:r w:rsidRPr="00E6145A"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116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</w:tr>
      <w:tr w:rsidR="000E7775" w:rsidRPr="00E6145A" w:rsidTr="00E6145A">
        <w:tc>
          <w:tcPr>
            <w:tcW w:w="2269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Кравцова  О.В.             </w:t>
            </w:r>
          </w:p>
        </w:tc>
        <w:tc>
          <w:tcPr>
            <w:tcW w:w="95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Паніна Г.С.                  </w:t>
            </w:r>
          </w:p>
        </w:tc>
        <w:tc>
          <w:tcPr>
            <w:tcW w:w="991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E7775" w:rsidRPr="00E6145A" w:rsidTr="00E6145A">
        <w:tc>
          <w:tcPr>
            <w:tcW w:w="2269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45A">
              <w:rPr>
                <w:rFonts w:ascii="Times New Roman" w:hAnsi="Times New Roman"/>
                <w:sz w:val="24"/>
                <w:szCs w:val="24"/>
              </w:rPr>
              <w:t>Криворебенко</w:t>
            </w:r>
            <w:proofErr w:type="spellEnd"/>
            <w:r w:rsidRPr="00E6145A">
              <w:rPr>
                <w:rFonts w:ascii="Times New Roman" w:hAnsi="Times New Roman"/>
                <w:sz w:val="24"/>
                <w:szCs w:val="24"/>
              </w:rPr>
              <w:t xml:space="preserve"> В.М.     </w:t>
            </w:r>
          </w:p>
        </w:tc>
        <w:tc>
          <w:tcPr>
            <w:tcW w:w="95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145A">
              <w:rPr>
                <w:rFonts w:ascii="Times New Roman" w:hAnsi="Times New Roman"/>
                <w:sz w:val="24"/>
                <w:szCs w:val="24"/>
              </w:rPr>
              <w:t>Пасічник С.С.</w:t>
            </w:r>
          </w:p>
        </w:tc>
        <w:tc>
          <w:tcPr>
            <w:tcW w:w="991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145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0E7775" w:rsidRPr="00E6145A" w:rsidRDefault="000E7775" w:rsidP="00E6145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0E7775" w:rsidRDefault="000E7775" w:rsidP="000E7775">
      <w:pPr>
        <w:rPr>
          <w:iCs/>
          <w:sz w:val="28"/>
        </w:rPr>
      </w:pPr>
    </w:p>
    <w:p w:rsidR="0000791B" w:rsidRDefault="0000791B" w:rsidP="00F94E53">
      <w:pPr>
        <w:spacing w:after="0" w:line="240" w:lineRule="auto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sectPr w:rsidR="0000791B" w:rsidSect="006859E6">
          <w:headerReference w:type="default" r:id="rId7"/>
          <w:pgSz w:w="11906" w:h="16838"/>
          <w:pgMar w:top="993" w:right="707" w:bottom="1134" w:left="1701" w:header="996" w:footer="708" w:gutter="0"/>
          <w:cols w:space="70"/>
          <w:titlePg/>
          <w:docGrid w:linePitch="360"/>
        </w:sectPr>
      </w:pPr>
    </w:p>
    <w:p w:rsidR="0066351D" w:rsidRDefault="0066351D" w:rsidP="00F94E53">
      <w:pPr>
        <w:spacing w:after="0" w:line="240" w:lineRule="auto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</w:p>
    <w:p w:rsidR="00F94E53" w:rsidRPr="00F94E53" w:rsidRDefault="00F94E53" w:rsidP="00F94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ectPr w:rsidR="00F94E53" w:rsidRPr="00F94E53" w:rsidSect="0000791B">
          <w:pgSz w:w="16838" w:h="11906" w:orient="landscape"/>
          <w:pgMar w:top="709" w:right="1134" w:bottom="1701" w:left="992" w:header="996" w:footer="708" w:gutter="0"/>
          <w:cols w:space="70"/>
          <w:titlePg/>
          <w:docGrid w:linePitch="360"/>
        </w:sectPr>
      </w:pPr>
    </w:p>
    <w:p w:rsidR="00C75FA0" w:rsidRDefault="00C75FA0" w:rsidP="006A3DDB">
      <w:pPr>
        <w:widowControl w:val="0"/>
        <w:spacing w:after="0" w:line="312" w:lineRule="exact"/>
        <w:ind w:left="6380" w:firstLine="2125"/>
      </w:pPr>
    </w:p>
    <w:sectPr w:rsidR="00C75FA0" w:rsidSect="0000791B">
      <w:headerReference w:type="default" r:id="rId8"/>
      <w:pgSz w:w="16838" w:h="11906" w:orient="landscape"/>
      <w:pgMar w:top="709" w:right="1134" w:bottom="1701" w:left="99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3CA" w:rsidRDefault="00A033CA">
      <w:pPr>
        <w:spacing w:after="0" w:line="240" w:lineRule="auto"/>
      </w:pPr>
      <w:r>
        <w:separator/>
      </w:r>
    </w:p>
  </w:endnote>
  <w:endnote w:type="continuationSeparator" w:id="0">
    <w:p w:rsidR="00A033CA" w:rsidRDefault="00A03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3CA" w:rsidRDefault="00A033CA">
      <w:pPr>
        <w:spacing w:after="0" w:line="240" w:lineRule="auto"/>
      </w:pPr>
      <w:r>
        <w:separator/>
      </w:r>
    </w:p>
  </w:footnote>
  <w:footnote w:type="continuationSeparator" w:id="0">
    <w:p w:rsidR="00A033CA" w:rsidRDefault="00A03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E53" w:rsidRPr="0066351D" w:rsidRDefault="00F94E53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66351D">
      <w:rPr>
        <w:rFonts w:ascii="Times New Roman" w:hAnsi="Times New Roman" w:cs="Times New Roman"/>
        <w:sz w:val="28"/>
        <w:szCs w:val="28"/>
      </w:rPr>
      <w:fldChar w:fldCharType="begin"/>
    </w:r>
    <w:r w:rsidRPr="0066351D">
      <w:rPr>
        <w:rFonts w:ascii="Times New Roman" w:hAnsi="Times New Roman" w:cs="Times New Roman"/>
        <w:sz w:val="28"/>
        <w:szCs w:val="28"/>
      </w:rPr>
      <w:instrText>PAGE   \* MERGEFORMAT</w:instrText>
    </w:r>
    <w:r w:rsidRPr="0066351D">
      <w:rPr>
        <w:rFonts w:ascii="Times New Roman" w:hAnsi="Times New Roman" w:cs="Times New Roman"/>
        <w:sz w:val="28"/>
        <w:szCs w:val="28"/>
      </w:rPr>
      <w:fldChar w:fldCharType="separate"/>
    </w:r>
    <w:r w:rsidR="006A3DDB" w:rsidRPr="006A3DDB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66351D">
      <w:rPr>
        <w:rFonts w:ascii="Times New Roman" w:hAnsi="Times New Roman" w:cs="Times New Roman"/>
        <w:sz w:val="28"/>
        <w:szCs w:val="28"/>
      </w:rPr>
      <w:fldChar w:fldCharType="end"/>
    </w:r>
  </w:p>
  <w:p w:rsidR="00F94E53" w:rsidRDefault="00F94E5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2973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6351D" w:rsidRDefault="0066351D">
        <w:pPr>
          <w:pStyle w:val="a4"/>
          <w:jc w:val="center"/>
        </w:pPr>
      </w:p>
      <w:p w:rsidR="00D2239E" w:rsidRPr="00D2239E" w:rsidRDefault="00A033C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D2239E" w:rsidRDefault="00A033C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B4082"/>
    <w:multiLevelType w:val="hybridMultilevel"/>
    <w:tmpl w:val="D43CB4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B4063"/>
    <w:multiLevelType w:val="multilevel"/>
    <w:tmpl w:val="B0F2B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446309"/>
    <w:multiLevelType w:val="multilevel"/>
    <w:tmpl w:val="20BE74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E40848"/>
    <w:multiLevelType w:val="multilevel"/>
    <w:tmpl w:val="D842DD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271F85"/>
    <w:multiLevelType w:val="multilevel"/>
    <w:tmpl w:val="E72062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10100D"/>
    <w:multiLevelType w:val="hybridMultilevel"/>
    <w:tmpl w:val="A72604E8"/>
    <w:lvl w:ilvl="0" w:tplc="2BEA2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D2"/>
    <w:rsid w:val="0000791B"/>
    <w:rsid w:val="00034248"/>
    <w:rsid w:val="000E7775"/>
    <w:rsid w:val="00312953"/>
    <w:rsid w:val="003779C6"/>
    <w:rsid w:val="0047142A"/>
    <w:rsid w:val="005B6763"/>
    <w:rsid w:val="0066351D"/>
    <w:rsid w:val="006A3DDB"/>
    <w:rsid w:val="007177D3"/>
    <w:rsid w:val="00747A34"/>
    <w:rsid w:val="007E5976"/>
    <w:rsid w:val="00873ED2"/>
    <w:rsid w:val="009741B9"/>
    <w:rsid w:val="009A4216"/>
    <w:rsid w:val="00A033CA"/>
    <w:rsid w:val="00A37D51"/>
    <w:rsid w:val="00A83759"/>
    <w:rsid w:val="00C75FA0"/>
    <w:rsid w:val="00D90F61"/>
    <w:rsid w:val="00E6145A"/>
    <w:rsid w:val="00F3468F"/>
    <w:rsid w:val="00F94E53"/>
    <w:rsid w:val="00FC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3144A-9789-4F0F-8EAB-6C26C9E6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F94E53"/>
    <w:rPr>
      <w:rFonts w:ascii="Times New Roman" w:eastAsia="Times New Roman" w:hAnsi="Times New Roman" w:cs="Times New Roman"/>
      <w:spacing w:val="3"/>
      <w:sz w:val="23"/>
      <w:szCs w:val="23"/>
      <w:shd w:val="clear" w:color="auto" w:fill="FFFFFF"/>
      <w:lang w:val="ru-RU"/>
    </w:rPr>
  </w:style>
  <w:style w:type="paragraph" w:customStyle="1" w:styleId="a3">
    <w:name w:val="Подпись к картинке"/>
    <w:basedOn w:val="a"/>
    <w:link w:val="Exact"/>
    <w:rsid w:val="00F94E5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3"/>
      <w:szCs w:val="23"/>
      <w:lang w:val="ru-RU"/>
    </w:rPr>
  </w:style>
  <w:style w:type="paragraph" w:styleId="a4">
    <w:name w:val="header"/>
    <w:basedOn w:val="a"/>
    <w:link w:val="a5"/>
    <w:uiPriority w:val="99"/>
    <w:unhideWhenUsed/>
    <w:rsid w:val="00F94E53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character" w:customStyle="1" w:styleId="a5">
    <w:name w:val="Верхній колонтитул Знак"/>
    <w:basedOn w:val="a0"/>
    <w:link w:val="a4"/>
    <w:uiPriority w:val="99"/>
    <w:rsid w:val="00F94E53"/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paragraph" w:styleId="a6">
    <w:name w:val="No Spacing"/>
    <w:uiPriority w:val="1"/>
    <w:qFormat/>
    <w:rsid w:val="00034248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34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3468F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66351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6635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663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4905</Words>
  <Characters>2796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Rozumniki-T</dc:creator>
  <cp:keywords/>
  <dc:description/>
  <cp:lastModifiedBy>Rozumniki-T</cp:lastModifiedBy>
  <cp:revision>12</cp:revision>
  <cp:lastPrinted>2024-12-23T10:20:00Z</cp:lastPrinted>
  <dcterms:created xsi:type="dcterms:W3CDTF">2024-12-23T09:12:00Z</dcterms:created>
  <dcterms:modified xsi:type="dcterms:W3CDTF">2025-09-15T08:34:00Z</dcterms:modified>
</cp:coreProperties>
</file>