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866" w:rsidRPr="00B842BB" w:rsidRDefault="00894F2F" w:rsidP="00B842BB">
      <w:pPr>
        <w:pStyle w:val="1"/>
        <w:spacing w:before="0" w:line="900" w:lineRule="atLeast"/>
        <w:jc w:val="center"/>
        <w:rPr>
          <w:rFonts w:ascii="Times New Roman" w:hAnsi="Times New Roman" w:cs="Times New Roman"/>
          <w:bCs w:val="0"/>
          <w:color w:val="1D1D1B"/>
        </w:rPr>
      </w:pPr>
      <w:r w:rsidRPr="00B842BB">
        <w:rPr>
          <w:rFonts w:ascii="Times New Roman" w:hAnsi="Times New Roman" w:cs="Times New Roman"/>
          <w:noProof/>
          <w:lang w:eastAsia="uk-UA"/>
        </w:rPr>
        <w:drawing>
          <wp:inline distT="0" distB="0" distL="114300" distR="114300">
            <wp:extent cx="2719070" cy="1809750"/>
            <wp:effectExtent l="0" t="0" r="11430" b="6350"/>
            <wp:docPr id="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AB0" w:rsidRPr="00B842BB" w:rsidRDefault="00C61AB0" w:rsidP="00B842BB">
      <w:pPr>
        <w:jc w:val="both"/>
      </w:pPr>
    </w:p>
    <w:p w:rsidR="000F5866" w:rsidRPr="00B842BB" w:rsidRDefault="00894F2F" w:rsidP="00B842BB">
      <w:pPr>
        <w:pStyle w:val="1"/>
        <w:spacing w:before="0" w:line="240" w:lineRule="auto"/>
        <w:jc w:val="center"/>
        <w:rPr>
          <w:rFonts w:ascii="Times New Roman" w:hAnsi="Times New Roman" w:cs="Times New Roman"/>
          <w:bCs w:val="0"/>
          <w:color w:val="1D1D1B"/>
        </w:rPr>
      </w:pPr>
      <w:r w:rsidRPr="00B842BB">
        <w:rPr>
          <w:rFonts w:ascii="Times New Roman" w:hAnsi="Times New Roman" w:cs="Times New Roman"/>
          <w:bCs w:val="0"/>
          <w:color w:val="1D1D1B"/>
        </w:rPr>
        <w:t>Звіт про проведення тижня технологій та трудового навчання</w:t>
      </w:r>
    </w:p>
    <w:p w:rsidR="00C61AB0" w:rsidRPr="00B842BB" w:rsidRDefault="00C61AB0" w:rsidP="00B842BB">
      <w:pPr>
        <w:jc w:val="both"/>
      </w:pPr>
    </w:p>
    <w:p w:rsidR="000F5866" w:rsidRPr="00B842BB" w:rsidRDefault="00894F2F" w:rsidP="00B842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  <w:r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Згідно до плану роботи </w:t>
      </w:r>
      <w:r w:rsidR="00C61AB0"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спеціальної </w:t>
      </w:r>
      <w:r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школи на 2025</w:t>
      </w:r>
      <w:r w:rsidR="00C61AB0"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/</w:t>
      </w:r>
      <w:r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2026 навчальний рік в період з 13  по 17 жовтня  у  </w:t>
      </w:r>
      <w:r w:rsidR="00C61AB0"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закладі освіти</w:t>
      </w:r>
      <w:r w:rsid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r w:rsidR="00C61AB0"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під девізом «Не маха́й на все руко́ю, не ліну́йся, а учи́сь</w:t>
      </w:r>
      <w:r w:rsidR="001A6EBD"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,</w:t>
      </w:r>
      <w:r w:rsid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r w:rsidR="001A6EBD"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б</w:t>
      </w:r>
      <w:r w:rsidR="00C61AB0"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о, чого́ навчи́шся в шко́лі, знадоби́ться ще коли́сь!»</w:t>
      </w:r>
      <w:r w:rsid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r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проходив тиждень  технологій та трудового навчання</w:t>
      </w:r>
      <w:r w:rsidR="001A6EBD"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.</w:t>
      </w:r>
    </w:p>
    <w:p w:rsidR="000F5866" w:rsidRPr="00B842BB" w:rsidRDefault="00894F2F" w:rsidP="00B842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uk-UA"/>
        </w:rPr>
      </w:pPr>
      <w:r w:rsidRPr="00B842BB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uk-UA"/>
        </w:rPr>
        <w:t>Мета проведення тижня:</w:t>
      </w:r>
    </w:p>
    <w:p w:rsidR="000F5866" w:rsidRPr="00B842BB" w:rsidRDefault="00894F2F" w:rsidP="00B84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– розкриття творчих здібностей учнів 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(вихованців)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;</w:t>
      </w:r>
    </w:p>
    <w:p w:rsidR="000F5866" w:rsidRPr="00B842BB" w:rsidRDefault="00894F2F" w:rsidP="00B84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– виховання позитивного ставлення, шани і поваги до праці та  до людей;</w:t>
      </w:r>
    </w:p>
    <w:p w:rsidR="000F5866" w:rsidRPr="00B842BB" w:rsidRDefault="00894F2F" w:rsidP="00B842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– створення 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в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 освітньому процесі атмосфери успіху, що сприятиме розвитку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 особистості дитини, розкриттю унікальних здібностей 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учнів (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вихованців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)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, відчуття радості за свої досягнення, віри у власні сили, наполегливості у подоланні труднощів. </w:t>
      </w:r>
    </w:p>
    <w:p w:rsidR="000F5866" w:rsidRPr="00B842BB" w:rsidRDefault="00BD3E90" w:rsidP="00B842BB">
      <w:pPr>
        <w:spacing w:after="0" w:line="240" w:lineRule="auto"/>
        <w:ind w:firstLineChars="20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sz w:val="28"/>
          <w:szCs w:val="28"/>
        </w:rPr>
        <w:t>У ході проведених заходів передбачалося виконання таких завдань: створення сприятливих умов для всебічного розвитку кожного учня (вихованця), формування компетентностей творчої діяльності, саморозвитку, самоосвіти; формування в учнів практичних навичок творчої діяльності, розвиток творчого та критичного мислення; формування культури поводження з різноманітними засобами праці.</w:t>
      </w:r>
    </w:p>
    <w:p w:rsidR="000F5866" w:rsidRPr="00B842BB" w:rsidRDefault="00BD3E90" w:rsidP="00B842BB">
      <w:pPr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У рамках тижня відбулися заходи, під час проведення яких учні (вихованці) мали змогу продемонструвати свої уміння та здібності в різних конкурсах та вікторинах.</w:t>
      </w:r>
    </w:p>
    <w:p w:rsidR="000F5866" w:rsidRPr="00B842BB" w:rsidRDefault="00894F2F" w:rsidP="00B842BB">
      <w:pPr>
        <w:spacing w:after="0" w:line="240" w:lineRule="auto"/>
        <w:ind w:firstLineChars="150" w:firstLine="420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Учні 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(вихованці) 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старанно готувалися до предметного тижня і представили багато цікавого матеріал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у у вигляді малюнків, доповідей, статей про працю, вистав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ок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 робіт. 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Під час проведення предметного тижня учні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 показали гарні   знання, вміння та зацікавленість предметом.</w:t>
      </w:r>
    </w:p>
    <w:p w:rsidR="000F5866" w:rsidRPr="00B842BB" w:rsidRDefault="00894F2F" w:rsidP="00B842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13 жовтня відбулось відкриття тижня. 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У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чител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і трудового навчання</w:t>
      </w:r>
      <w:r w:rsid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 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Чигринова М.О.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, 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Пітя О.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С. провели </w:t>
      </w:r>
      <w:r w:rsid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конкурс знавців трудового 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навча́ння, техноло́гій.</w:t>
      </w:r>
    </w:p>
    <w:p w:rsidR="000F5866" w:rsidRPr="00B842BB" w:rsidRDefault="000F5866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66" w:rsidRDefault="00894F2F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114300" distR="114300">
            <wp:extent cx="2686050" cy="1511300"/>
            <wp:effectExtent l="1905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661285" cy="1497330"/>
            <wp:effectExtent l="0" t="0" r="5715" b="127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BB" w:rsidRPr="00B842BB" w:rsidRDefault="00B842BB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66" w:rsidRDefault="00894F2F" w:rsidP="00B842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661285" cy="1497330"/>
            <wp:effectExtent l="0" t="0" r="5715" b="12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638425" cy="1484630"/>
            <wp:effectExtent l="0" t="0" r="3175" b="127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BB" w:rsidRPr="00B842BB" w:rsidRDefault="00B842BB" w:rsidP="00B842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5866" w:rsidRPr="00B842BB" w:rsidRDefault="00894F2F" w:rsidP="00B842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656205" cy="1494155"/>
            <wp:effectExtent l="0" t="0" r="10795" b="444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540635" cy="1429385"/>
            <wp:effectExtent l="0" t="0" r="12065" b="5715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66" w:rsidRPr="00B842BB" w:rsidRDefault="00894F2F" w:rsidP="00B842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14 жовтня вчитель 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трудового навчання 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Пітя О.С. 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з учнями 5-7-х класів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провів майстер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-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клас «Патріотична брошка»</w:t>
      </w:r>
      <w:r w:rsidR="00BD3E90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.</w:t>
      </w:r>
    </w:p>
    <w:p w:rsidR="000F5866" w:rsidRPr="00B842BB" w:rsidRDefault="00894F2F" w:rsidP="00B842B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218565" cy="16713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36010" cy="1673860"/>
            <wp:effectExtent l="19050" t="0" r="23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3"/>
                    <a:srcRect t="22817" r="2911" b="23185"/>
                    <a:stretch>
                      <a:fillRect/>
                    </a:stretch>
                  </pic:blipFill>
                  <pic:spPr>
                    <a:xfrm>
                      <a:off x="0" y="0"/>
                      <a:ext cx="2441507" cy="167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66" w:rsidRPr="00B842BB" w:rsidRDefault="00894F2F" w:rsidP="00B842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</w:pP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Виготовлення української брошки </w:t>
      </w:r>
      <w:r w:rsidR="00BD3E90"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-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це діяльність у рамках патріотичного виховання, яка сприяє відродженню національної культури через творчість та створення речей, що символізують </w:t>
      </w:r>
      <w:r w:rsidR="00BD3E90"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Україну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. </w:t>
      </w:r>
    </w:p>
    <w:p w:rsidR="000F5866" w:rsidRPr="00B842BB" w:rsidRDefault="00894F2F" w:rsidP="00B842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</w:pP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15 жовтня </w:t>
      </w:r>
      <w:r w:rsidR="00BD3E90"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вчитель технологій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Чигринова М.О. провела відкритий урок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 у 6 - Б класі «Вироби з солоного тіста»</w:t>
      </w:r>
      <w:r w:rsidR="00BD3E90"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.</w:t>
      </w:r>
    </w:p>
    <w:p w:rsidR="000F5866" w:rsidRPr="00B842BB" w:rsidRDefault="00894F2F" w:rsidP="00B842BB">
      <w:pPr>
        <w:pStyle w:val="a6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B842BB">
        <w:rPr>
          <w:rStyle w:val="a3"/>
          <w:rFonts w:eastAsia="SimSun"/>
          <w:sz w:val="28"/>
          <w:szCs w:val="28"/>
        </w:rPr>
        <w:t>Мета уроку:</w:t>
      </w:r>
      <w:r w:rsidRPr="00B842BB">
        <w:rPr>
          <w:rFonts w:eastAsia="SimSun"/>
          <w:sz w:val="28"/>
          <w:szCs w:val="28"/>
        </w:rPr>
        <w:t xml:space="preserve"> навчити учнів виготовляти солоне тісто, вироби з солоного тіста, ознайомити з технікою ліплення та особливостями роботи з цим матеріалом; розвивати творчі здібності, уяву, охайність</w:t>
      </w:r>
      <w:r w:rsidR="001A6EBD" w:rsidRPr="00B842BB">
        <w:rPr>
          <w:rFonts w:eastAsia="SimSun"/>
          <w:sz w:val="28"/>
          <w:szCs w:val="28"/>
        </w:rPr>
        <w:t xml:space="preserve">, </w:t>
      </w:r>
      <w:r w:rsidRPr="00B842BB">
        <w:rPr>
          <w:rFonts w:eastAsia="SimSun"/>
          <w:sz w:val="28"/>
          <w:szCs w:val="28"/>
        </w:rPr>
        <w:t xml:space="preserve">любов до народного </w:t>
      </w:r>
      <w:r w:rsidRPr="00B842BB">
        <w:rPr>
          <w:rFonts w:eastAsia="SimSun"/>
          <w:sz w:val="28"/>
          <w:szCs w:val="28"/>
        </w:rPr>
        <w:t>мистецтва.</w:t>
      </w:r>
    </w:p>
    <w:p w:rsidR="000F5866" w:rsidRDefault="00894F2F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114300" distR="114300">
            <wp:extent cx="2594610" cy="1459865"/>
            <wp:effectExtent l="0" t="0" r="8890" b="635"/>
            <wp:docPr id="1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667000" cy="1500505"/>
            <wp:effectExtent l="0" t="0" r="0" b="10795"/>
            <wp:docPr id="1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BB" w:rsidRPr="00B842BB" w:rsidRDefault="00B842BB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66" w:rsidRDefault="00894F2F" w:rsidP="00B842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640965" cy="1485900"/>
            <wp:effectExtent l="0" t="0" r="635" b="0"/>
            <wp:docPr id="1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611755" cy="1469390"/>
            <wp:effectExtent l="0" t="0" r="4445" b="3810"/>
            <wp:docPr id="1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BB" w:rsidRPr="00B842BB" w:rsidRDefault="00B842BB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66" w:rsidRPr="00B842BB" w:rsidRDefault="00894F2F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620645" cy="1474470"/>
            <wp:effectExtent l="0" t="0" r="8255" b="11430"/>
            <wp:docPr id="1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631440" cy="1480185"/>
            <wp:effectExtent l="0" t="0" r="10160" b="5715"/>
            <wp:docPr id="1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66" w:rsidRPr="00B842BB" w:rsidRDefault="00894F2F" w:rsidP="00B842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277110" cy="1281430"/>
            <wp:effectExtent l="0" t="0" r="8890" b="1270"/>
            <wp:docPr id="1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66" w:rsidRPr="00B842BB" w:rsidRDefault="000F5866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66" w:rsidRPr="00B842BB" w:rsidRDefault="00894F2F" w:rsidP="00B842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</w:pP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15 жовтня вчитель </w:t>
      </w:r>
      <w:r w:rsidR="001A6EBD"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технологій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Пітя О.С</w:t>
      </w:r>
      <w:r w:rsidR="001A6EBD"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.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 провів  відкритий урок в 12</w:t>
      </w:r>
      <w:r w:rsidR="001A6EBD"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-А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 xml:space="preserve"> класі«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>Створення  про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  <w:t>є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>кту ландшафтного дизайну»</w:t>
      </w:r>
      <w:r w:rsidR="001A6EBD"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>.</w:t>
      </w:r>
    </w:p>
    <w:p w:rsidR="000F5866" w:rsidRPr="00B842BB" w:rsidRDefault="00894F2F" w:rsidP="00B842BB">
      <w:pPr>
        <w:spacing w:after="0" w:line="240" w:lineRule="auto"/>
        <w:jc w:val="center"/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429125" cy="25660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3458" cy="25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866" w:rsidRPr="00B842BB" w:rsidRDefault="00894F2F" w:rsidP="00B842BB">
      <w:pPr>
        <w:spacing w:after="0" w:line="240" w:lineRule="auto"/>
        <w:jc w:val="both"/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</w:pPr>
      <w:r w:rsidRPr="00B842BB">
        <w:rPr>
          <w:rFonts w:ascii="Times New Roman" w:hAnsi="Times New Roman" w:cs="Times New Roman"/>
          <w:b/>
          <w:bCs/>
          <w:color w:val="001D35"/>
          <w:sz w:val="28"/>
          <w:szCs w:val="28"/>
          <w:shd w:val="clear" w:color="auto" w:fill="FFFFFF"/>
          <w:lang w:val="ru-RU"/>
        </w:rPr>
        <w:lastRenderedPageBreak/>
        <w:t xml:space="preserve">Мета уроку: 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>Ознайомитися з принципами планування</w:t>
      </w:r>
      <w:r w:rsid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 xml:space="preserve">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>парків. Навчитися</w:t>
      </w:r>
      <w:r w:rsid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 xml:space="preserve">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>розміщувати</w:t>
      </w:r>
      <w:r w:rsid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 xml:space="preserve">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 xml:space="preserve">елементи ландшафтного дизайну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>гармонійно. Розвивати</w:t>
      </w:r>
      <w:r w:rsid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 xml:space="preserve">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>навички</w:t>
      </w:r>
      <w:r w:rsid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 xml:space="preserve"> </w:t>
      </w:r>
      <w:r w:rsidRPr="00B842BB"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  <w:lang w:val="ru-RU"/>
        </w:rPr>
        <w:t>роботи з кольором, формою та простором.</w:t>
      </w:r>
    </w:p>
    <w:p w:rsidR="001A6EBD" w:rsidRPr="00B842BB" w:rsidRDefault="001A6EBD" w:rsidP="00B842BB">
      <w:pPr>
        <w:spacing w:after="0" w:line="240" w:lineRule="auto"/>
        <w:jc w:val="both"/>
        <w:rPr>
          <w:rFonts w:ascii="Times New Roman" w:hAnsi="Times New Roman" w:cs="Times New Roman"/>
          <w:color w:val="001D35"/>
          <w:sz w:val="28"/>
          <w:szCs w:val="28"/>
          <w:shd w:val="clear" w:color="auto" w:fill="FFFFFF"/>
        </w:rPr>
      </w:pPr>
    </w:p>
    <w:p w:rsidR="000F5866" w:rsidRPr="00B842BB" w:rsidRDefault="00894F2F" w:rsidP="00B842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16 жовтня – знайомство з творчістю учнів</w:t>
      </w:r>
      <w:r w:rsidR="001A6EBD"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 xml:space="preserve"> (вихованців) 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  <w:t>початкової школи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val="ru-RU" w:eastAsia="uk-UA"/>
        </w:rPr>
        <w:t xml:space="preserve"> та середньої</w:t>
      </w:r>
      <w:r w:rsidR="00B842BB">
        <w:rPr>
          <w:rFonts w:ascii="Times New Roman" w:eastAsia="Times New Roman" w:hAnsi="Times New Roman" w:cs="Times New Roman"/>
          <w:color w:val="1D1D1B"/>
          <w:sz w:val="28"/>
          <w:szCs w:val="28"/>
          <w:lang w:val="ru-RU" w:eastAsia="uk-UA"/>
        </w:rPr>
        <w:t xml:space="preserve"> </w:t>
      </w:r>
      <w:r w:rsidRPr="00B842BB">
        <w:rPr>
          <w:rFonts w:ascii="Times New Roman" w:eastAsia="Times New Roman" w:hAnsi="Times New Roman" w:cs="Times New Roman"/>
          <w:color w:val="1D1D1B"/>
          <w:sz w:val="28"/>
          <w:szCs w:val="28"/>
          <w:lang w:val="ru-RU" w:eastAsia="uk-UA"/>
        </w:rPr>
        <w:t>школи.</w:t>
      </w:r>
    </w:p>
    <w:p w:rsidR="000F5866" w:rsidRPr="00B842BB" w:rsidRDefault="00894F2F" w:rsidP="00B842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D1B"/>
          <w:sz w:val="28"/>
          <w:szCs w:val="28"/>
          <w:lang w:eastAsia="uk-UA"/>
        </w:rPr>
      </w:pPr>
      <w:r w:rsidRPr="00B842BB">
        <w:rPr>
          <w:rFonts w:ascii="Times New Roman" w:hAnsi="Times New Roman" w:cs="Times New Roman"/>
          <w:sz w:val="28"/>
          <w:szCs w:val="28"/>
        </w:rPr>
        <w:t>17 жовтня вчител</w:t>
      </w:r>
      <w:r w:rsidR="001A6EBD" w:rsidRPr="00B842BB">
        <w:rPr>
          <w:rFonts w:ascii="Times New Roman" w:hAnsi="Times New Roman" w:cs="Times New Roman"/>
          <w:sz w:val="28"/>
          <w:szCs w:val="28"/>
        </w:rPr>
        <w:t>і</w:t>
      </w:r>
      <w:r w:rsidR="00B842BB">
        <w:rPr>
          <w:rFonts w:ascii="Times New Roman" w:hAnsi="Times New Roman" w:cs="Times New Roman"/>
          <w:sz w:val="28"/>
          <w:szCs w:val="28"/>
        </w:rPr>
        <w:t xml:space="preserve"> </w:t>
      </w:r>
      <w:r w:rsidRPr="00B842BB">
        <w:rPr>
          <w:rFonts w:ascii="Times New Roman" w:hAnsi="Times New Roman" w:cs="Times New Roman"/>
          <w:sz w:val="28"/>
          <w:szCs w:val="28"/>
        </w:rPr>
        <w:t>Чигринова М.О., Пітя О.С</w:t>
      </w:r>
      <w:r w:rsidR="001A6EBD" w:rsidRPr="00B842BB">
        <w:rPr>
          <w:rFonts w:ascii="Times New Roman" w:hAnsi="Times New Roman" w:cs="Times New Roman"/>
          <w:sz w:val="28"/>
          <w:szCs w:val="28"/>
        </w:rPr>
        <w:t>.</w:t>
      </w:r>
      <w:r w:rsidRPr="00B842BB">
        <w:rPr>
          <w:rFonts w:ascii="Times New Roman" w:hAnsi="Times New Roman" w:cs="Times New Roman"/>
          <w:sz w:val="28"/>
          <w:szCs w:val="28"/>
        </w:rPr>
        <w:t xml:space="preserve"> провели  віртуальну подорож «Скарби народної творчості»</w:t>
      </w:r>
      <w:r w:rsidR="001A6EBD" w:rsidRPr="00B842BB">
        <w:rPr>
          <w:rFonts w:ascii="Times New Roman" w:hAnsi="Times New Roman" w:cs="Times New Roman"/>
          <w:sz w:val="28"/>
          <w:szCs w:val="28"/>
        </w:rPr>
        <w:t>.</w:t>
      </w:r>
    </w:p>
    <w:p w:rsidR="000F5866" w:rsidRPr="00B842BB" w:rsidRDefault="00894F2F" w:rsidP="00B842BB">
      <w:pPr>
        <w:pStyle w:val="a6"/>
        <w:spacing w:before="0" w:beforeAutospacing="0" w:after="0" w:afterAutospacing="0"/>
        <w:ind w:firstLine="567"/>
        <w:jc w:val="both"/>
        <w:rPr>
          <w:rFonts w:eastAsia="SimSun"/>
          <w:sz w:val="28"/>
          <w:szCs w:val="28"/>
        </w:rPr>
      </w:pPr>
      <w:r w:rsidRPr="00B842BB">
        <w:rPr>
          <w:rStyle w:val="a3"/>
          <w:rFonts w:eastAsia="SimSun"/>
          <w:sz w:val="28"/>
          <w:szCs w:val="28"/>
        </w:rPr>
        <w:t>Мета віртуальної подорожі:</w:t>
      </w:r>
      <w:r w:rsidRPr="00B842BB">
        <w:rPr>
          <w:rFonts w:eastAsia="SimSun"/>
          <w:sz w:val="28"/>
          <w:szCs w:val="28"/>
        </w:rPr>
        <w:t xml:space="preserve"> ознайомити учнів</w:t>
      </w:r>
      <w:r w:rsidR="001A6EBD" w:rsidRPr="00B842BB">
        <w:rPr>
          <w:rFonts w:eastAsia="SimSun"/>
          <w:sz w:val="28"/>
          <w:szCs w:val="28"/>
        </w:rPr>
        <w:t xml:space="preserve"> (вихованців)</w:t>
      </w:r>
      <w:r w:rsidRPr="00B842BB">
        <w:rPr>
          <w:rFonts w:eastAsia="SimSun"/>
          <w:sz w:val="28"/>
          <w:szCs w:val="28"/>
        </w:rPr>
        <w:t xml:space="preserve"> із багатством і різноманіттям світової народної творчості; </w:t>
      </w:r>
    </w:p>
    <w:p w:rsidR="000F5866" w:rsidRPr="00B842BB" w:rsidRDefault="00894F2F" w:rsidP="00B842BB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42BB">
        <w:rPr>
          <w:sz w:val="28"/>
          <w:szCs w:val="28"/>
        </w:rPr>
        <w:t>розвивати пізнавальний інтерес, спостережливість, естетичний смак, творчу уяву;фо</w:t>
      </w:r>
      <w:r w:rsidRPr="00B842BB">
        <w:rPr>
          <w:sz w:val="28"/>
          <w:szCs w:val="28"/>
        </w:rPr>
        <w:t>рмувати вміння порівнювати, робити висновки, бачити красу в традиційних речах;</w:t>
      </w:r>
    </w:p>
    <w:p w:rsidR="000F5866" w:rsidRPr="00B842BB" w:rsidRDefault="00894F2F" w:rsidP="00B842BB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842BB">
        <w:rPr>
          <w:sz w:val="28"/>
          <w:szCs w:val="28"/>
        </w:rPr>
        <w:t>виховувати гордість за свій народ, шанобливе ставлення до його культури;</w:t>
      </w:r>
    </w:p>
    <w:p w:rsidR="000F5866" w:rsidRPr="00B842BB" w:rsidRDefault="00894F2F" w:rsidP="00B842B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B842BB">
        <w:rPr>
          <w:sz w:val="28"/>
          <w:szCs w:val="28"/>
        </w:rPr>
        <w:t>прищеплювати любов до народного мистецтва та бажання зберігати й продовжувати традиції.</w:t>
      </w:r>
    </w:p>
    <w:p w:rsidR="000F5866" w:rsidRDefault="00894F2F" w:rsidP="00B84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948305" cy="1658620"/>
            <wp:effectExtent l="0" t="0" r="10795" b="5080"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915285" cy="1640205"/>
            <wp:effectExtent l="0" t="0" r="5715" b="10795"/>
            <wp:docPr id="19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BB" w:rsidRPr="00B842BB" w:rsidRDefault="00B842BB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66" w:rsidRDefault="00894F2F" w:rsidP="00B842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863850" cy="1610995"/>
            <wp:effectExtent l="0" t="0" r="6350" b="1905"/>
            <wp:docPr id="20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792095" cy="1570990"/>
            <wp:effectExtent l="0" t="0" r="1905" b="3810"/>
            <wp:docPr id="2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BB" w:rsidRPr="00B842BB" w:rsidRDefault="00B842BB" w:rsidP="00B84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866" w:rsidRPr="00B842BB" w:rsidRDefault="00894F2F" w:rsidP="00B842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856230" cy="1606550"/>
            <wp:effectExtent l="0" t="0" r="1270" b="6350"/>
            <wp:docPr id="22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837815" cy="1595755"/>
            <wp:effectExtent l="0" t="0" r="6985" b="4445"/>
            <wp:docPr id="23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66" w:rsidRDefault="00894F2F" w:rsidP="00B842B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114300" distR="114300">
            <wp:extent cx="2835910" cy="1595755"/>
            <wp:effectExtent l="0" t="0" r="8890" b="4445"/>
            <wp:docPr id="24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815010" cy="1583690"/>
            <wp:effectExtent l="19050" t="0" r="4390" b="0"/>
            <wp:docPr id="25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0865" cy="158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BB" w:rsidRPr="00B842BB" w:rsidRDefault="00B842BB" w:rsidP="00B842B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5866" w:rsidRPr="00B842BB" w:rsidRDefault="00894F2F" w:rsidP="00B842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792730" cy="1570990"/>
            <wp:effectExtent l="0" t="0" r="1270" b="3810"/>
            <wp:docPr id="27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2B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114300" distR="114300">
            <wp:extent cx="2822575" cy="1587500"/>
            <wp:effectExtent l="0" t="0" r="9525" b="0"/>
            <wp:docPr id="26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BB" w:rsidRDefault="00B842BB" w:rsidP="00B842B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</w:pPr>
    </w:p>
    <w:p w:rsidR="000F5866" w:rsidRPr="00C61AB0" w:rsidRDefault="00894F2F" w:rsidP="00B842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Проведені заходи посилили інтерес дітей до предмета, дозволили повірити у свої сили, спонукали діяти активніше. </w:t>
      </w:r>
      <w:r w:rsidR="001A6EBD"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У</w:t>
      </w:r>
      <w:r w:rsidRPr="00B842BB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се це дало можливість краще і глибше пізнати різноманітний світ професій, технік, хобі, знайти для себе щось нове і несподіване.</w:t>
      </w:r>
    </w:p>
    <w:sectPr w:rsidR="000F5866" w:rsidRPr="00C61AB0" w:rsidSect="00B842B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F2F" w:rsidRDefault="00894F2F">
      <w:pPr>
        <w:spacing w:line="240" w:lineRule="auto"/>
      </w:pPr>
      <w:r>
        <w:separator/>
      </w:r>
    </w:p>
  </w:endnote>
  <w:endnote w:type="continuationSeparator" w:id="1">
    <w:p w:rsidR="00894F2F" w:rsidRDefault="00894F2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F2F" w:rsidRDefault="00894F2F">
      <w:pPr>
        <w:spacing w:after="0"/>
      </w:pPr>
      <w:r>
        <w:separator/>
      </w:r>
    </w:p>
  </w:footnote>
  <w:footnote w:type="continuationSeparator" w:id="1">
    <w:p w:rsidR="00894F2F" w:rsidRDefault="00894F2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</w:compat>
  <w:rsids>
    <w:rsidRoot w:val="005A656E"/>
    <w:rsid w:val="000F394E"/>
    <w:rsid w:val="000F5866"/>
    <w:rsid w:val="00100FB8"/>
    <w:rsid w:val="001A6EBD"/>
    <w:rsid w:val="00300C16"/>
    <w:rsid w:val="00350D78"/>
    <w:rsid w:val="00483E10"/>
    <w:rsid w:val="00516A56"/>
    <w:rsid w:val="005A656E"/>
    <w:rsid w:val="005C3DE2"/>
    <w:rsid w:val="005C5A88"/>
    <w:rsid w:val="005F1453"/>
    <w:rsid w:val="0061458C"/>
    <w:rsid w:val="007545EF"/>
    <w:rsid w:val="00817874"/>
    <w:rsid w:val="0088138D"/>
    <w:rsid w:val="00894F2F"/>
    <w:rsid w:val="009D35ED"/>
    <w:rsid w:val="00AC1EA5"/>
    <w:rsid w:val="00B842BB"/>
    <w:rsid w:val="00BD3E90"/>
    <w:rsid w:val="00C16178"/>
    <w:rsid w:val="00C61AB0"/>
    <w:rsid w:val="00C653AD"/>
    <w:rsid w:val="00C83635"/>
    <w:rsid w:val="00CF1AB5"/>
    <w:rsid w:val="00EC3E6D"/>
    <w:rsid w:val="1351224F"/>
    <w:rsid w:val="42895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6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EC3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C3E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3E6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3E6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qFormat/>
    <w:rsid w:val="00EC3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5">
    <w:name w:val="Текст выноски Знак"/>
    <w:basedOn w:val="a0"/>
    <w:link w:val="a4"/>
    <w:uiPriority w:val="99"/>
    <w:semiHidden/>
    <w:rsid w:val="00EC3E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C3E6D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EC3E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2256</Words>
  <Characters>1286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Леся</dc:creator>
  <cp:lastModifiedBy>Administrator</cp:lastModifiedBy>
  <cp:revision>18</cp:revision>
  <dcterms:created xsi:type="dcterms:W3CDTF">2025-10-12T11:19:00Z</dcterms:created>
  <dcterms:modified xsi:type="dcterms:W3CDTF">2025-10-20T12:14:00Z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D223DCDA999546FB98EC4CAB29D1BE41_12</vt:lpwstr>
  </property>
</Properties>
</file>