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0D" w:rsidRPr="00440B04" w:rsidRDefault="008964FE" w:rsidP="00440B04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40B04">
        <w:rPr>
          <w:rFonts w:ascii="Times New Roman" w:hAnsi="Times New Roman"/>
          <w:b/>
          <w:sz w:val="28"/>
          <w:szCs w:val="28"/>
          <w:lang w:val="uk-UA"/>
        </w:rPr>
        <w:t>КОМУНАЛЬНИЙ ЗАКЛАД</w:t>
      </w:r>
    </w:p>
    <w:p w:rsidR="00D8050D" w:rsidRPr="00440B04" w:rsidRDefault="008964FE" w:rsidP="00440B04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40B04">
        <w:rPr>
          <w:rFonts w:ascii="Times New Roman" w:hAnsi="Times New Roman"/>
          <w:b/>
          <w:sz w:val="28"/>
          <w:szCs w:val="28"/>
          <w:lang w:val="uk-UA"/>
        </w:rPr>
        <w:t xml:space="preserve">«ХАРКІВСЬКА СПЕЦІАЛЬНА </w:t>
      </w:r>
      <w:r w:rsidR="00D8050D" w:rsidRPr="00440B04">
        <w:rPr>
          <w:rFonts w:ascii="Times New Roman" w:hAnsi="Times New Roman"/>
          <w:b/>
          <w:sz w:val="28"/>
          <w:szCs w:val="28"/>
          <w:lang w:val="uk-UA"/>
        </w:rPr>
        <w:t>ШКОЛА</w:t>
      </w:r>
      <w:r w:rsidRPr="00440B04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756826" w:rsidRPr="00440B0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40B04">
        <w:rPr>
          <w:rFonts w:ascii="Times New Roman" w:hAnsi="Times New Roman"/>
          <w:b/>
          <w:sz w:val="28"/>
          <w:szCs w:val="28"/>
          <w:lang w:val="uk-UA"/>
        </w:rPr>
        <w:t>6»</w:t>
      </w:r>
    </w:p>
    <w:p w:rsidR="008964FE" w:rsidRPr="00440B04" w:rsidRDefault="008964FE" w:rsidP="00440B04">
      <w:pPr>
        <w:pStyle w:val="a4"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40B04">
        <w:rPr>
          <w:rFonts w:ascii="Times New Roman" w:hAnsi="Times New Roman"/>
          <w:b/>
          <w:sz w:val="28"/>
          <w:szCs w:val="28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8964FE" w:rsidRPr="00440B04" w:rsidTr="009E5139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964FE" w:rsidRPr="00440B04" w:rsidRDefault="008964FE" w:rsidP="00440B04">
            <w:pPr>
              <w:pStyle w:val="a4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8964FE" w:rsidRPr="00440B04" w:rsidRDefault="008964FE" w:rsidP="00440B04">
      <w:pPr>
        <w:tabs>
          <w:tab w:val="left" w:pos="1288"/>
        </w:tabs>
        <w:spacing w:after="0"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b/>
          <w:sz w:val="28"/>
          <w:szCs w:val="28"/>
          <w:lang w:val="uk-UA"/>
        </w:rPr>
        <w:t>НАКАЗ</w:t>
      </w:r>
    </w:p>
    <w:p w:rsidR="008964FE" w:rsidRPr="00440B04" w:rsidRDefault="008964FE" w:rsidP="00440B04">
      <w:pPr>
        <w:tabs>
          <w:tab w:val="left" w:pos="1288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64FE" w:rsidRPr="00440B04" w:rsidRDefault="0059621F" w:rsidP="00440B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5F2CEC" w:rsidRPr="00440B04">
        <w:rPr>
          <w:rFonts w:ascii="Times New Roman" w:hAnsi="Times New Roman" w:cs="Times New Roman"/>
          <w:sz w:val="28"/>
          <w:szCs w:val="28"/>
          <w:lang w:val="uk-UA"/>
        </w:rPr>
        <w:t>.06.2026</w:t>
      </w:r>
      <w:r w:rsidR="008964FE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2397B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97B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964FE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Харків               </w:t>
      </w:r>
      <w:r w:rsidR="00F41F76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41F76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F2397B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41F76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4FE" w:rsidRPr="00440B04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49</w:t>
      </w:r>
      <w:r w:rsidR="008964FE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964FE" w:rsidRPr="00440B04" w:rsidRDefault="008964FE" w:rsidP="00440B04">
      <w:pPr>
        <w:widowControl w:val="0"/>
        <w:tabs>
          <w:tab w:val="left" w:pos="128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853A4" w:rsidRPr="00440B04" w:rsidRDefault="005853A4" w:rsidP="00440B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результати моніторингу</w:t>
      </w:r>
    </w:p>
    <w:p w:rsidR="005853A4" w:rsidRPr="00440B04" w:rsidRDefault="005853A4" w:rsidP="00440B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стану викладання </w:t>
      </w:r>
      <w:r w:rsidR="005F2CEC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фізичної культури</w:t>
      </w:r>
    </w:p>
    <w:p w:rsidR="005853A4" w:rsidRPr="00440B04" w:rsidRDefault="005853A4" w:rsidP="00440B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</w:t>
      </w:r>
      <w:r w:rsidR="005F2CEC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5</w:t>
      </w:r>
      <w:r w:rsidR="0059621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– </w:t>
      </w:r>
      <w:r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12-х класах</w:t>
      </w:r>
    </w:p>
    <w:p w:rsidR="005853A4" w:rsidRPr="00440B04" w:rsidRDefault="005853A4" w:rsidP="00440B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202</w:t>
      </w:r>
      <w:r w:rsidR="005F2CEC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5</w:t>
      </w:r>
      <w:r w:rsidR="00D823B3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</w:t>
      </w:r>
      <w:r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202</w:t>
      </w:r>
      <w:r w:rsidR="005F2CEC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6</w:t>
      </w:r>
      <w:r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навчальному році</w:t>
      </w:r>
    </w:p>
    <w:p w:rsidR="005853A4" w:rsidRPr="00440B04" w:rsidRDefault="005853A4" w:rsidP="00440B0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  <w:lang w:val="uk-UA" w:eastAsia="en-US"/>
        </w:rPr>
      </w:pPr>
    </w:p>
    <w:p w:rsidR="00E77730" w:rsidRPr="00440B04" w:rsidRDefault="005C4716" w:rsidP="00440B04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Згідно з річним планом роботи спеціальної школи в період 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 </w:t>
      </w:r>
      <w:r w:rsidR="005962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травня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вивчався стан викладання та рівень навчальних досягнень учнів з </w:t>
      </w:r>
      <w:r w:rsidR="005F2CEC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фізичної культури</w:t>
      </w:r>
      <w:r w:rsidR="005853A4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</w:t>
      </w:r>
      <w:r w:rsidR="0059621F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5</w:t>
      </w:r>
      <w:r w:rsidR="0059621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– </w:t>
      </w:r>
      <w:r w:rsidR="0059621F" w:rsidRPr="00440B0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12-х класах</w:t>
      </w:r>
      <w:r w:rsidR="00E77730" w:rsidRPr="00440B0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.</w:t>
      </w:r>
    </w:p>
    <w:p w:rsidR="000231FB" w:rsidRPr="00440B04" w:rsidRDefault="000231FB" w:rsidP="00440B04">
      <w:pPr>
        <w:tabs>
          <w:tab w:val="left" w:pos="1288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Перевірку здійснено за напрямами:</w:t>
      </w:r>
    </w:p>
    <w:p w:rsidR="000231FB" w:rsidRPr="00440B04" w:rsidRDefault="000231FB" w:rsidP="00440B04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Навчально-матеріальна база:</w:t>
      </w:r>
    </w:p>
    <w:p w:rsidR="000231FB" w:rsidRPr="00440B04" w:rsidRDefault="000231FB" w:rsidP="00440B04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забезпеченість вчител</w:t>
      </w:r>
      <w:r w:rsidR="0059621F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навчальними програмами, рекомендованими Міністерством освіти і науки України;</w:t>
      </w:r>
    </w:p>
    <w:p w:rsidR="000231FB" w:rsidRPr="00440B04" w:rsidRDefault="000231FB" w:rsidP="00440B04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забезпеченість посібниками, дидактичними матеріалами;</w:t>
      </w:r>
    </w:p>
    <w:p w:rsidR="000231FB" w:rsidRPr="00440B04" w:rsidRDefault="000231FB" w:rsidP="00440B04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дотримання норм техніки безпеки та безпеки життєдіяльності.</w:t>
      </w:r>
    </w:p>
    <w:p w:rsidR="000231FB" w:rsidRPr="00440B04" w:rsidRDefault="000231FB" w:rsidP="00440B04">
      <w:pPr>
        <w:numPr>
          <w:ilvl w:val="0"/>
          <w:numId w:val="9"/>
        </w:numPr>
        <w:tabs>
          <w:tab w:val="num" w:pos="-720"/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Науково-методична робота:</w:t>
      </w:r>
    </w:p>
    <w:p w:rsidR="000231FB" w:rsidRPr="00440B04" w:rsidRDefault="000231FB" w:rsidP="00440B04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робота шкільного методичного об’єднання;</w:t>
      </w:r>
    </w:p>
    <w:p w:rsidR="000231FB" w:rsidRPr="00440B04" w:rsidRDefault="000231FB" w:rsidP="00440B04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робота вчител</w:t>
      </w:r>
      <w:r w:rsidR="0059621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ів</w:t>
      </w:r>
      <w:r w:rsidRPr="00440B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щодо підвищення </w:t>
      </w:r>
      <w:r w:rsidR="00A64107" w:rsidRPr="00440B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його </w:t>
      </w:r>
      <w:r w:rsidRPr="00440B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професійного рівня 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(обізнаність з Науково-методичними рекомендаціями щодо оцінювання навчальних досягнень учнів</w:t>
      </w:r>
      <w:r w:rsidR="006F487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оформлення сторінок класних електронних журналів, затвердженими </w:t>
      </w:r>
      <w:r w:rsidR="00A64107" w:rsidRPr="00440B04">
        <w:rPr>
          <w:rFonts w:ascii="Times New Roman" w:hAnsi="Times New Roman"/>
          <w:sz w:val="28"/>
          <w:szCs w:val="28"/>
          <w:lang w:val="uk-UA"/>
        </w:rPr>
        <w:t>наказами Міністерства освіти і науки України «Про затвердження рекомендацій щодо оцінювання результатів навчання» від 02.08.2024 № 1098; Головного управління освіти і науки Харківської обласної держаної адміністрації від 05.10.2011 № 526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Методичними 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рекомендаціями </w:t>
      </w:r>
      <w:r w:rsidR="006D10D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для вчителів на 202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6D10D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/202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6D10D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 (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фізична</w:t>
      </w:r>
      <w:r w:rsidR="006D10D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культура</w:t>
      </w:r>
      <w:r w:rsidR="006D10D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; листа М</w:t>
      </w:r>
      <w:r w:rsidR="00A64107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іністерства освіти і науки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організацію освітнього процесу дітей з особливими освітніми потребами у 202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/202</w:t>
      </w:r>
      <w:r w:rsidR="005F2CEC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B3411A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E77730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навчальному році»;</w:t>
      </w:r>
      <w:r w:rsidR="00B3411A" w:rsidRPr="00440B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231FB" w:rsidRPr="00440B04" w:rsidRDefault="000231FB" w:rsidP="00440B04">
      <w:pPr>
        <w:pStyle w:val="a3"/>
        <w:numPr>
          <w:ilvl w:val="0"/>
          <w:numId w:val="19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обізнаність з сучасними технологіями, виявлення ступеня їх використ</w:t>
      </w:r>
      <w:r w:rsidR="00C67CDB" w:rsidRPr="00440B04">
        <w:rPr>
          <w:rFonts w:ascii="Times New Roman" w:hAnsi="Times New Roman" w:cs="Times New Roman"/>
          <w:sz w:val="28"/>
          <w:szCs w:val="28"/>
          <w:lang w:val="uk-UA"/>
        </w:rPr>
        <w:t>ання, організація роботи вчител</w:t>
      </w:r>
      <w:r w:rsidR="0059621F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за обраною темою;</w:t>
      </w:r>
    </w:p>
    <w:p w:rsidR="000231FB" w:rsidRPr="00440B04" w:rsidRDefault="000231FB" w:rsidP="00440B04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участь у шкільних і обласних заходах.</w:t>
      </w:r>
    </w:p>
    <w:p w:rsidR="000231FB" w:rsidRPr="00440B04" w:rsidRDefault="000231FB" w:rsidP="00440B04">
      <w:pPr>
        <w:numPr>
          <w:ilvl w:val="0"/>
          <w:numId w:val="9"/>
        </w:numPr>
        <w:tabs>
          <w:tab w:val="num" w:pos="-180"/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навчальних потреб, можливостей розвитку </w:t>
      </w:r>
      <w:r w:rsidR="001214DC" w:rsidRPr="00440B04">
        <w:rPr>
          <w:rFonts w:ascii="Times New Roman" w:hAnsi="Times New Roman" w:cs="Times New Roman"/>
          <w:sz w:val="28"/>
          <w:szCs w:val="28"/>
          <w:lang w:val="uk-UA"/>
        </w:rPr>
        <w:t>здібностей та інтересів учнів.</w:t>
      </w:r>
    </w:p>
    <w:p w:rsidR="000231FB" w:rsidRPr="00440B04" w:rsidRDefault="000231FB" w:rsidP="00440B04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Виконання навчальних програм.</w:t>
      </w:r>
    </w:p>
    <w:p w:rsidR="000231FB" w:rsidRPr="00440B04" w:rsidRDefault="000231FB" w:rsidP="00440B04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Ведення обов’язкової документації.</w:t>
      </w:r>
    </w:p>
    <w:p w:rsidR="000231FB" w:rsidRPr="00440B04" w:rsidRDefault="000231FB" w:rsidP="00440B04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Позакласна робота з </w:t>
      </w:r>
      <w:r w:rsidR="00440B04" w:rsidRPr="00440B04">
        <w:rPr>
          <w:rFonts w:ascii="Times New Roman" w:hAnsi="Times New Roman" w:cs="Times New Roman"/>
          <w:sz w:val="28"/>
          <w:szCs w:val="28"/>
          <w:lang w:val="uk-UA"/>
        </w:rPr>
        <w:t>фізичної культури</w:t>
      </w:r>
      <w:r w:rsidRPr="00440B0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C4716" w:rsidRPr="00440B04" w:rsidRDefault="0004704E" w:rsidP="00440B04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</w:pPr>
      <w:r w:rsidRPr="00440B04">
        <w:rPr>
          <w:rFonts w:ascii="Times New Roman" w:hAnsi="Times New Roman"/>
          <w:color w:val="0D0D0D"/>
          <w:sz w:val="28"/>
          <w:szCs w:val="28"/>
          <w:lang w:val="uk-UA"/>
        </w:rPr>
        <w:t xml:space="preserve">З метою реалізації такого плану керівництвом спеціальної школи було відвідано </w:t>
      </w:r>
      <w:r w:rsidR="0059621F">
        <w:rPr>
          <w:rFonts w:ascii="Times New Roman" w:hAnsi="Times New Roman"/>
          <w:sz w:val="28"/>
          <w:szCs w:val="28"/>
          <w:lang w:val="uk-UA"/>
        </w:rPr>
        <w:t>9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 уроків з </w:t>
      </w:r>
      <w:r w:rsidR="001214DC" w:rsidRPr="00440B04">
        <w:rPr>
          <w:rFonts w:ascii="Times New Roman" w:hAnsi="Times New Roman"/>
          <w:iCs/>
          <w:sz w:val="28"/>
          <w:szCs w:val="28"/>
          <w:lang w:val="uk-UA"/>
        </w:rPr>
        <w:t>фізичної культури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, з них на високому рівні – </w:t>
      </w:r>
      <w:r w:rsidR="0059621F">
        <w:rPr>
          <w:rFonts w:ascii="Times New Roman" w:hAnsi="Times New Roman"/>
          <w:sz w:val="28"/>
          <w:szCs w:val="28"/>
          <w:lang w:val="uk-UA"/>
        </w:rPr>
        <w:t>3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, на достатньому – </w:t>
      </w:r>
      <w:r w:rsidR="001214DC" w:rsidRPr="00440B04">
        <w:rPr>
          <w:rFonts w:ascii="Times New Roman" w:hAnsi="Times New Roman"/>
          <w:sz w:val="28"/>
          <w:szCs w:val="28"/>
          <w:lang w:val="uk-UA"/>
        </w:rPr>
        <w:t>6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 урок</w:t>
      </w:r>
      <w:r w:rsidR="001214DC" w:rsidRPr="00440B04">
        <w:rPr>
          <w:rFonts w:ascii="Times New Roman" w:hAnsi="Times New Roman"/>
          <w:sz w:val="28"/>
          <w:szCs w:val="28"/>
          <w:lang w:val="uk-UA"/>
        </w:rPr>
        <w:t>ів</w:t>
      </w:r>
      <w:r w:rsidR="00B3411A" w:rsidRPr="00440B04">
        <w:rPr>
          <w:rFonts w:ascii="Times New Roman" w:hAnsi="Times New Roman"/>
          <w:color w:val="0D0D0D"/>
          <w:sz w:val="28"/>
          <w:szCs w:val="28"/>
          <w:lang w:val="uk-UA"/>
        </w:rPr>
        <w:t>.</w:t>
      </w:r>
    </w:p>
    <w:p w:rsidR="005C4716" w:rsidRPr="00440B04" w:rsidRDefault="005C4716" w:rsidP="00440B04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</w:pPr>
      <w:r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Вивчено документацію </w:t>
      </w:r>
      <w:r w:rsidR="00C67CDB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вчител</w:t>
      </w:r>
      <w:r w:rsidR="0059621F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ів</w:t>
      </w:r>
      <w:r w:rsidR="00C67CDB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 </w:t>
      </w:r>
      <w:r w:rsidR="001214DC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фізичної культури</w:t>
      </w:r>
      <w:r w:rsidR="00F26A9F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 </w:t>
      </w:r>
      <w:r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та шкільного методичного об’єднання вчителів </w:t>
      </w:r>
      <w:r w:rsidR="00200053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природничо-математичного</w:t>
      </w:r>
      <w:r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 циклу. Завдяки цим заходам одержано об’єктивну характеристику роботи </w:t>
      </w:r>
      <w:r w:rsidR="00C67CDB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вчител</w:t>
      </w:r>
      <w:r w:rsidR="0059621F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ів</w:t>
      </w:r>
      <w:r w:rsidR="00C67CDB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 </w:t>
      </w:r>
      <w:r w:rsidR="00896798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фізичної культури</w:t>
      </w:r>
      <w:r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.</w:t>
      </w:r>
    </w:p>
    <w:p w:rsidR="005C4716" w:rsidRPr="00440B04" w:rsidRDefault="005C4716" w:rsidP="00440B04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 w:rsidRPr="00440B04">
        <w:rPr>
          <w:rFonts w:ascii="Times New Roman" w:hAnsi="Times New Roman"/>
          <w:sz w:val="28"/>
          <w:szCs w:val="28"/>
          <w:lang w:val="uk-UA"/>
        </w:rPr>
        <w:t>Також вивчено стан ведення документації вчител</w:t>
      </w:r>
      <w:r w:rsidR="0059621F">
        <w:rPr>
          <w:rFonts w:ascii="Times New Roman" w:hAnsi="Times New Roman"/>
          <w:sz w:val="28"/>
          <w:szCs w:val="28"/>
          <w:lang w:val="uk-UA"/>
        </w:rPr>
        <w:t>ів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 (календарні та поурочні плани, матеріали самоосвітньої роботи, матеріали тематичних оцінювань, класні журнали) та шкільного методичного об’єднання вчителів </w:t>
      </w:r>
      <w:r w:rsidR="00D953C1" w:rsidRPr="00440B04">
        <w:rPr>
          <w:rFonts w:ascii="Times New Roman" w:hAnsi="Times New Roman"/>
          <w:sz w:val="28"/>
          <w:szCs w:val="28"/>
          <w:lang w:val="uk-UA"/>
        </w:rPr>
        <w:t>природничо-математичного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 циклу. Проаналізовано навчально-матеріальну базу викладання </w:t>
      </w:r>
      <w:r w:rsidR="00440B04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фізичної культури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5C4716" w:rsidRPr="00440B04" w:rsidRDefault="005C4716" w:rsidP="00440B04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/>
          <w:sz w:val="28"/>
          <w:szCs w:val="28"/>
          <w:lang w:val="uk-UA"/>
        </w:rPr>
        <w:t>При перевірці документації встановлено, що в цілому вчител</w:t>
      </w:r>
      <w:r w:rsidR="0059621F">
        <w:rPr>
          <w:rFonts w:ascii="Times New Roman" w:eastAsia="MS Mincho" w:hAnsi="Times New Roman"/>
          <w:sz w:val="28"/>
          <w:szCs w:val="28"/>
          <w:lang w:val="uk-UA"/>
        </w:rPr>
        <w:t>і</w:t>
      </w:r>
      <w:r w:rsidR="00C67CDB" w:rsidRPr="00440B04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 w:rsidR="00896798" w:rsidRPr="00440B04">
        <w:rPr>
          <w:rFonts w:ascii="Times New Roman" w:eastAsia="MS Mincho" w:hAnsi="Times New Roman"/>
          <w:sz w:val="28"/>
          <w:szCs w:val="28"/>
          <w:lang w:val="uk-UA"/>
        </w:rPr>
        <w:t>фізичної культури</w:t>
      </w:r>
      <w:r w:rsidR="00F26A9F" w:rsidRPr="00440B04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 w:rsidR="0059621F">
        <w:rPr>
          <w:rFonts w:ascii="Times New Roman" w:eastAsia="MS Mincho" w:hAnsi="Times New Roman"/>
          <w:sz w:val="28"/>
          <w:szCs w:val="28"/>
          <w:lang w:val="uk-UA"/>
        </w:rPr>
        <w:t xml:space="preserve">Безкровна Д.Д., </w:t>
      </w:r>
      <w:r w:rsidR="00896798" w:rsidRPr="00440B04">
        <w:rPr>
          <w:rFonts w:ascii="Times New Roman" w:eastAsia="MS Mincho" w:hAnsi="Times New Roman"/>
          <w:sz w:val="28"/>
          <w:szCs w:val="28"/>
          <w:lang w:val="uk-UA"/>
        </w:rPr>
        <w:t>Усік В.Г</w:t>
      </w:r>
      <w:r w:rsidR="00D953C1" w:rsidRPr="00440B04">
        <w:rPr>
          <w:rFonts w:ascii="Times New Roman" w:eastAsia="MS Mincho" w:hAnsi="Times New Roman"/>
          <w:sz w:val="28"/>
          <w:szCs w:val="28"/>
          <w:lang w:val="uk-UA"/>
        </w:rPr>
        <w:t>.</w:t>
      </w:r>
      <w:r w:rsidR="00F26A9F" w:rsidRPr="00440B04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 w:rsidR="00C67CDB" w:rsidRPr="00440B04">
        <w:rPr>
          <w:rFonts w:ascii="Times New Roman" w:eastAsia="MS Mincho" w:hAnsi="Times New Roman"/>
          <w:sz w:val="28"/>
          <w:szCs w:val="28"/>
          <w:lang w:val="uk-UA"/>
        </w:rPr>
        <w:t>дотриму</w:t>
      </w:r>
      <w:r w:rsidR="0059621F">
        <w:rPr>
          <w:rFonts w:ascii="Times New Roman" w:eastAsia="MS Mincho" w:hAnsi="Times New Roman"/>
          <w:sz w:val="28"/>
          <w:szCs w:val="28"/>
          <w:lang w:val="uk-UA"/>
        </w:rPr>
        <w:t>ю</w:t>
      </w:r>
      <w:r w:rsidR="00C67CDB" w:rsidRPr="00440B04">
        <w:rPr>
          <w:rFonts w:ascii="Times New Roman" w:eastAsia="MS Mincho" w:hAnsi="Times New Roman"/>
          <w:sz w:val="28"/>
          <w:szCs w:val="28"/>
          <w:lang w:val="uk-UA"/>
        </w:rPr>
        <w:t xml:space="preserve">ться </w:t>
      </w:r>
      <w:r w:rsidR="00C67CDB" w:rsidRPr="00440B04">
        <w:rPr>
          <w:rFonts w:ascii="Times New Roman" w:hAnsi="Times New Roman"/>
          <w:sz w:val="28"/>
          <w:szCs w:val="28"/>
          <w:lang w:val="uk-UA"/>
        </w:rPr>
        <w:t xml:space="preserve">Науково-методичних 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рекомендацій щодо оцінювання навчальних досягнень </w:t>
      </w:r>
      <w:r w:rsidR="00C67CDB" w:rsidRPr="00440B04">
        <w:rPr>
          <w:rFonts w:ascii="Times New Roman" w:hAnsi="Times New Roman"/>
          <w:sz w:val="28"/>
          <w:szCs w:val="28"/>
          <w:lang w:val="uk-UA"/>
        </w:rPr>
        <w:t xml:space="preserve">учнів 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та оформлення сторінок класних журналів, затвердженими </w:t>
      </w:r>
      <w:bookmarkStart w:id="0" w:name="_Hlk188789260"/>
      <w:r w:rsidRPr="00440B04">
        <w:rPr>
          <w:rFonts w:ascii="Times New Roman" w:hAnsi="Times New Roman"/>
          <w:sz w:val="28"/>
          <w:szCs w:val="28"/>
          <w:lang w:val="uk-UA"/>
        </w:rPr>
        <w:t>наказ</w:t>
      </w:r>
      <w:r w:rsidR="00C468BE" w:rsidRPr="00440B04">
        <w:rPr>
          <w:rFonts w:ascii="Times New Roman" w:hAnsi="Times New Roman"/>
          <w:sz w:val="28"/>
          <w:szCs w:val="28"/>
          <w:lang w:val="uk-UA"/>
        </w:rPr>
        <w:t>ами Міністерства освіти і науки «Про затвердження рекомендацій щодо оцінювання результатів навчання» від 02.08.2024 № 1098;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 Головного управління освіти і науки Харківської обласної держаної адміністрації від 05.10.2011 № 526</w:t>
      </w:r>
      <w:bookmarkEnd w:id="0"/>
      <w:r w:rsidRPr="00440B04">
        <w:rPr>
          <w:rFonts w:ascii="Times New Roman" w:eastAsia="MS Mincho" w:hAnsi="Times New Roman"/>
          <w:sz w:val="28"/>
          <w:szCs w:val="28"/>
          <w:lang w:val="uk-UA"/>
        </w:rPr>
        <w:t xml:space="preserve">, </w:t>
      </w:r>
      <w:r w:rsidRPr="00440B04">
        <w:rPr>
          <w:rFonts w:ascii="Times New Roman" w:eastAsia="MS Mincho" w:hAnsi="Times New Roman"/>
          <w:sz w:val="28"/>
          <w:szCs w:val="28"/>
          <w:lang w:val="uk-UA"/>
        </w:rPr>
        <w:lastRenderedPageBreak/>
        <w:t>нормативності ведення журналів. Календарно-тематичне планування складено відповідно до діючих програм</w:t>
      </w:r>
      <w:r w:rsidRPr="00440B04">
        <w:rPr>
          <w:rFonts w:ascii="Times New Roman" w:eastAsia="MS Mincho" w:hAnsi="Times New Roman"/>
          <w:color w:val="0D0D0D"/>
          <w:sz w:val="28"/>
          <w:szCs w:val="28"/>
          <w:lang w:val="uk-UA"/>
        </w:rPr>
        <w:t>, передбачено проведення тематичних оцінювань</w:t>
      </w:r>
      <w:r w:rsidR="00C468BE" w:rsidRPr="00440B04">
        <w:rPr>
          <w:rFonts w:ascii="Times New Roman" w:eastAsia="MS Mincho" w:hAnsi="Times New Roman"/>
          <w:color w:val="0D0D0D"/>
          <w:sz w:val="28"/>
          <w:szCs w:val="28"/>
          <w:lang w:val="uk-UA"/>
        </w:rPr>
        <w:t xml:space="preserve"> (</w:t>
      </w:r>
      <w:r w:rsidR="00896798" w:rsidRPr="00440B04">
        <w:rPr>
          <w:rFonts w:ascii="Times New Roman" w:eastAsia="MS Mincho" w:hAnsi="Times New Roman"/>
          <w:color w:val="0D0D0D"/>
          <w:sz w:val="28"/>
          <w:szCs w:val="28"/>
          <w:lang w:val="uk-UA"/>
        </w:rPr>
        <w:t>9</w:t>
      </w:r>
      <w:r w:rsidR="0059621F">
        <w:rPr>
          <w:rFonts w:ascii="Times New Roman" w:eastAsia="MS Mincho" w:hAnsi="Times New Roman"/>
          <w:color w:val="0D0D0D"/>
          <w:sz w:val="28"/>
          <w:szCs w:val="28"/>
          <w:lang w:val="uk-UA"/>
        </w:rPr>
        <w:t xml:space="preserve"> – </w:t>
      </w:r>
      <w:r w:rsidR="00C468BE" w:rsidRPr="00440B04">
        <w:rPr>
          <w:rFonts w:ascii="Times New Roman" w:eastAsia="MS Mincho" w:hAnsi="Times New Roman"/>
          <w:color w:val="0D0D0D"/>
          <w:sz w:val="28"/>
          <w:szCs w:val="28"/>
          <w:lang w:val="uk-UA"/>
        </w:rPr>
        <w:t>12</w:t>
      </w:r>
      <w:r w:rsidR="0059621F">
        <w:rPr>
          <w:rFonts w:ascii="Times New Roman" w:eastAsia="MS Mincho" w:hAnsi="Times New Roman"/>
          <w:color w:val="0D0D0D"/>
          <w:sz w:val="28"/>
          <w:szCs w:val="28"/>
          <w:lang w:val="uk-UA"/>
        </w:rPr>
        <w:t>-ті</w:t>
      </w:r>
      <w:r w:rsidR="00C468BE" w:rsidRPr="00440B04">
        <w:rPr>
          <w:rFonts w:ascii="Times New Roman" w:eastAsia="MS Mincho" w:hAnsi="Times New Roman"/>
          <w:color w:val="0D0D0D"/>
          <w:sz w:val="28"/>
          <w:szCs w:val="28"/>
          <w:lang w:val="uk-UA"/>
        </w:rPr>
        <w:t xml:space="preserve"> класи)</w:t>
      </w:r>
      <w:r w:rsidR="0078121B" w:rsidRPr="00440B04">
        <w:rPr>
          <w:rFonts w:ascii="Times New Roman" w:eastAsia="MS Mincho" w:hAnsi="Times New Roman"/>
          <w:color w:val="0D0D0D"/>
          <w:sz w:val="28"/>
          <w:szCs w:val="28"/>
          <w:lang w:val="uk-UA"/>
        </w:rPr>
        <w:t xml:space="preserve"> з </w:t>
      </w:r>
      <w:r w:rsidR="00896798" w:rsidRPr="00440B04">
        <w:rPr>
          <w:rFonts w:ascii="Times New Roman" w:eastAsia="MS Mincho" w:hAnsi="Times New Roman"/>
          <w:color w:val="0D0D0D"/>
          <w:sz w:val="28"/>
          <w:szCs w:val="28"/>
          <w:lang w:val="uk-UA"/>
        </w:rPr>
        <w:t>фізичної культури</w:t>
      </w:r>
      <w:r w:rsidR="00D953C1" w:rsidRPr="00440B04">
        <w:rPr>
          <w:rFonts w:ascii="Times New Roman" w:eastAsia="MS Mincho" w:hAnsi="Times New Roman"/>
          <w:color w:val="0D0D0D"/>
          <w:sz w:val="28"/>
          <w:szCs w:val="28"/>
          <w:lang w:val="uk-UA"/>
        </w:rPr>
        <w:t>.</w:t>
      </w:r>
    </w:p>
    <w:p w:rsidR="005C4716" w:rsidRPr="00440B04" w:rsidRDefault="005C4716" w:rsidP="00440B04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/>
          <w:sz w:val="28"/>
          <w:szCs w:val="28"/>
          <w:lang w:val="uk-UA"/>
        </w:rPr>
        <w:t xml:space="preserve">Однак у процесі викладання </w:t>
      </w:r>
      <w:r w:rsidR="00896798" w:rsidRPr="00440B04">
        <w:rPr>
          <w:rFonts w:ascii="Times New Roman" w:hAnsi="Times New Roman"/>
          <w:sz w:val="28"/>
          <w:szCs w:val="28"/>
          <w:lang w:val="uk-UA"/>
        </w:rPr>
        <w:t>фізичної культури</w:t>
      </w:r>
      <w:r w:rsidR="0078121B" w:rsidRPr="00440B04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 w:rsidRPr="00440B04">
        <w:rPr>
          <w:rFonts w:ascii="Times New Roman" w:eastAsia="MS Mincho" w:hAnsi="Times New Roman"/>
          <w:sz w:val="28"/>
          <w:szCs w:val="28"/>
          <w:lang w:val="uk-UA"/>
        </w:rPr>
        <w:t>має місце ряд суттєвих недоліків:</w:t>
      </w:r>
    </w:p>
    <w:p w:rsidR="005C4716" w:rsidRPr="00440B04" w:rsidRDefault="005C4716" w:rsidP="00440B04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недостатня увага приділяється організації самостійної роботи учнів;</w:t>
      </w:r>
      <w:r w:rsidR="0078121B" w:rsidRPr="00440B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C4716" w:rsidRPr="00440B04" w:rsidRDefault="005C4716" w:rsidP="00440B04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у процесі навчання недостатньо враховуються індивідуальні навчальні можливості, рівень підготовленості та сприйняття окремих учнів</w:t>
      </w:r>
      <w:r w:rsidR="00CD0720" w:rsidRPr="00440B0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40B04" w:rsidRPr="00440B04" w:rsidRDefault="00440B04" w:rsidP="00440B04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sz w:val="28"/>
          <w:szCs w:val="28"/>
          <w:lang w:val="uk-UA"/>
        </w:rPr>
        <w:t>несистематичне проведення онлайн-уроків з громадянської освіти на платформі Zoom через оголошення повітряних тривог.</w:t>
      </w:r>
    </w:p>
    <w:p w:rsidR="005C4716" w:rsidRPr="00440B04" w:rsidRDefault="005C4716" w:rsidP="00440B04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40B04">
        <w:rPr>
          <w:rFonts w:ascii="Times New Roman" w:hAnsi="Times New Roman"/>
          <w:sz w:val="28"/>
          <w:szCs w:val="28"/>
          <w:lang w:val="uk-UA"/>
        </w:rPr>
        <w:t>У ході перевірки одержано об’єктивну характеристику ро</w:t>
      </w:r>
      <w:r w:rsidR="00C67CDB" w:rsidRPr="00440B04">
        <w:rPr>
          <w:rFonts w:ascii="Times New Roman" w:hAnsi="Times New Roman"/>
          <w:sz w:val="28"/>
          <w:szCs w:val="28"/>
          <w:lang w:val="uk-UA"/>
        </w:rPr>
        <w:t>боти вчител</w:t>
      </w:r>
      <w:r w:rsidR="0059621F">
        <w:rPr>
          <w:rFonts w:ascii="Times New Roman" w:hAnsi="Times New Roman"/>
          <w:sz w:val="28"/>
          <w:szCs w:val="28"/>
          <w:lang w:val="uk-UA"/>
        </w:rPr>
        <w:t>ів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6798" w:rsidRPr="00440B04">
        <w:rPr>
          <w:rFonts w:ascii="Times New Roman" w:hAnsi="Times New Roman"/>
          <w:sz w:val="28"/>
          <w:szCs w:val="28"/>
          <w:lang w:val="uk-UA"/>
        </w:rPr>
        <w:t xml:space="preserve">фізичної культури </w:t>
      </w:r>
      <w:r w:rsidR="0059621F">
        <w:rPr>
          <w:rFonts w:ascii="Times New Roman" w:hAnsi="Times New Roman"/>
          <w:sz w:val="28"/>
          <w:szCs w:val="28"/>
          <w:lang w:val="uk-UA"/>
        </w:rPr>
        <w:t xml:space="preserve">Безкровної Д.Д., </w:t>
      </w:r>
      <w:r w:rsidR="00896798" w:rsidRPr="00440B04">
        <w:rPr>
          <w:rFonts w:ascii="Times New Roman" w:hAnsi="Times New Roman"/>
          <w:sz w:val="28"/>
          <w:szCs w:val="28"/>
          <w:lang w:val="uk-UA"/>
        </w:rPr>
        <w:t>Усіка В.Г</w:t>
      </w:r>
      <w:r w:rsidR="0078121B" w:rsidRPr="00440B04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 xml:space="preserve">. </w:t>
      </w:r>
      <w:r w:rsidRPr="00440B0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C4716" w:rsidRPr="00440B04" w:rsidRDefault="005C4716" w:rsidP="00440B04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/>
          <w:sz w:val="28"/>
          <w:szCs w:val="28"/>
          <w:lang w:val="uk-UA"/>
        </w:rPr>
        <w:t xml:space="preserve">У зв’язку із вищезазначеним </w:t>
      </w:r>
    </w:p>
    <w:p w:rsidR="005C4716" w:rsidRPr="00440B04" w:rsidRDefault="005C4716" w:rsidP="00440B04">
      <w:pPr>
        <w:pStyle w:val="a9"/>
        <w:tabs>
          <w:tab w:val="left" w:pos="-540"/>
          <w:tab w:val="left" w:pos="1288"/>
        </w:tabs>
        <w:spacing w:line="360" w:lineRule="auto"/>
        <w:ind w:firstLine="335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5C4716" w:rsidRPr="00440B04" w:rsidRDefault="005C4716" w:rsidP="00440B04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НАКАЗУЮ:</w:t>
      </w:r>
    </w:p>
    <w:p w:rsidR="005C4716" w:rsidRPr="00440B04" w:rsidRDefault="005C4716" w:rsidP="00440B04">
      <w:pPr>
        <w:pStyle w:val="a9"/>
        <w:numPr>
          <w:ilvl w:val="0"/>
          <w:numId w:val="26"/>
        </w:numPr>
        <w:tabs>
          <w:tab w:val="left" w:pos="-540"/>
          <w:tab w:val="left" w:pos="1288"/>
        </w:tabs>
        <w:spacing w:line="360" w:lineRule="auto"/>
        <w:ind w:hanging="72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Визнати достатнім рівень викладання </w:t>
      </w:r>
      <w:r w:rsidR="00896798"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фізичної культури</w:t>
      </w: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5A7FC7" w:rsidRPr="00440B04" w:rsidRDefault="005A7FC7" w:rsidP="00440B04">
      <w:pPr>
        <w:overflowPunct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</w:pPr>
      <w:r w:rsidRPr="00440B0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2. Учител</w:t>
      </w:r>
      <w:r w:rsidR="0059621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ям</w:t>
      </w:r>
      <w:r w:rsidRPr="00440B0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  <w:r w:rsidR="00896798" w:rsidRPr="00440B0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фізичної культури </w:t>
      </w:r>
      <w:r w:rsidR="0059621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БЕЗКРОВНІЙ Д.Д., </w:t>
      </w:r>
      <w:r w:rsidR="00896798" w:rsidRPr="00440B0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УСІКУ В.Г</w:t>
      </w:r>
      <w:r w:rsidRPr="00440B0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.:</w:t>
      </w:r>
    </w:p>
    <w:p w:rsidR="005C4716" w:rsidRPr="00440B04" w:rsidRDefault="005C4716" w:rsidP="00440B04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2.1</w:t>
      </w:r>
      <w:r w:rsidR="001F40C6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bookmarkStart w:id="1" w:name="_GoBack"/>
      <w:bookmarkEnd w:id="1"/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 сучасному етапі реалізації змісту уроків</w:t>
      </w:r>
      <w:r w:rsidR="000A73B5"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896798"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фізичної культури</w:t>
      </w: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:</w:t>
      </w:r>
    </w:p>
    <w:p w:rsidR="00896798" w:rsidRPr="00440B04" w:rsidRDefault="00896798" w:rsidP="00440B04">
      <w:pPr>
        <w:pStyle w:val="af2"/>
        <w:numPr>
          <w:ilvl w:val="1"/>
          <w:numId w:val="27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 xml:space="preserve">Систематично працювати над підвищенням методичного рівня викладання предмета шляхом впровадження ефективних форм і методів фізичного виховання (зокрема ігрового, змагального, </w:t>
      </w:r>
      <w:r w:rsidR="00466E70" w:rsidRPr="00440B04">
        <w:rPr>
          <w:sz w:val="28"/>
          <w:szCs w:val="28"/>
          <w:lang w:val="uk-UA"/>
        </w:rPr>
        <w:t>проблемно-пошукового</w:t>
      </w:r>
      <w:r w:rsidRPr="00440B04">
        <w:rPr>
          <w:sz w:val="28"/>
          <w:szCs w:val="28"/>
          <w:lang w:val="uk-UA"/>
        </w:rPr>
        <w:t xml:space="preserve"> методів навчання) з метою розвитку рухових і творчих здібностей учнів. </w:t>
      </w:r>
    </w:p>
    <w:p w:rsidR="00896798" w:rsidRPr="00440B04" w:rsidRDefault="00896798" w:rsidP="00440B04">
      <w:pPr>
        <w:pStyle w:val="af2"/>
        <w:numPr>
          <w:ilvl w:val="0"/>
          <w:numId w:val="28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 xml:space="preserve">Розвивати пізнавальний інтерес до здорового способу життя, інтелектуальний та творчий потенціал </w:t>
      </w:r>
      <w:r w:rsidR="00466E70" w:rsidRPr="00440B04">
        <w:rPr>
          <w:sz w:val="28"/>
          <w:szCs w:val="28"/>
          <w:lang w:val="uk-UA"/>
        </w:rPr>
        <w:t>учнів</w:t>
      </w:r>
      <w:r w:rsidRPr="00440B04">
        <w:rPr>
          <w:sz w:val="28"/>
          <w:szCs w:val="28"/>
          <w:lang w:val="uk-UA"/>
        </w:rPr>
        <w:t xml:space="preserve"> у процесі фізкультурно-оздоровчої діяльності, самостійного виконання фізичних вправ та розв’язання рухових завдань. </w:t>
      </w:r>
    </w:p>
    <w:p w:rsidR="00896798" w:rsidRPr="00440B04" w:rsidRDefault="00466E70" w:rsidP="00440B04">
      <w:pPr>
        <w:pStyle w:val="af2"/>
        <w:numPr>
          <w:ilvl w:val="0"/>
          <w:numId w:val="28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 xml:space="preserve"> Формувати в учнів</w:t>
      </w:r>
      <w:r w:rsidR="00896798" w:rsidRPr="00440B04">
        <w:rPr>
          <w:sz w:val="28"/>
          <w:szCs w:val="28"/>
          <w:lang w:val="uk-UA"/>
        </w:rPr>
        <w:t xml:space="preserve"> здатність і готовність використовувати набуті фізкультурно-гігієнічні знання та рухові вміння у повсякденному житті для забезпечення адекватної, соціально відповідальної поведінки, збереження та зміцнення власного здоров'я. </w:t>
      </w:r>
    </w:p>
    <w:p w:rsidR="00896798" w:rsidRPr="00440B04" w:rsidRDefault="00896798" w:rsidP="00440B04">
      <w:pPr>
        <w:pStyle w:val="af2"/>
        <w:numPr>
          <w:ilvl w:val="0"/>
          <w:numId w:val="28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lastRenderedPageBreak/>
        <w:t>Під час оцінювання навчаль</w:t>
      </w:r>
      <w:r w:rsidR="00466E70" w:rsidRPr="00440B04">
        <w:rPr>
          <w:sz w:val="28"/>
          <w:szCs w:val="28"/>
          <w:lang w:val="uk-UA"/>
        </w:rPr>
        <w:t>них досягнень учнів</w:t>
      </w:r>
      <w:r w:rsidRPr="00440B04">
        <w:rPr>
          <w:sz w:val="28"/>
          <w:szCs w:val="28"/>
          <w:lang w:val="uk-UA"/>
        </w:rPr>
        <w:t xml:space="preserve"> застосовувати тестові завдання різних форматів, типів та рівнів складності для перевірки теоретико-методичних знань, а також гнучко підходити до оцінювання виконання навчальних нормативів з урахуванням нозології.</w:t>
      </w:r>
    </w:p>
    <w:p w:rsidR="00896798" w:rsidRPr="00440B04" w:rsidRDefault="00466E70" w:rsidP="00440B04">
      <w:pPr>
        <w:pStyle w:val="af2"/>
        <w:numPr>
          <w:ilvl w:val="0"/>
          <w:numId w:val="29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</w:rPr>
        <w:t>Виховувати в учнів</w:t>
      </w:r>
      <w:r w:rsidR="00896798" w:rsidRPr="00440B04">
        <w:rPr>
          <w:sz w:val="28"/>
          <w:szCs w:val="28"/>
        </w:rPr>
        <w:t xml:space="preserve"> активну життєву позицію, адаптивність, наполегливість, командний дух та готовність до безперервного фізичного самовдосконалення протягом життя. </w:t>
      </w:r>
    </w:p>
    <w:p w:rsidR="00896798" w:rsidRPr="00440B04" w:rsidRDefault="00896798" w:rsidP="00440B04">
      <w:pPr>
        <w:pStyle w:val="af2"/>
        <w:numPr>
          <w:ilvl w:val="0"/>
          <w:numId w:val="30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</w:rPr>
        <w:t>Створювати оптимальні умови для розвитку слухового сприймання (через чітке мовленнєве та сигнальне керування руховим процесом), логічного й простор</w:t>
      </w:r>
      <w:r w:rsidR="00466E70" w:rsidRPr="00440B04">
        <w:rPr>
          <w:sz w:val="28"/>
          <w:szCs w:val="28"/>
        </w:rPr>
        <w:t>ового мислення учнів</w:t>
      </w:r>
      <w:r w:rsidRPr="00440B04">
        <w:rPr>
          <w:sz w:val="28"/>
          <w:szCs w:val="28"/>
        </w:rPr>
        <w:t xml:space="preserve">; активно формувати вміння орієнтуватися у спортивному просторі (на спортивному майданчику, у залі). </w:t>
      </w:r>
    </w:p>
    <w:p w:rsidR="00466E70" w:rsidRPr="00440B04" w:rsidRDefault="00466E70" w:rsidP="00440B04">
      <w:pPr>
        <w:pStyle w:val="a9"/>
        <w:tabs>
          <w:tab w:val="left" w:pos="-540"/>
          <w:tab w:val="left" w:pos="1288"/>
        </w:tabs>
        <w:spacing w:line="360" w:lineRule="auto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Упродовж 2026/2027 навчального року</w:t>
      </w:r>
    </w:p>
    <w:p w:rsidR="00896798" w:rsidRPr="00440B04" w:rsidRDefault="00896798" w:rsidP="00440B04">
      <w:pPr>
        <w:pStyle w:val="af2"/>
        <w:numPr>
          <w:ilvl w:val="0"/>
          <w:numId w:val="30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>Налагодити диференційовану роботу з учнями з урахуванням їхнього рівня фізичної підготовленості та медичних груп (основна, підготовча, спеціальна); ширше практикувати групові та індивідуальні (корекційні) форми роботи, належним чином враховуючи особливості класних колективів.</w:t>
      </w:r>
    </w:p>
    <w:p w:rsidR="00466E70" w:rsidRPr="00440B04" w:rsidRDefault="00466E70" w:rsidP="00494666">
      <w:pPr>
        <w:pStyle w:val="af2"/>
        <w:spacing w:before="0" w:beforeAutospacing="0" w:after="0" w:afterAutospacing="0" w:line="360" w:lineRule="auto"/>
        <w:ind w:left="720"/>
        <w:jc w:val="right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>Упродовж 2026/2027 навчального року</w:t>
      </w:r>
    </w:p>
    <w:p w:rsidR="00466E70" w:rsidRPr="00440B04" w:rsidRDefault="00896798" w:rsidP="00440B04">
      <w:pPr>
        <w:pStyle w:val="af2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>2.</w:t>
      </w:r>
      <w:r w:rsidR="00466E70" w:rsidRPr="00440B04">
        <w:rPr>
          <w:sz w:val="28"/>
          <w:szCs w:val="28"/>
          <w:lang w:val="uk-UA"/>
        </w:rPr>
        <w:t>2</w:t>
      </w:r>
      <w:r w:rsidR="001F40C6">
        <w:rPr>
          <w:sz w:val="28"/>
          <w:szCs w:val="28"/>
          <w:lang w:val="uk-UA"/>
        </w:rPr>
        <w:t>.</w:t>
      </w:r>
      <w:r w:rsidRPr="00440B04">
        <w:rPr>
          <w:sz w:val="28"/>
          <w:szCs w:val="28"/>
          <w:lang w:val="uk-UA"/>
        </w:rPr>
        <w:t xml:space="preserve"> Продовжити впровадження в освітній процес спеціальної школи сучасних технічних засобів навчання, інтерактивних та комп’ютерних технологій (зокрема мультимедійних засобів для візуалізації техніки виконання рухів, фітнес-трекерів тощо). </w:t>
      </w:r>
    </w:p>
    <w:p w:rsidR="00466E70" w:rsidRPr="00440B04" w:rsidRDefault="00466E70" w:rsidP="00494666">
      <w:pPr>
        <w:pStyle w:val="af2"/>
        <w:spacing w:before="0" w:beforeAutospacing="0" w:after="0" w:afterAutospacing="0" w:line="360" w:lineRule="auto"/>
        <w:ind w:left="720"/>
        <w:jc w:val="right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>Упродовж 2026/2027 навчального року</w:t>
      </w:r>
    </w:p>
    <w:p w:rsidR="00896798" w:rsidRPr="00440B04" w:rsidRDefault="00896798" w:rsidP="00440B04">
      <w:pPr>
        <w:pStyle w:val="af2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>2.</w:t>
      </w:r>
      <w:r w:rsidR="00466E70" w:rsidRPr="00440B04">
        <w:rPr>
          <w:sz w:val="28"/>
          <w:szCs w:val="28"/>
          <w:lang w:val="uk-UA"/>
        </w:rPr>
        <w:t>3</w:t>
      </w:r>
      <w:r w:rsidRPr="00440B04">
        <w:rPr>
          <w:sz w:val="28"/>
          <w:szCs w:val="28"/>
          <w:lang w:val="uk-UA"/>
        </w:rPr>
        <w:t>. Систематично працювати над зміцненням і оновленням матеріально-технічної бази спортивної зали та майданчиків, забезпеченням якісного спортивного й дидактичного інвентарю, сучасною методичною літературою з адаптивної фізичної культури.</w:t>
      </w:r>
    </w:p>
    <w:p w:rsidR="00466E70" w:rsidRPr="00440B04" w:rsidRDefault="00466E70" w:rsidP="00494666">
      <w:pPr>
        <w:pStyle w:val="af2"/>
        <w:spacing w:before="0" w:beforeAutospacing="0" w:after="0" w:afterAutospacing="0" w:line="360" w:lineRule="auto"/>
        <w:ind w:left="720"/>
        <w:jc w:val="right"/>
        <w:rPr>
          <w:sz w:val="28"/>
          <w:szCs w:val="28"/>
          <w:lang w:val="uk-UA"/>
        </w:rPr>
      </w:pPr>
      <w:r w:rsidRPr="00440B04">
        <w:rPr>
          <w:sz w:val="28"/>
          <w:szCs w:val="28"/>
          <w:lang w:val="uk-UA"/>
        </w:rPr>
        <w:t>Упродовж 2026/2027 навчального року</w:t>
      </w:r>
    </w:p>
    <w:p w:rsidR="00466E70" w:rsidRPr="00440B04" w:rsidRDefault="00466E70" w:rsidP="00440B04">
      <w:pPr>
        <w:pStyle w:val="af2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</w:p>
    <w:p w:rsidR="00896798" w:rsidRPr="00494666" w:rsidRDefault="00896798" w:rsidP="00440B04">
      <w:pPr>
        <w:pStyle w:val="af2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94666">
        <w:rPr>
          <w:bCs/>
          <w:sz w:val="28"/>
          <w:szCs w:val="28"/>
        </w:rPr>
        <w:lastRenderedPageBreak/>
        <w:t>3. Керівнику методичного об’єднання вчителів природничо-математичного циклу ДМИТРІЄВІЙ Н.В.:</w:t>
      </w:r>
    </w:p>
    <w:p w:rsidR="00896798" w:rsidRPr="00440B04" w:rsidRDefault="00896798" w:rsidP="00440B04">
      <w:pPr>
        <w:pStyle w:val="af2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40B04">
        <w:rPr>
          <w:sz w:val="28"/>
          <w:szCs w:val="28"/>
        </w:rPr>
        <w:t>3.1. Розглянути на засіданні шкільного методичного об’єднання довідку про стан викладання фізичної культури, ретельно проаналізувати результати внутрішньошкільного контролю.</w:t>
      </w:r>
    </w:p>
    <w:p w:rsidR="005C4716" w:rsidRPr="00440B04" w:rsidRDefault="00466E70" w:rsidP="00494666">
      <w:pPr>
        <w:pStyle w:val="a9"/>
        <w:tabs>
          <w:tab w:val="left" w:pos="-540"/>
          <w:tab w:val="left" w:pos="1288"/>
        </w:tabs>
        <w:spacing w:line="360" w:lineRule="auto"/>
        <w:ind w:firstLine="335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Серпень</w:t>
      </w:r>
      <w:r w:rsidR="00894337"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202</w:t>
      </w: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5C4716"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року</w:t>
      </w:r>
    </w:p>
    <w:p w:rsidR="005C4716" w:rsidRPr="00440B04" w:rsidRDefault="005C4716" w:rsidP="00440B04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3.2. Розробити заходи щодо усунення недоліків, виявлених у ході перевірки.</w:t>
      </w:r>
    </w:p>
    <w:p w:rsidR="005C4716" w:rsidRPr="00440B04" w:rsidRDefault="00466E70" w:rsidP="00494666">
      <w:pPr>
        <w:pStyle w:val="a9"/>
        <w:tabs>
          <w:tab w:val="left" w:pos="-540"/>
          <w:tab w:val="left" w:pos="1288"/>
        </w:tabs>
        <w:spacing w:line="360" w:lineRule="auto"/>
        <w:ind w:firstLine="335"/>
        <w:jc w:val="right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Серпень</w:t>
      </w:r>
      <w:r w:rsidR="00894337"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202</w:t>
      </w: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5C4716"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року</w:t>
      </w:r>
    </w:p>
    <w:p w:rsidR="005C4716" w:rsidRPr="00440B04" w:rsidRDefault="005C4716" w:rsidP="00440B04">
      <w:pPr>
        <w:pStyle w:val="a9"/>
        <w:tabs>
          <w:tab w:val="left" w:pos="-540"/>
          <w:tab w:val="left" w:pos="1288"/>
        </w:tabs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4. Контроль за виконанням наказу покласти на заступника директора з навчально-виховної роботи </w:t>
      </w:r>
      <w:r w:rsidR="00D3379B" w:rsidRPr="00440B04">
        <w:rPr>
          <w:rFonts w:ascii="Times New Roman" w:eastAsia="MS Mincho" w:hAnsi="Times New Roman" w:cs="Times New Roman"/>
          <w:sz w:val="28"/>
          <w:szCs w:val="28"/>
          <w:lang w:val="uk-UA"/>
        </w:rPr>
        <w:t>КУШНІРЕНКО О.В.</w:t>
      </w:r>
    </w:p>
    <w:p w:rsidR="005C4716" w:rsidRPr="00440B04" w:rsidRDefault="005C4716" w:rsidP="00440B04">
      <w:pPr>
        <w:tabs>
          <w:tab w:val="left" w:pos="1288"/>
        </w:tabs>
        <w:spacing w:after="0" w:line="360" w:lineRule="auto"/>
        <w:ind w:left="572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59621F" w:rsidRDefault="0059621F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5C4716" w:rsidRPr="00440B04" w:rsidRDefault="005C4716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Директор спеціальної школи</w:t>
      </w: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  <w:t xml:space="preserve"> </w:t>
      </w: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  <w:t xml:space="preserve">       Тетяна АЛЬОШИЧЕВА</w:t>
      </w:r>
    </w:p>
    <w:p w:rsidR="0059621F" w:rsidRDefault="0059621F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59621F" w:rsidRDefault="0059621F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466E70" w:rsidRDefault="005C4716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З наказом ознайомлені:</w:t>
      </w: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="00825E2E"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</w:p>
    <w:p w:rsidR="0059621F" w:rsidRPr="00440B04" w:rsidRDefault="0059621F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Безкровна Д.Д.    _________</w:t>
      </w:r>
    </w:p>
    <w:p w:rsidR="00466E70" w:rsidRPr="00440B04" w:rsidRDefault="00825E2E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Дмитрієва Н.В. </w:t>
      </w:r>
      <w:r w:rsidR="00466E70"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</w:t>
      </w: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_____</w:t>
      </w:r>
      <w:r w:rsidR="0059621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____</w:t>
      </w: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</w:p>
    <w:p w:rsidR="00825E2E" w:rsidRPr="00440B04" w:rsidRDefault="00466E70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Кушніренко О.В. ___</w:t>
      </w:r>
      <w:r w:rsidR="0059621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____</w:t>
      </w: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__</w:t>
      </w:r>
    </w:p>
    <w:p w:rsidR="00466E70" w:rsidRPr="00440B04" w:rsidRDefault="00466E70" w:rsidP="00440B04">
      <w:pPr>
        <w:tabs>
          <w:tab w:val="left" w:pos="1288"/>
        </w:tabs>
        <w:spacing w:after="0" w:line="36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Усік В.Г.              ____</w:t>
      </w:r>
      <w:r w:rsidR="0059621F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____</w:t>
      </w:r>
      <w:r w:rsidRPr="00440B0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_</w:t>
      </w:r>
    </w:p>
    <w:sectPr w:rsidR="00466E70" w:rsidRPr="00440B04" w:rsidSect="00825E2E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3D4" w:rsidRDefault="008523D4" w:rsidP="000813A5">
      <w:pPr>
        <w:spacing w:after="0" w:line="240" w:lineRule="auto"/>
      </w:pPr>
      <w:r>
        <w:separator/>
      </w:r>
    </w:p>
  </w:endnote>
  <w:endnote w:type="continuationSeparator" w:id="0">
    <w:p w:rsidR="008523D4" w:rsidRDefault="008523D4" w:rsidP="00081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3D4" w:rsidRDefault="008523D4" w:rsidP="000813A5">
      <w:pPr>
        <w:spacing w:after="0" w:line="240" w:lineRule="auto"/>
      </w:pPr>
      <w:r>
        <w:separator/>
      </w:r>
    </w:p>
  </w:footnote>
  <w:footnote w:type="continuationSeparator" w:id="0">
    <w:p w:rsidR="008523D4" w:rsidRDefault="008523D4" w:rsidP="00081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2562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813A5" w:rsidRPr="000813A5" w:rsidRDefault="00883083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813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813A5" w:rsidRPr="000813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813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F40C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813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813A5" w:rsidRDefault="000813A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8DD270F"/>
    <w:multiLevelType w:val="hybridMultilevel"/>
    <w:tmpl w:val="FCCE15C8"/>
    <w:lvl w:ilvl="0" w:tplc="FB3231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57F08"/>
    <w:multiLevelType w:val="hybridMultilevel"/>
    <w:tmpl w:val="28C8CD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2004544"/>
    <w:multiLevelType w:val="multilevel"/>
    <w:tmpl w:val="E61C7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2639D6"/>
    <w:multiLevelType w:val="hybridMultilevel"/>
    <w:tmpl w:val="2E2A6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21133"/>
    <w:multiLevelType w:val="hybridMultilevel"/>
    <w:tmpl w:val="1116C3E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86E2BCA"/>
    <w:multiLevelType w:val="hybridMultilevel"/>
    <w:tmpl w:val="1BBE998E"/>
    <w:lvl w:ilvl="0" w:tplc="5CE07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E6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AD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A6D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C88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E7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7E3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8E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88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ED8456A"/>
    <w:multiLevelType w:val="hybridMultilevel"/>
    <w:tmpl w:val="46A6B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E6FCC"/>
    <w:multiLevelType w:val="hybridMultilevel"/>
    <w:tmpl w:val="7F58CC5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5314C8D"/>
    <w:multiLevelType w:val="hybridMultilevel"/>
    <w:tmpl w:val="E73A5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0201B"/>
    <w:multiLevelType w:val="hybridMultilevel"/>
    <w:tmpl w:val="0AD28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4099C"/>
    <w:multiLevelType w:val="hybridMultilevel"/>
    <w:tmpl w:val="BB08D038"/>
    <w:lvl w:ilvl="0" w:tplc="A4F62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56D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29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B01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E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606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38B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8A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2CE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C814F3E"/>
    <w:multiLevelType w:val="hybridMultilevel"/>
    <w:tmpl w:val="73B084A2"/>
    <w:lvl w:ilvl="0" w:tplc="CAB40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A4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C1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8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AA4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56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2D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64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E7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FA67C61"/>
    <w:multiLevelType w:val="hybridMultilevel"/>
    <w:tmpl w:val="D1F0922C"/>
    <w:lvl w:ilvl="0" w:tplc="19426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C6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20AF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627F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98A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C83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06B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8D9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A1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FCA5EF3"/>
    <w:multiLevelType w:val="hybridMultilevel"/>
    <w:tmpl w:val="C4D019E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20737B2"/>
    <w:multiLevelType w:val="hybridMultilevel"/>
    <w:tmpl w:val="DFC2D3B0"/>
    <w:lvl w:ilvl="0" w:tplc="B740A4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814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285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7AE6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02800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4C01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1408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86F1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D076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5A217F0"/>
    <w:multiLevelType w:val="hybridMultilevel"/>
    <w:tmpl w:val="15BC0C78"/>
    <w:lvl w:ilvl="0" w:tplc="3D24FAB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23730D5"/>
    <w:multiLevelType w:val="hybridMultilevel"/>
    <w:tmpl w:val="2CEA7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C6202"/>
    <w:multiLevelType w:val="hybridMultilevel"/>
    <w:tmpl w:val="6FA80AC0"/>
    <w:lvl w:ilvl="0" w:tplc="C2023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C21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A5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F8A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46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6E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80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C6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2E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D407A3C"/>
    <w:multiLevelType w:val="hybridMultilevel"/>
    <w:tmpl w:val="47DC2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F7E2E"/>
    <w:multiLevelType w:val="hybridMultilevel"/>
    <w:tmpl w:val="0A523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4B174E"/>
    <w:multiLevelType w:val="hybridMultilevel"/>
    <w:tmpl w:val="6E846060"/>
    <w:lvl w:ilvl="0" w:tplc="BA5CE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00CE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EC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A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480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9A5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843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3A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C3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5B27349"/>
    <w:multiLevelType w:val="hybridMultilevel"/>
    <w:tmpl w:val="F7AAB66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6502988"/>
    <w:multiLevelType w:val="hybridMultilevel"/>
    <w:tmpl w:val="EC46EE98"/>
    <w:lvl w:ilvl="0" w:tplc="C6927A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231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0837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5C20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B2459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F4850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925B6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A67C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A259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EFE1FD6"/>
    <w:multiLevelType w:val="hybridMultilevel"/>
    <w:tmpl w:val="9906DFE6"/>
    <w:lvl w:ilvl="0" w:tplc="3D24FAB4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2"/>
  </w:num>
  <w:num w:numId="3">
    <w:abstractNumId w:val="14"/>
  </w:num>
  <w:num w:numId="4">
    <w:abstractNumId w:val="11"/>
  </w:num>
  <w:num w:numId="5">
    <w:abstractNumId w:val="12"/>
  </w:num>
  <w:num w:numId="6">
    <w:abstractNumId w:val="10"/>
  </w:num>
  <w:num w:numId="7">
    <w:abstractNumId w:val="20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3"/>
  </w:num>
  <w:num w:numId="13">
    <w:abstractNumId w:val="16"/>
  </w:num>
  <w:num w:numId="14">
    <w:abstractNumId w:val="19"/>
  </w:num>
  <w:num w:numId="15">
    <w:abstractNumId w:val="7"/>
  </w:num>
  <w:num w:numId="16">
    <w:abstractNumId w:val="15"/>
  </w:num>
  <w:num w:numId="17">
    <w:abstractNumId w:val="13"/>
  </w:num>
  <w:num w:numId="18">
    <w:abstractNumId w:val="9"/>
  </w:num>
  <w:num w:numId="19">
    <w:abstractNumId w:val="1"/>
  </w:num>
  <w:num w:numId="20">
    <w:abstractNumId w:val="8"/>
  </w:num>
  <w:num w:numId="21">
    <w:abstractNumId w:val="9"/>
  </w:num>
  <w:num w:numId="22">
    <w:abstractNumId w:val="1"/>
  </w:num>
  <w:num w:numId="23">
    <w:abstractNumId w:val="8"/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"/>
  </w:num>
  <w:num w:numId="27">
    <w:abstractNumId w:val="18"/>
  </w:num>
  <w:num w:numId="28">
    <w:abstractNumId w:val="3"/>
  </w:num>
  <w:num w:numId="29">
    <w:abstractNumId w:val="4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417EB"/>
    <w:rsid w:val="000231FB"/>
    <w:rsid w:val="000320EB"/>
    <w:rsid w:val="0004704E"/>
    <w:rsid w:val="000634CE"/>
    <w:rsid w:val="000813A5"/>
    <w:rsid w:val="000A6C69"/>
    <w:rsid w:val="000A73B5"/>
    <w:rsid w:val="0010490B"/>
    <w:rsid w:val="00105F09"/>
    <w:rsid w:val="00106F72"/>
    <w:rsid w:val="001122BA"/>
    <w:rsid w:val="001214DC"/>
    <w:rsid w:val="00122C6C"/>
    <w:rsid w:val="00127CBB"/>
    <w:rsid w:val="00131528"/>
    <w:rsid w:val="00141DE8"/>
    <w:rsid w:val="001452FA"/>
    <w:rsid w:val="00162052"/>
    <w:rsid w:val="001A49EE"/>
    <w:rsid w:val="001B2D14"/>
    <w:rsid w:val="001B613A"/>
    <w:rsid w:val="001F40C6"/>
    <w:rsid w:val="00200053"/>
    <w:rsid w:val="00201EE1"/>
    <w:rsid w:val="00215B0B"/>
    <w:rsid w:val="00244F0F"/>
    <w:rsid w:val="00257294"/>
    <w:rsid w:val="002723BD"/>
    <w:rsid w:val="00281426"/>
    <w:rsid w:val="002A53D1"/>
    <w:rsid w:val="0033742D"/>
    <w:rsid w:val="003500A1"/>
    <w:rsid w:val="00371896"/>
    <w:rsid w:val="00423D5B"/>
    <w:rsid w:val="00427CA2"/>
    <w:rsid w:val="00440B04"/>
    <w:rsid w:val="00464B49"/>
    <w:rsid w:val="0046555C"/>
    <w:rsid w:val="00466E70"/>
    <w:rsid w:val="00467423"/>
    <w:rsid w:val="00476DDF"/>
    <w:rsid w:val="00494666"/>
    <w:rsid w:val="004D5B1C"/>
    <w:rsid w:val="004E3121"/>
    <w:rsid w:val="005205A3"/>
    <w:rsid w:val="0054131A"/>
    <w:rsid w:val="00547558"/>
    <w:rsid w:val="00575F9F"/>
    <w:rsid w:val="005853A4"/>
    <w:rsid w:val="0059621F"/>
    <w:rsid w:val="005A7FC7"/>
    <w:rsid w:val="005C4716"/>
    <w:rsid w:val="005F2CEC"/>
    <w:rsid w:val="00610A16"/>
    <w:rsid w:val="00633A1A"/>
    <w:rsid w:val="00667FC9"/>
    <w:rsid w:val="00685EB4"/>
    <w:rsid w:val="006A7FC8"/>
    <w:rsid w:val="006B7844"/>
    <w:rsid w:val="006C1C5E"/>
    <w:rsid w:val="006D10DC"/>
    <w:rsid w:val="006E2290"/>
    <w:rsid w:val="006E2B77"/>
    <w:rsid w:val="006F4870"/>
    <w:rsid w:val="00726AC0"/>
    <w:rsid w:val="007544B5"/>
    <w:rsid w:val="00756826"/>
    <w:rsid w:val="0078121B"/>
    <w:rsid w:val="00782E9E"/>
    <w:rsid w:val="007A62D8"/>
    <w:rsid w:val="007B1871"/>
    <w:rsid w:val="007E616D"/>
    <w:rsid w:val="008060A0"/>
    <w:rsid w:val="00825E2E"/>
    <w:rsid w:val="0084187B"/>
    <w:rsid w:val="008523D4"/>
    <w:rsid w:val="00854980"/>
    <w:rsid w:val="00875B9B"/>
    <w:rsid w:val="00883083"/>
    <w:rsid w:val="00894337"/>
    <w:rsid w:val="008964FE"/>
    <w:rsid w:val="00896798"/>
    <w:rsid w:val="009156E5"/>
    <w:rsid w:val="009218C6"/>
    <w:rsid w:val="00925004"/>
    <w:rsid w:val="00950317"/>
    <w:rsid w:val="00A1584E"/>
    <w:rsid w:val="00A42500"/>
    <w:rsid w:val="00A64107"/>
    <w:rsid w:val="00A964B4"/>
    <w:rsid w:val="00AB57AB"/>
    <w:rsid w:val="00AD5CE3"/>
    <w:rsid w:val="00AF0053"/>
    <w:rsid w:val="00AF35C9"/>
    <w:rsid w:val="00AF77EB"/>
    <w:rsid w:val="00B001F5"/>
    <w:rsid w:val="00B3411A"/>
    <w:rsid w:val="00B401B9"/>
    <w:rsid w:val="00B40822"/>
    <w:rsid w:val="00B61847"/>
    <w:rsid w:val="00B812D5"/>
    <w:rsid w:val="00B97A04"/>
    <w:rsid w:val="00BA1D52"/>
    <w:rsid w:val="00BB6386"/>
    <w:rsid w:val="00BC5630"/>
    <w:rsid w:val="00BD1052"/>
    <w:rsid w:val="00C032EB"/>
    <w:rsid w:val="00C05A32"/>
    <w:rsid w:val="00C22B04"/>
    <w:rsid w:val="00C468BE"/>
    <w:rsid w:val="00C50AD3"/>
    <w:rsid w:val="00C67CDB"/>
    <w:rsid w:val="00C762A2"/>
    <w:rsid w:val="00CD0720"/>
    <w:rsid w:val="00CF2040"/>
    <w:rsid w:val="00CF5151"/>
    <w:rsid w:val="00D04349"/>
    <w:rsid w:val="00D33360"/>
    <w:rsid w:val="00D3379B"/>
    <w:rsid w:val="00D34FB7"/>
    <w:rsid w:val="00D37327"/>
    <w:rsid w:val="00D51382"/>
    <w:rsid w:val="00D54F73"/>
    <w:rsid w:val="00D62E61"/>
    <w:rsid w:val="00D8050D"/>
    <w:rsid w:val="00D80B93"/>
    <w:rsid w:val="00D823B3"/>
    <w:rsid w:val="00D8698C"/>
    <w:rsid w:val="00D9328B"/>
    <w:rsid w:val="00D953C1"/>
    <w:rsid w:val="00DA5424"/>
    <w:rsid w:val="00DC5A1D"/>
    <w:rsid w:val="00E06889"/>
    <w:rsid w:val="00E07212"/>
    <w:rsid w:val="00E2713F"/>
    <w:rsid w:val="00E31F5C"/>
    <w:rsid w:val="00E33A88"/>
    <w:rsid w:val="00E45651"/>
    <w:rsid w:val="00E77730"/>
    <w:rsid w:val="00EF1267"/>
    <w:rsid w:val="00EF3EE6"/>
    <w:rsid w:val="00F0247B"/>
    <w:rsid w:val="00F0743C"/>
    <w:rsid w:val="00F143E7"/>
    <w:rsid w:val="00F2397B"/>
    <w:rsid w:val="00F24679"/>
    <w:rsid w:val="00F2535A"/>
    <w:rsid w:val="00F26A9F"/>
    <w:rsid w:val="00F417EB"/>
    <w:rsid w:val="00F41F76"/>
    <w:rsid w:val="00F51F42"/>
    <w:rsid w:val="00F5358F"/>
    <w:rsid w:val="00F64717"/>
    <w:rsid w:val="00F663C1"/>
    <w:rsid w:val="00F80F7B"/>
    <w:rsid w:val="00F943E4"/>
    <w:rsid w:val="00FA56FB"/>
    <w:rsid w:val="00FA60E4"/>
    <w:rsid w:val="00FB48C7"/>
    <w:rsid w:val="00FC5067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5DDF"/>
  <w15:docId w15:val="{9D3D23D8-6C35-4943-A499-607FF149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7EB"/>
    <w:pPr>
      <w:ind w:left="720"/>
      <w:contextualSpacing/>
    </w:pPr>
  </w:style>
  <w:style w:type="paragraph" w:customStyle="1" w:styleId="Style2">
    <w:name w:val="Style2"/>
    <w:basedOn w:val="a"/>
    <w:rsid w:val="00CF2040"/>
    <w:pPr>
      <w:widowControl w:val="0"/>
      <w:autoSpaceDE w:val="0"/>
      <w:autoSpaceDN w:val="0"/>
      <w:adjustRightInd w:val="0"/>
      <w:spacing w:after="0" w:line="415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rsid w:val="00CF2040"/>
    <w:rPr>
      <w:rFonts w:ascii="Times New Roman" w:hAnsi="Times New Roman" w:cs="Times New Roman" w:hint="default"/>
      <w:sz w:val="20"/>
      <w:szCs w:val="20"/>
    </w:rPr>
  </w:style>
  <w:style w:type="paragraph" w:styleId="a4">
    <w:name w:val="No Spacing"/>
    <w:uiPriority w:val="1"/>
    <w:qFormat/>
    <w:rsid w:val="00E31F5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3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31F5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964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8">
    <w:name w:val="Назва Знак"/>
    <w:basedOn w:val="a0"/>
    <w:link w:val="a7"/>
    <w:rsid w:val="008964FE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9">
    <w:name w:val="Plain Text"/>
    <w:aliases w:val="Знак"/>
    <w:basedOn w:val="a"/>
    <w:link w:val="aa"/>
    <w:unhideWhenUsed/>
    <w:rsid w:val="008964F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Текст Знак"/>
    <w:aliases w:val="Знак Знак"/>
    <w:basedOn w:val="a0"/>
    <w:link w:val="a9"/>
    <w:rsid w:val="008964FE"/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rsid w:val="001A49E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c">
    <w:name w:val="Основний текст Знак"/>
    <w:basedOn w:val="a0"/>
    <w:link w:val="ab"/>
    <w:rsid w:val="001A49EE"/>
    <w:rPr>
      <w:rFonts w:ascii="Times New Roman" w:eastAsia="Times New Roman" w:hAnsi="Times New Roman" w:cs="Times New Roman"/>
      <w:sz w:val="28"/>
      <w:szCs w:val="24"/>
      <w:lang w:val="uk-UA"/>
    </w:rPr>
  </w:style>
  <w:style w:type="table" w:styleId="ad">
    <w:name w:val="Table Grid"/>
    <w:basedOn w:val="a1"/>
    <w:uiPriority w:val="59"/>
    <w:rsid w:val="00215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813A5"/>
  </w:style>
  <w:style w:type="paragraph" w:styleId="af0">
    <w:name w:val="footer"/>
    <w:basedOn w:val="a"/>
    <w:link w:val="af1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813A5"/>
  </w:style>
  <w:style w:type="table" w:customStyle="1" w:styleId="1">
    <w:name w:val="Сетка таблицы1"/>
    <w:basedOn w:val="a1"/>
    <w:next w:val="ad"/>
    <w:uiPriority w:val="59"/>
    <w:rsid w:val="005853A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89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83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716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40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2910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69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38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1041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09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2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3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18DE1-95D2-41A8-A2CB-B47D47624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5</Pages>
  <Words>4449</Words>
  <Characters>2537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Rozumniki-T</cp:lastModifiedBy>
  <cp:revision>70</cp:revision>
  <cp:lastPrinted>2020-02-24T11:04:00Z</cp:lastPrinted>
  <dcterms:created xsi:type="dcterms:W3CDTF">2018-02-25T17:30:00Z</dcterms:created>
  <dcterms:modified xsi:type="dcterms:W3CDTF">2026-07-02T09:41:00Z</dcterms:modified>
</cp:coreProperties>
</file>