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305" w:rsidRDefault="00006305" w:rsidP="00006305">
      <w:pPr>
        <w:pStyle w:val="af1"/>
        <w:spacing w:line="276" w:lineRule="auto"/>
        <w:jc w:val="center"/>
        <w:rPr>
          <w:rStyle w:val="a5"/>
          <w:rFonts w:ascii="Times New Roman" w:eastAsia="Arial" w:hAnsi="Times New Roman"/>
          <w:sz w:val="28"/>
          <w:szCs w:val="28"/>
          <w:lang w:val="uk-UA" w:eastAsia="zh-CN"/>
        </w:rPr>
      </w:pPr>
      <w:r w:rsidRPr="00006305">
        <w:rPr>
          <w:rStyle w:val="a5"/>
          <w:rFonts w:ascii="Times New Roman" w:eastAsia="Arial" w:hAnsi="Times New Roman"/>
          <w:sz w:val="28"/>
          <w:szCs w:val="28"/>
          <w:lang w:eastAsia="zh-CN"/>
        </w:rPr>
        <w:t xml:space="preserve">МІСЯЧНИК </w:t>
      </w:r>
      <w:r w:rsidRPr="00006305">
        <w:rPr>
          <w:rStyle w:val="a5"/>
          <w:rFonts w:ascii="Times New Roman" w:eastAsia="Arial" w:hAnsi="Times New Roman"/>
          <w:sz w:val="28"/>
          <w:szCs w:val="28"/>
          <w:lang w:val="uk-UA" w:eastAsia="zh-CN"/>
        </w:rPr>
        <w:t xml:space="preserve"> </w:t>
      </w:r>
      <w:r w:rsidRPr="00006305">
        <w:rPr>
          <w:rStyle w:val="a5"/>
          <w:rFonts w:ascii="Times New Roman" w:eastAsia="Arial" w:hAnsi="Times New Roman"/>
          <w:sz w:val="28"/>
          <w:szCs w:val="28"/>
          <w:lang w:eastAsia="zh-CN"/>
        </w:rPr>
        <w:t>НАЦІОНАЛЬНО-ПАТРІОТИЧНОГО ВИХОВАННЯ</w:t>
      </w:r>
    </w:p>
    <w:p w:rsidR="004F3B95" w:rsidRPr="004F3B95" w:rsidRDefault="004F3B95" w:rsidP="00006305">
      <w:pPr>
        <w:pStyle w:val="af1"/>
        <w:spacing w:line="276" w:lineRule="auto"/>
        <w:jc w:val="center"/>
        <w:rPr>
          <w:rStyle w:val="a5"/>
          <w:rFonts w:ascii="Times New Roman" w:eastAsia="Arial" w:hAnsi="Times New Roman"/>
          <w:sz w:val="28"/>
          <w:szCs w:val="28"/>
          <w:lang w:val="uk-UA" w:eastAsia="zh-CN"/>
        </w:rPr>
      </w:pPr>
      <w:r>
        <w:rPr>
          <w:noProof/>
          <w:lang w:val="uk-UA" w:eastAsia="uk-UA"/>
        </w:rPr>
        <w:drawing>
          <wp:inline distT="0" distB="0" distL="0" distR="0">
            <wp:extent cx="3447164" cy="2337060"/>
            <wp:effectExtent l="19050" t="0" r="886" b="0"/>
            <wp:docPr id="25" name="Рисунок 1" descr="Національно-патріотичне виховання дітей та молоді у сучасному освітньому простор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ціонально-патріотичне виховання дітей та молоді у сучасному освітньому просторі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135" cy="233771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06305" w:rsidRPr="00006305" w:rsidRDefault="00006305" w:rsidP="00006305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06305" w:rsidRDefault="00006305" w:rsidP="00006305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006305">
        <w:rPr>
          <w:rFonts w:ascii="Times New Roman" w:eastAsia="Times New Roman" w:hAnsi="Times New Roman"/>
          <w:sz w:val="28"/>
          <w:szCs w:val="28"/>
          <w:lang w:val="uk-UA" w:eastAsia="uk-UA"/>
        </w:rPr>
        <w:t>У сучасних умовах, коли національна ідентичність є важливою складовою збереження незалежності та державності України, діяльність вихователя відіграє важливу роль у формуванні свідомих, відповідальних і патріотично налаштованих громадян. Завдяки поєднанню навчання, виховання, творчості та практичної діяльності учні не лише здобувають нові знання, а й усвідомлюють власну причетність до історії, культури та майбутнього своєї держави.</w:t>
      </w:r>
    </w:p>
    <w:p w:rsidR="00006305" w:rsidRPr="00006305" w:rsidRDefault="00006305" w:rsidP="00006305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006305">
        <w:rPr>
          <w:rFonts w:ascii="Times New Roman" w:eastAsia="Times New Roman" w:hAnsi="Times New Roman"/>
          <w:sz w:val="28"/>
          <w:szCs w:val="28"/>
          <w:lang w:val="uk-UA" w:eastAsia="uk-UA"/>
        </w:rPr>
        <w:t>У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продовж жовтня у</w:t>
      </w:r>
      <w:r w:rsidRPr="00006305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межах місячника національно-патріотичного виховання в Комунальному закладі «Харківська спеціальна школа № 6» Харк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івської обласної ради вихователями 1–12-х класів проведено</w:t>
      </w:r>
      <w:r w:rsidRPr="00006305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тематичні виховні заходи, спрямовані на формування в учнів української громадянської ідентичності, поваги до державних символів України, патріотизму, національної гідності, готовності до захисту Батьківщини та активної громадянської позиції.</w:t>
      </w:r>
    </w:p>
    <w:p w:rsidR="00006305" w:rsidRPr="00006305" w:rsidRDefault="00006305" w:rsidP="00006305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06305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У роботі з учнями використовувалися як традиційні, так і сучасні інтерактивні форми виховної діяльності: тематичні виховні години, години спілкування, бесіди, диспути, вікторини, навчально-виховні проєкти, віртуальні та пізнавальні подорожі. </w:t>
      </w:r>
      <w:r w:rsidRPr="00006305">
        <w:rPr>
          <w:rFonts w:ascii="Times New Roman" w:eastAsia="Times New Roman" w:hAnsi="Times New Roman"/>
          <w:sz w:val="28"/>
          <w:szCs w:val="28"/>
          <w:lang w:eastAsia="uk-UA"/>
        </w:rPr>
        <w:t>Такий підхід сприяв поглибленню знань учнів про історію та культурну спадщину України, усвідомленню значення державних символів і вихованню почуття гордості за свою країну.</w:t>
      </w:r>
    </w:p>
    <w:p w:rsidR="004F3B95" w:rsidRDefault="004F3B95" w:rsidP="004F3B95">
      <w:pPr>
        <w:pStyle w:val="af1"/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Вихователями </w:t>
      </w:r>
      <w:r>
        <w:rPr>
          <w:rFonts w:ascii="Times New Roman" w:hAnsi="Times New Roman"/>
          <w:b/>
          <w:sz w:val="28"/>
          <w:szCs w:val="28"/>
          <w:lang w:val="uk-UA" w:eastAsia="zh-CN"/>
        </w:rPr>
        <w:t>клас-груп № 1, 4, 5, 6, 7</w:t>
      </w:r>
      <w:r w:rsidRPr="004F3B95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r w:rsidRPr="004F3B95">
        <w:rPr>
          <w:rFonts w:ascii="Times New Roman" w:hAnsi="Times New Roman"/>
          <w:sz w:val="28"/>
          <w:szCs w:val="28"/>
        </w:rPr>
        <w:t>організовано та проведено пізнавальні вікторини й історичні конкурси</w:t>
      </w:r>
      <w:r w:rsidRPr="004F3B95">
        <w:rPr>
          <w:rFonts w:ascii="Times New Roman" w:hAnsi="Times New Roman"/>
          <w:sz w:val="28"/>
          <w:szCs w:val="28"/>
          <w:lang w:val="uk-UA"/>
        </w:rPr>
        <w:t xml:space="preserve">. Інтерактивний формат заходів сприяв розвитку пізнавального інтересу, логічного мислення, ерудиції та </w:t>
      </w:r>
      <w:r w:rsidRPr="004F3B95">
        <w:rPr>
          <w:rFonts w:ascii="Times New Roman" w:hAnsi="Times New Roman"/>
          <w:sz w:val="28"/>
          <w:szCs w:val="28"/>
          <w:lang w:val="uk-UA"/>
        </w:rPr>
        <w:lastRenderedPageBreak/>
        <w:t>вміння працювати в команді, а також формуванню національної свідомості й почуття гордості за свою державу.</w:t>
      </w:r>
    </w:p>
    <w:p w:rsidR="00006305" w:rsidRPr="00006305" w:rsidRDefault="00006305" w:rsidP="00006305">
      <w:pPr>
        <w:pStyle w:val="af1"/>
        <w:spacing w:line="276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006305">
        <w:rPr>
          <w:rFonts w:ascii="Times New Roman" w:hAnsi="Times New Roman"/>
          <w:b/>
          <w:sz w:val="28"/>
          <w:szCs w:val="28"/>
          <w:lang w:val="uk-UA" w:eastAsia="zh-CN"/>
        </w:rPr>
        <w:t>Клас-група №2</w:t>
      </w:r>
    </w:p>
    <w:p w:rsidR="00F16859" w:rsidRPr="00006305" w:rsidRDefault="00006305" w:rsidP="00006305">
      <w:pPr>
        <w:pStyle w:val="af1"/>
        <w:spacing w:line="276" w:lineRule="auto"/>
        <w:jc w:val="right"/>
        <w:rPr>
          <w:rFonts w:ascii="Times New Roman" w:hAnsi="Times New Roman"/>
          <w:i/>
          <w:sz w:val="28"/>
          <w:szCs w:val="28"/>
          <w:lang w:eastAsia="zh-CN"/>
        </w:rPr>
      </w:pPr>
      <w:r w:rsidRPr="00006305">
        <w:rPr>
          <w:rFonts w:ascii="Times New Roman" w:hAnsi="Times New Roman"/>
          <w:i/>
          <w:sz w:val="28"/>
          <w:szCs w:val="28"/>
          <w:lang w:eastAsia="zh-CN"/>
        </w:rPr>
        <w:t>В</w:t>
      </w:r>
      <w:r w:rsidR="00B12317" w:rsidRPr="00006305">
        <w:rPr>
          <w:rFonts w:ascii="Times New Roman" w:hAnsi="Times New Roman"/>
          <w:i/>
          <w:sz w:val="28"/>
          <w:szCs w:val="28"/>
          <w:lang w:val="uk-UA" w:eastAsia="zh-CN"/>
        </w:rPr>
        <w:t xml:space="preserve">ихователь: Скидан М.С.  </w:t>
      </w:r>
    </w:p>
    <w:p w:rsidR="0060473B" w:rsidRPr="0060473B" w:rsidRDefault="00006305" w:rsidP="0060473B">
      <w:pPr>
        <w:pStyle w:val="af1"/>
        <w:spacing w:line="360" w:lineRule="auto"/>
        <w:rPr>
          <w:rFonts w:ascii="Times New Roman" w:hAnsi="Times New Roman"/>
          <w:sz w:val="28"/>
          <w:szCs w:val="28"/>
          <w:lang w:val="uk-UA" w:eastAsia="uk-UA"/>
        </w:rPr>
      </w:pPr>
      <w:r w:rsidRPr="0060473B">
        <w:rPr>
          <w:rFonts w:ascii="Times New Roman" w:hAnsi="Times New Roman"/>
          <w:bCs/>
          <w:sz w:val="28"/>
          <w:szCs w:val="28"/>
          <w:lang w:eastAsia="uk-UA"/>
        </w:rPr>
        <w:t>15 жовтня</w:t>
      </w:r>
      <w:r w:rsidRPr="0060473B">
        <w:rPr>
          <w:rFonts w:ascii="Times New Roman" w:hAnsi="Times New Roman"/>
          <w:sz w:val="28"/>
          <w:szCs w:val="28"/>
          <w:lang w:eastAsia="uk-UA"/>
        </w:rPr>
        <w:t xml:space="preserve"> — година спілкування «Україна — наша країна».</w:t>
      </w:r>
    </w:p>
    <w:p w:rsidR="00006305" w:rsidRPr="0060473B" w:rsidRDefault="00006305" w:rsidP="0060473B">
      <w:pPr>
        <w:pStyle w:val="af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60473B">
        <w:rPr>
          <w:rFonts w:ascii="Times New Roman" w:hAnsi="Times New Roman"/>
          <w:bCs/>
          <w:sz w:val="28"/>
          <w:szCs w:val="28"/>
          <w:lang w:val="uk-UA" w:eastAsia="uk-UA"/>
        </w:rPr>
        <w:t>Мета заходу:</w:t>
      </w:r>
      <w:r w:rsidRPr="0060473B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60473B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60473B">
        <w:rPr>
          <w:rFonts w:ascii="Times New Roman" w:hAnsi="Times New Roman"/>
          <w:sz w:val="28"/>
          <w:szCs w:val="28"/>
          <w:lang w:val="uk-UA" w:eastAsia="uk-UA"/>
        </w:rPr>
        <w:t>поглиблення національної свідомості учнів 2-х класів, формування почуття любові до Батьківщини, поваги до її історії, культури й традицій, виховання патріотизму та гордості за свою країну.</w:t>
      </w:r>
    </w:p>
    <w:p w:rsidR="00F16859" w:rsidRDefault="00B12317" w:rsidP="0060473B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3191510" cy="1755140"/>
            <wp:effectExtent l="19050" t="19050" r="27940" b="16510"/>
            <wp:docPr id="11" name="Изображение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510" cy="1755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0473B" w:rsidRPr="0060473B" w:rsidRDefault="0060473B" w:rsidP="0060473B">
      <w:pPr>
        <w:pStyle w:val="af1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60473B">
        <w:rPr>
          <w:rFonts w:ascii="Times New Roman" w:hAnsi="Times New Roman"/>
          <w:b/>
          <w:sz w:val="28"/>
          <w:szCs w:val="28"/>
          <w:lang w:val="uk-UA" w:eastAsia="zh-CN"/>
        </w:rPr>
        <w:t>Клас-група№3</w:t>
      </w:r>
    </w:p>
    <w:p w:rsidR="0060473B" w:rsidRPr="0060473B" w:rsidRDefault="0060473B" w:rsidP="0060473B">
      <w:pPr>
        <w:pStyle w:val="af1"/>
        <w:spacing w:line="276" w:lineRule="auto"/>
        <w:jc w:val="right"/>
        <w:rPr>
          <w:rFonts w:ascii="Times New Roman" w:hAnsi="Times New Roman"/>
          <w:i/>
          <w:sz w:val="28"/>
          <w:szCs w:val="28"/>
          <w:lang w:eastAsia="zh-CN"/>
        </w:rPr>
      </w:pPr>
      <w:r w:rsidRPr="0060473B">
        <w:rPr>
          <w:rFonts w:ascii="Times New Roman" w:hAnsi="Times New Roman"/>
          <w:i/>
          <w:sz w:val="28"/>
          <w:szCs w:val="28"/>
          <w:lang w:val="uk-UA" w:eastAsia="zh-CN"/>
        </w:rPr>
        <w:t xml:space="preserve">Вихователь: Ріпа А.В.                      </w:t>
      </w:r>
    </w:p>
    <w:p w:rsidR="0060473B" w:rsidRPr="00006305" w:rsidRDefault="0060473B" w:rsidP="0060473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1 жовтня – виховна б</w:t>
      </w:r>
      <w:r w:rsidRPr="0060473B">
        <w:rPr>
          <w:rFonts w:ascii="Times New Roman" w:hAnsi="Times New Roman"/>
          <w:sz w:val="28"/>
          <w:szCs w:val="28"/>
          <w:lang w:eastAsia="zh-CN"/>
        </w:rPr>
        <w:t>есіда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«</w:t>
      </w:r>
      <w:r>
        <w:rPr>
          <w:rFonts w:ascii="Times New Roman" w:hAnsi="Times New Roman"/>
          <w:sz w:val="28"/>
          <w:szCs w:val="28"/>
          <w:lang w:eastAsia="zh-CN"/>
        </w:rPr>
        <w:t>Сучасні захисники</w:t>
      </w:r>
      <w:r>
        <w:rPr>
          <w:rFonts w:ascii="Times New Roman" w:hAnsi="Times New Roman"/>
          <w:sz w:val="28"/>
          <w:szCs w:val="28"/>
          <w:lang w:val="uk-UA" w:eastAsia="zh-CN"/>
        </w:rPr>
        <w:t>»</w:t>
      </w:r>
      <w:r w:rsidRPr="0060473B">
        <w:rPr>
          <w:rFonts w:ascii="Times New Roman" w:hAnsi="Times New Roman"/>
          <w:sz w:val="28"/>
          <w:szCs w:val="28"/>
          <w:lang w:eastAsia="zh-CN"/>
        </w:rPr>
        <w:t>.</w:t>
      </w:r>
    </w:p>
    <w:p w:rsidR="0060473B" w:rsidRDefault="0060473B" w:rsidP="0060473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12 жовтня -  «Віртуальна подорож  Україною»</w:t>
      </w:r>
      <w:r w:rsidRPr="00006305">
        <w:rPr>
          <w:rFonts w:ascii="Times New Roman" w:hAnsi="Times New Roman"/>
          <w:sz w:val="28"/>
          <w:szCs w:val="28"/>
          <w:lang w:val="uk-UA" w:eastAsia="zh-CN"/>
        </w:rPr>
        <w:t>.</w:t>
      </w:r>
    </w:p>
    <w:p w:rsidR="004F3B95" w:rsidRPr="00006305" w:rsidRDefault="004F3B95" w:rsidP="0060473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60473B" w:rsidRPr="0060473B" w:rsidRDefault="0060473B" w:rsidP="0060473B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3038697" cy="1656027"/>
            <wp:effectExtent l="19050" t="0" r="9303" b="0"/>
            <wp:docPr id="23" name="Изобра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7774" cy="1655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 </w:t>
      </w: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2919095" cy="1642110"/>
            <wp:effectExtent l="19050" t="19050" r="14605" b="15240"/>
            <wp:docPr id="19" name="Изобра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19095" cy="1642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006305" w:rsidRPr="004F3B95" w:rsidRDefault="00006305" w:rsidP="0060473B">
      <w:pPr>
        <w:pStyle w:val="af1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60473B">
        <w:rPr>
          <w:rFonts w:ascii="Times New Roman" w:hAnsi="Times New Roman"/>
          <w:b/>
          <w:sz w:val="28"/>
          <w:szCs w:val="28"/>
          <w:lang w:eastAsia="zh-CN"/>
        </w:rPr>
        <w:t>Клас-група</w:t>
      </w:r>
      <w:r w:rsidR="0060473B" w:rsidRPr="0060473B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Pr="0060473B">
        <w:rPr>
          <w:rFonts w:ascii="Times New Roman" w:hAnsi="Times New Roman"/>
          <w:b/>
          <w:sz w:val="28"/>
          <w:szCs w:val="28"/>
          <w:lang w:eastAsia="zh-CN"/>
        </w:rPr>
        <w:t>№ 8</w:t>
      </w:r>
      <w:r w:rsidR="004F3B95">
        <w:rPr>
          <w:rFonts w:ascii="Times New Roman" w:hAnsi="Times New Roman"/>
          <w:b/>
          <w:sz w:val="28"/>
          <w:szCs w:val="28"/>
          <w:lang w:val="uk-UA" w:eastAsia="zh-CN"/>
        </w:rPr>
        <w:t>, 9</w:t>
      </w:r>
    </w:p>
    <w:p w:rsidR="00F16859" w:rsidRPr="0060473B" w:rsidRDefault="00006305" w:rsidP="0060473B">
      <w:pPr>
        <w:pStyle w:val="af1"/>
        <w:jc w:val="right"/>
        <w:rPr>
          <w:rFonts w:ascii="Times New Roman" w:hAnsi="Times New Roman"/>
          <w:i/>
          <w:sz w:val="28"/>
          <w:szCs w:val="28"/>
          <w:lang w:eastAsia="zh-CN"/>
        </w:rPr>
      </w:pPr>
      <w:r w:rsidRPr="0060473B">
        <w:rPr>
          <w:rFonts w:ascii="Times New Roman" w:hAnsi="Times New Roman"/>
          <w:i/>
          <w:sz w:val="28"/>
          <w:szCs w:val="28"/>
          <w:lang w:eastAsia="zh-CN"/>
        </w:rPr>
        <w:t>В</w:t>
      </w:r>
      <w:r w:rsidR="00B12317" w:rsidRPr="0060473B">
        <w:rPr>
          <w:rFonts w:ascii="Times New Roman" w:hAnsi="Times New Roman"/>
          <w:i/>
          <w:sz w:val="28"/>
          <w:szCs w:val="28"/>
          <w:lang w:eastAsia="zh-CN"/>
        </w:rPr>
        <w:t>ихователь: Кот Н.О.</w:t>
      </w:r>
    </w:p>
    <w:p w:rsidR="00006305" w:rsidRPr="0060473B" w:rsidRDefault="00006305" w:rsidP="0060473B">
      <w:pPr>
        <w:pStyle w:val="af1"/>
        <w:rPr>
          <w:rFonts w:ascii="Times New Roman" w:hAnsi="Times New Roman"/>
          <w:sz w:val="28"/>
          <w:szCs w:val="28"/>
          <w:lang w:eastAsia="zh-CN"/>
        </w:rPr>
      </w:pPr>
    </w:p>
    <w:p w:rsidR="00006305" w:rsidRPr="0060473B" w:rsidRDefault="00006305" w:rsidP="0060473B">
      <w:pPr>
        <w:pStyle w:val="af1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0473B">
        <w:rPr>
          <w:rFonts w:ascii="Times New Roman" w:hAnsi="Times New Roman"/>
          <w:sz w:val="28"/>
          <w:szCs w:val="28"/>
        </w:rPr>
        <w:t>Виховат</w:t>
      </w:r>
      <w:r w:rsidR="0060473B">
        <w:rPr>
          <w:rFonts w:ascii="Times New Roman" w:hAnsi="Times New Roman"/>
          <w:sz w:val="28"/>
          <w:szCs w:val="28"/>
          <w:lang w:val="uk-UA"/>
        </w:rPr>
        <w:t>елем</w:t>
      </w:r>
      <w:r w:rsidRPr="0060473B">
        <w:rPr>
          <w:rFonts w:ascii="Times New Roman" w:hAnsi="Times New Roman"/>
          <w:sz w:val="28"/>
          <w:szCs w:val="28"/>
        </w:rPr>
        <w:t xml:space="preserve"> Кот Н. О. проведено годину спілкування «Державні символи України» та реалізовано навчально-виховний проєкт «Творча сторінка: “Україна в надійних руках”».</w:t>
      </w:r>
    </w:p>
    <w:p w:rsidR="00006305" w:rsidRPr="0060473B" w:rsidRDefault="00006305" w:rsidP="0060473B">
      <w:pPr>
        <w:pStyle w:val="af1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0473B">
        <w:rPr>
          <w:rFonts w:ascii="Times New Roman" w:hAnsi="Times New Roman"/>
          <w:sz w:val="28"/>
          <w:szCs w:val="28"/>
        </w:rPr>
        <w:t xml:space="preserve">Метою заходів було поглиблення знань учнів про державні символи України, їхнє історичне значення та роль у становленні української державності; формування національної свідомості, патріотизму, поваги до </w:t>
      </w:r>
      <w:r w:rsidRPr="0060473B">
        <w:rPr>
          <w:rFonts w:ascii="Times New Roman" w:hAnsi="Times New Roman"/>
          <w:sz w:val="28"/>
          <w:szCs w:val="28"/>
        </w:rPr>
        <w:lastRenderedPageBreak/>
        <w:t>державних символів і почуття гордості за Батьківщину. Творча діяльність сприяла розвитку уяви, творчих здібностей та усвідомленню учнями власної ролі в майбутньому України.</w:t>
      </w:r>
    </w:p>
    <w:p w:rsidR="00F16859" w:rsidRPr="004F3B95" w:rsidRDefault="00B12317" w:rsidP="00006305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2186305" cy="1382395"/>
            <wp:effectExtent l="19050" t="19050" r="23495" b="27305"/>
            <wp:docPr id="7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13823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60473B">
        <w:rPr>
          <w:rFonts w:ascii="Times New Roman" w:hAnsi="Times New Roman"/>
          <w:sz w:val="28"/>
          <w:szCs w:val="28"/>
          <w:lang w:val="uk-UA" w:eastAsia="zh-CN"/>
        </w:rPr>
        <w:t xml:space="preserve">  </w:t>
      </w: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2434856" cy="1368582"/>
            <wp:effectExtent l="19050" t="19050" r="22594" b="22068"/>
            <wp:docPr id="8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3022" cy="13731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16859" w:rsidRPr="004F3B95" w:rsidRDefault="00F16859" w:rsidP="00006305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F16859" w:rsidRPr="004F3B95" w:rsidRDefault="00B12317" w:rsidP="0060473B">
      <w:pPr>
        <w:pStyle w:val="af1"/>
        <w:spacing w:line="276" w:lineRule="auto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2185862" cy="1219407"/>
            <wp:effectExtent l="19050" t="19050" r="23938" b="18843"/>
            <wp:docPr id="10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4597" cy="1224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60473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2394068" cy="1243846"/>
            <wp:effectExtent l="19050" t="19050" r="25282" b="13454"/>
            <wp:docPr id="12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99186" cy="12465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16859" w:rsidRPr="004F3B95" w:rsidRDefault="00F16859" w:rsidP="00006305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60473B" w:rsidRPr="0060473B" w:rsidRDefault="0060473B" w:rsidP="00006305">
      <w:pPr>
        <w:pStyle w:val="af1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60473B">
        <w:rPr>
          <w:rFonts w:ascii="Times New Roman" w:hAnsi="Times New Roman"/>
          <w:b/>
          <w:sz w:val="28"/>
          <w:szCs w:val="28"/>
          <w:lang w:eastAsia="zh-CN"/>
        </w:rPr>
        <w:t>Клас-група №10</w:t>
      </w:r>
    </w:p>
    <w:p w:rsidR="00F16859" w:rsidRPr="0060473B" w:rsidRDefault="0060473B" w:rsidP="0060473B">
      <w:pPr>
        <w:pStyle w:val="af1"/>
        <w:spacing w:line="276" w:lineRule="auto"/>
        <w:jc w:val="right"/>
        <w:rPr>
          <w:rFonts w:ascii="Times New Roman" w:hAnsi="Times New Roman"/>
          <w:i/>
          <w:sz w:val="28"/>
          <w:szCs w:val="28"/>
          <w:lang w:eastAsia="zh-CN"/>
        </w:rPr>
      </w:pPr>
      <w:r w:rsidRPr="0060473B">
        <w:rPr>
          <w:rFonts w:ascii="Times New Roman" w:hAnsi="Times New Roman"/>
          <w:i/>
          <w:sz w:val="28"/>
          <w:szCs w:val="28"/>
          <w:lang w:val="uk-UA" w:eastAsia="zh-CN"/>
        </w:rPr>
        <w:t>В</w:t>
      </w:r>
      <w:r w:rsidRPr="0060473B">
        <w:rPr>
          <w:rFonts w:ascii="Times New Roman" w:hAnsi="Times New Roman"/>
          <w:i/>
          <w:sz w:val="28"/>
          <w:szCs w:val="28"/>
          <w:lang w:eastAsia="zh-CN"/>
        </w:rPr>
        <w:t>ихователь</w:t>
      </w:r>
      <w:r w:rsidRPr="0060473B">
        <w:rPr>
          <w:rFonts w:ascii="Times New Roman" w:hAnsi="Times New Roman"/>
          <w:i/>
          <w:sz w:val="28"/>
          <w:szCs w:val="28"/>
          <w:lang w:val="uk-UA" w:eastAsia="zh-CN"/>
        </w:rPr>
        <w:t xml:space="preserve">: </w:t>
      </w:r>
      <w:r w:rsidR="00B12317" w:rsidRPr="0060473B">
        <w:rPr>
          <w:rFonts w:ascii="Times New Roman" w:hAnsi="Times New Roman"/>
          <w:i/>
          <w:sz w:val="28"/>
          <w:szCs w:val="28"/>
          <w:lang w:eastAsia="zh-CN"/>
        </w:rPr>
        <w:t>Кузн</w:t>
      </w:r>
      <w:r w:rsidR="00B12317" w:rsidRPr="0060473B">
        <w:rPr>
          <w:rFonts w:ascii="Times New Roman" w:hAnsi="Times New Roman"/>
          <w:i/>
          <w:sz w:val="28"/>
          <w:szCs w:val="28"/>
          <w:lang w:val="uk-UA" w:eastAsia="zh-CN"/>
        </w:rPr>
        <w:t xml:space="preserve">єцова В.О. </w:t>
      </w:r>
    </w:p>
    <w:p w:rsidR="00F16859" w:rsidRPr="00006305" w:rsidRDefault="0060473B" w:rsidP="00006305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19 жовтня – вікторина «</w:t>
      </w:r>
      <w:r w:rsidR="00B12317" w:rsidRPr="00006305">
        <w:rPr>
          <w:rFonts w:ascii="Times New Roman" w:hAnsi="Times New Roman"/>
          <w:sz w:val="28"/>
          <w:szCs w:val="28"/>
          <w:lang w:val="uk-UA" w:eastAsia="zh-CN"/>
        </w:rPr>
        <w:t xml:space="preserve">Що ти знаєш про Україну та державні </w:t>
      </w:r>
      <w:r>
        <w:rPr>
          <w:rFonts w:ascii="Times New Roman" w:hAnsi="Times New Roman"/>
          <w:sz w:val="28"/>
          <w:szCs w:val="28"/>
          <w:lang w:val="uk-UA" w:eastAsia="zh-CN"/>
        </w:rPr>
        <w:t>символи України?»</w:t>
      </w:r>
    </w:p>
    <w:p w:rsidR="00F16859" w:rsidRPr="004F3B95" w:rsidRDefault="00B12317" w:rsidP="0060473B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1835150" cy="1706245"/>
            <wp:effectExtent l="19050" t="19050" r="12700" b="27305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17062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60473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1813722" cy="1720056"/>
            <wp:effectExtent l="19050" t="19050" r="15078" b="13494"/>
            <wp:docPr id="3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874" cy="171640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60473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1758329" cy="1716788"/>
            <wp:effectExtent l="19050" t="19050" r="13321" b="16762"/>
            <wp:docPr id="15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60495" cy="17189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16859" w:rsidRPr="00006305" w:rsidRDefault="0060473B" w:rsidP="00006305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20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жовтня - го</w:t>
      </w:r>
      <w:r w:rsidR="00B12317" w:rsidRPr="00006305">
        <w:rPr>
          <w:rFonts w:ascii="Times New Roman" w:hAnsi="Times New Roman"/>
          <w:sz w:val="28"/>
          <w:szCs w:val="28"/>
          <w:lang w:eastAsia="zh-CN"/>
        </w:rPr>
        <w:t>дина сп</w:t>
      </w:r>
      <w:r>
        <w:rPr>
          <w:rFonts w:ascii="Times New Roman" w:hAnsi="Times New Roman"/>
          <w:sz w:val="28"/>
          <w:szCs w:val="28"/>
          <w:lang w:val="uk-UA" w:eastAsia="zh-CN"/>
        </w:rPr>
        <w:t>ілкування «Моя родина - скарб України».</w:t>
      </w:r>
    </w:p>
    <w:p w:rsidR="00F16859" w:rsidRDefault="00B12317" w:rsidP="0060473B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  <w:lang w:val="uk-UA" w:eastAsia="zh-CN"/>
        </w:rPr>
      </w:pP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2711303" cy="1977047"/>
            <wp:effectExtent l="19050" t="19050" r="12847" b="23203"/>
            <wp:docPr id="16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14052" cy="197905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60473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2684145" cy="1967230"/>
            <wp:effectExtent l="19050" t="19050" r="20955" b="13970"/>
            <wp:docPr id="17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9672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F3B95" w:rsidRPr="00006305" w:rsidRDefault="004F3B95" w:rsidP="0060473B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  <w:lang w:val="en-US" w:eastAsia="zh-CN"/>
        </w:rPr>
      </w:pPr>
    </w:p>
    <w:p w:rsidR="00F16859" w:rsidRPr="00006305" w:rsidRDefault="00F16859" w:rsidP="00006305">
      <w:pPr>
        <w:pStyle w:val="af1"/>
        <w:spacing w:line="276" w:lineRule="auto"/>
        <w:jc w:val="both"/>
        <w:rPr>
          <w:rFonts w:ascii="Times New Roman" w:hAnsi="Times New Roman"/>
          <w:sz w:val="28"/>
          <w:szCs w:val="28"/>
          <w:lang w:val="en-US" w:eastAsia="zh-CN"/>
        </w:rPr>
      </w:pPr>
    </w:p>
    <w:p w:rsidR="0060473B" w:rsidRPr="00006305" w:rsidRDefault="0060473B" w:rsidP="0060473B">
      <w:pPr>
        <w:pStyle w:val="af1"/>
        <w:spacing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006305">
        <w:rPr>
          <w:rFonts w:ascii="Times New Roman" w:eastAsia="Times New Roman" w:hAnsi="Times New Roman"/>
          <w:b/>
          <w:sz w:val="28"/>
          <w:szCs w:val="28"/>
          <w:lang w:eastAsia="uk-UA"/>
        </w:rPr>
        <w:lastRenderedPageBreak/>
        <w:t>Клас-група № 11</w:t>
      </w:r>
    </w:p>
    <w:p w:rsidR="0060473B" w:rsidRPr="00006305" w:rsidRDefault="0060473B" w:rsidP="0060473B">
      <w:pPr>
        <w:pStyle w:val="af1"/>
        <w:spacing w:line="360" w:lineRule="auto"/>
        <w:jc w:val="right"/>
        <w:rPr>
          <w:rFonts w:ascii="Times New Roman" w:eastAsia="Times New Roman" w:hAnsi="Times New Roman"/>
          <w:sz w:val="28"/>
          <w:szCs w:val="28"/>
          <w:lang w:eastAsia="uk-UA"/>
        </w:rPr>
      </w:pPr>
      <w:r w:rsidRPr="00006305"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Вихователь: Савченко С. І.</w:t>
      </w:r>
    </w:p>
    <w:p w:rsidR="0060473B" w:rsidRDefault="0060473B" w:rsidP="0060473B">
      <w:pPr>
        <w:pStyle w:val="af1"/>
        <w:spacing w:line="360" w:lineRule="auto"/>
        <w:jc w:val="both"/>
        <w:rPr>
          <w:rFonts w:ascii="Times New Roman" w:hAnsi="Times New Roman"/>
          <w:noProof/>
          <w:sz w:val="28"/>
          <w:szCs w:val="28"/>
          <w:lang w:val="uk-UA" w:eastAsia="uk-UA"/>
        </w:rPr>
      </w:pPr>
      <w:r w:rsidRPr="00006305">
        <w:rPr>
          <w:rFonts w:ascii="Times New Roman" w:eastAsia="Times New Roman" w:hAnsi="Times New Roman"/>
          <w:sz w:val="28"/>
          <w:szCs w:val="28"/>
          <w:lang w:eastAsia="uk-UA"/>
        </w:rPr>
        <w:t>1 жовтня — година спілкування «Слава тим, хто боронить нашу землю».</w:t>
      </w:r>
      <w:r w:rsidRPr="00006305">
        <w:rPr>
          <w:rFonts w:ascii="Times New Roman" w:hAnsi="Times New Roman"/>
          <w:noProof/>
          <w:sz w:val="28"/>
          <w:szCs w:val="28"/>
          <w:lang w:eastAsia="uk-UA"/>
        </w:rPr>
        <w:t xml:space="preserve"> </w:t>
      </w:r>
    </w:p>
    <w:p w:rsidR="0060473B" w:rsidRPr="00006305" w:rsidRDefault="0060473B" w:rsidP="0060473B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06305">
        <w:rPr>
          <w:rFonts w:ascii="Times New Roman" w:eastAsia="Times New Roman" w:hAnsi="Times New Roman"/>
          <w:sz w:val="28"/>
          <w:szCs w:val="28"/>
          <w:lang w:eastAsia="uk-UA"/>
        </w:rPr>
        <w:t>5 жовтня — виховна бесіда «Славетні постаті України».</w:t>
      </w:r>
    </w:p>
    <w:p w:rsidR="0060473B" w:rsidRPr="00006305" w:rsidRDefault="0060473B" w:rsidP="0060473B">
      <w:pPr>
        <w:pStyle w:val="af1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06305">
        <w:rPr>
          <w:rFonts w:ascii="Times New Roman" w:eastAsia="Times New Roman" w:hAnsi="Times New Roman"/>
          <w:sz w:val="28"/>
          <w:szCs w:val="28"/>
          <w:lang w:eastAsia="uk-UA"/>
        </w:rPr>
        <w:t>12 жовтня — виховна бесіда «Державні символи України».</w:t>
      </w:r>
    </w:p>
    <w:p w:rsidR="0060473B" w:rsidRPr="00006305" w:rsidRDefault="0060473B" w:rsidP="0060473B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2670988" cy="1636514"/>
            <wp:effectExtent l="19050" t="19050" r="15062" b="20836"/>
            <wp:docPr id="24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77387" cy="16404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2357755" cy="1630045"/>
            <wp:effectExtent l="19050" t="19050" r="23495" b="27305"/>
            <wp:docPr id="21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57755" cy="1630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006305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114300" distR="114300">
            <wp:extent cx="2669717" cy="1877926"/>
            <wp:effectExtent l="19050" t="19050" r="16333" b="27074"/>
            <wp:docPr id="22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4345" cy="188118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0473B" w:rsidRDefault="0060473B" w:rsidP="0060473B">
      <w:pPr>
        <w:pStyle w:val="af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473B">
        <w:rPr>
          <w:rFonts w:ascii="Times New Roman" w:hAnsi="Times New Roman"/>
          <w:sz w:val="28"/>
          <w:szCs w:val="28"/>
        </w:rPr>
        <w:t xml:space="preserve">За результатами проведеної роботи можна зробити висновок, що заходи з національно-патріотичного виховання сприяли формуванню в учнів спеціальної школи національної свідомості, громадянської відповідальності та почуття приналежності до українського народу. Учні поглибили знання про історію, культуру й державні символи України, продемонстрували повагу до національної спадщини, героїчного минулого та сьогодення українського народу. </w:t>
      </w:r>
    </w:p>
    <w:p w:rsidR="00F16859" w:rsidRPr="004F3B95" w:rsidRDefault="0060473B" w:rsidP="004F3B95">
      <w:pPr>
        <w:pStyle w:val="af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F3B95">
        <w:rPr>
          <w:rFonts w:ascii="Times New Roman" w:hAnsi="Times New Roman"/>
          <w:sz w:val="28"/>
          <w:szCs w:val="28"/>
          <w:lang w:val="uk-UA"/>
        </w:rPr>
        <w:t>Проведена робота сприяла вихованню патріотизму, толерантності, шанобливого ставлення до захисників і захисниць України та усвідомленню власної відповідальності за її майбутнє.</w:t>
      </w:r>
      <w:r w:rsidR="004F3B95" w:rsidRPr="00006305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bookmarkStart w:id="0" w:name="_GoBack"/>
      <w:bookmarkEnd w:id="0"/>
    </w:p>
    <w:sectPr w:rsidR="00F16859" w:rsidRPr="004F3B95" w:rsidSect="00251859">
      <w:pgSz w:w="11906" w:h="16838"/>
      <w:pgMar w:top="850" w:right="850" w:bottom="850" w:left="1417" w:header="708" w:footer="737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317" w:rsidRDefault="00B12317">
      <w:pPr>
        <w:spacing w:line="240" w:lineRule="auto"/>
      </w:pPr>
      <w:r>
        <w:separator/>
      </w:r>
    </w:p>
  </w:endnote>
  <w:endnote w:type="continuationSeparator" w:id="1">
    <w:p w:rsidR="00B12317" w:rsidRDefault="00B1231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317" w:rsidRDefault="00B12317">
      <w:pPr>
        <w:spacing w:after="0"/>
      </w:pPr>
      <w:r>
        <w:separator/>
      </w:r>
    </w:p>
  </w:footnote>
  <w:footnote w:type="continuationSeparator" w:id="1">
    <w:p w:rsidR="00B12317" w:rsidRDefault="00B1231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E8B0F2E"/>
    <w:multiLevelType w:val="multilevel"/>
    <w:tmpl w:val="EE8B0F2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34F716ED"/>
    <w:multiLevelType w:val="multilevel"/>
    <w:tmpl w:val="8F90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863992"/>
    <w:multiLevelType w:val="multilevel"/>
    <w:tmpl w:val="4F86399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53505B3F"/>
    <w:multiLevelType w:val="multilevel"/>
    <w:tmpl w:val="8E64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8D3E6C"/>
    <w:rsid w:val="00006305"/>
    <w:rsid w:val="0007757F"/>
    <w:rsid w:val="00081458"/>
    <w:rsid w:val="001E5768"/>
    <w:rsid w:val="001F1B32"/>
    <w:rsid w:val="002245E4"/>
    <w:rsid w:val="00251859"/>
    <w:rsid w:val="002D6C73"/>
    <w:rsid w:val="0047335A"/>
    <w:rsid w:val="004F3B95"/>
    <w:rsid w:val="005D21BD"/>
    <w:rsid w:val="005E57FD"/>
    <w:rsid w:val="0060473B"/>
    <w:rsid w:val="00712652"/>
    <w:rsid w:val="007241F8"/>
    <w:rsid w:val="00875859"/>
    <w:rsid w:val="008D3E6C"/>
    <w:rsid w:val="009E18BD"/>
    <w:rsid w:val="00A26B6B"/>
    <w:rsid w:val="00AA2002"/>
    <w:rsid w:val="00AB03F0"/>
    <w:rsid w:val="00B12317"/>
    <w:rsid w:val="00BF1599"/>
    <w:rsid w:val="00DC3602"/>
    <w:rsid w:val="00E01474"/>
    <w:rsid w:val="00E74F24"/>
    <w:rsid w:val="00E775BB"/>
    <w:rsid w:val="00F16859"/>
    <w:rsid w:val="00F93BAD"/>
    <w:rsid w:val="06C41171"/>
    <w:rsid w:val="0C3E754F"/>
    <w:rsid w:val="1D1907E6"/>
    <w:rsid w:val="2CB131BB"/>
    <w:rsid w:val="34246C6E"/>
    <w:rsid w:val="71AE571F"/>
    <w:rsid w:val="72384F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85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1685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16859"/>
    <w:rPr>
      <w:i/>
      <w:iCs/>
    </w:rPr>
  </w:style>
  <w:style w:type="character" w:styleId="a4">
    <w:name w:val="Hyperlink"/>
    <w:basedOn w:val="a0"/>
    <w:uiPriority w:val="99"/>
    <w:semiHidden/>
    <w:unhideWhenUsed/>
    <w:qFormat/>
    <w:rsid w:val="00F16859"/>
    <w:rPr>
      <w:color w:val="0000FF"/>
      <w:u w:val="single"/>
    </w:rPr>
  </w:style>
  <w:style w:type="character" w:styleId="a5">
    <w:name w:val="Strong"/>
    <w:basedOn w:val="a0"/>
    <w:uiPriority w:val="22"/>
    <w:qFormat/>
    <w:rsid w:val="00F16859"/>
    <w:rPr>
      <w:b/>
      <w:bCs/>
      <w:spacing w:val="0"/>
    </w:rPr>
  </w:style>
  <w:style w:type="paragraph" w:styleId="a6">
    <w:name w:val="Balloon Text"/>
    <w:basedOn w:val="a"/>
    <w:link w:val="a7"/>
    <w:uiPriority w:val="99"/>
    <w:semiHidden/>
    <w:unhideWhenUsed/>
    <w:qFormat/>
    <w:rsid w:val="00F1685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qFormat/>
    <w:rsid w:val="00F16859"/>
    <w:pPr>
      <w:tabs>
        <w:tab w:val="center" w:pos="4819"/>
        <w:tab w:val="right" w:pos="9639"/>
      </w:tabs>
      <w:spacing w:after="0" w:line="240" w:lineRule="auto"/>
    </w:pPr>
  </w:style>
  <w:style w:type="paragraph" w:styleId="aa">
    <w:name w:val="Title"/>
    <w:basedOn w:val="a"/>
    <w:next w:val="a"/>
    <w:link w:val="ab"/>
    <w:uiPriority w:val="10"/>
    <w:qFormat/>
    <w:rsid w:val="00F16859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paragraph" w:styleId="ac">
    <w:name w:val="footer"/>
    <w:basedOn w:val="a"/>
    <w:link w:val="ad"/>
    <w:uiPriority w:val="99"/>
    <w:unhideWhenUsed/>
    <w:qFormat/>
    <w:rsid w:val="00F16859"/>
    <w:pPr>
      <w:tabs>
        <w:tab w:val="center" w:pos="4819"/>
        <w:tab w:val="right" w:pos="9639"/>
      </w:tabs>
      <w:spacing w:after="0" w:line="240" w:lineRule="auto"/>
    </w:pPr>
  </w:style>
  <w:style w:type="paragraph" w:styleId="ae">
    <w:name w:val="Normal (Web)"/>
    <w:basedOn w:val="a"/>
    <w:uiPriority w:val="99"/>
    <w:unhideWhenUsed/>
    <w:qFormat/>
    <w:rsid w:val="00F16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f">
    <w:name w:val="Table Grid"/>
    <w:basedOn w:val="a1"/>
    <w:uiPriority w:val="59"/>
    <w:qFormat/>
    <w:rsid w:val="00F168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F16859"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F16859"/>
    <w:rPr>
      <w:rFonts w:ascii="Tahoma" w:hAnsi="Tahoma" w:cs="Tahoma"/>
      <w:sz w:val="16"/>
      <w:szCs w:val="16"/>
    </w:rPr>
  </w:style>
  <w:style w:type="paragraph" w:customStyle="1" w:styleId="FR1">
    <w:name w:val="FR1"/>
    <w:uiPriority w:val="99"/>
    <w:qFormat/>
    <w:rsid w:val="00F16859"/>
    <w:pPr>
      <w:widowControl w:val="0"/>
      <w:autoSpaceDE w:val="0"/>
      <w:autoSpaceDN w:val="0"/>
      <w:adjustRightInd w:val="0"/>
      <w:spacing w:before="180"/>
      <w:ind w:left="2120" w:right="400"/>
      <w:jc w:val="both"/>
    </w:pPr>
    <w:rPr>
      <w:rFonts w:ascii="Arial" w:eastAsia="Times New Roman" w:hAnsi="Arial" w:cs="Arial"/>
      <w:i/>
      <w:iCs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F16859"/>
    <w:rPr>
      <w:rFonts w:ascii="Cambria" w:eastAsia="Times New Roman" w:hAnsi="Cambria" w:cs="Times New Roman"/>
      <w:b/>
      <w:bCs/>
      <w:kern w:val="32"/>
      <w:sz w:val="32"/>
      <w:szCs w:val="32"/>
      <w:lang w:eastAsia="uk-UA"/>
    </w:rPr>
  </w:style>
  <w:style w:type="paragraph" w:styleId="af1">
    <w:name w:val="No Spacing"/>
    <w:link w:val="af2"/>
    <w:uiPriority w:val="1"/>
    <w:qFormat/>
    <w:rsid w:val="00F16859"/>
    <w:rPr>
      <w:rFonts w:ascii="Calibri" w:eastAsia="Calibri" w:hAnsi="Calibri"/>
      <w:sz w:val="22"/>
      <w:szCs w:val="22"/>
      <w:lang w:val="ru-RU" w:eastAsia="en-US"/>
    </w:rPr>
  </w:style>
  <w:style w:type="character" w:customStyle="1" w:styleId="af2">
    <w:name w:val="Без интервала Знак"/>
    <w:link w:val="af1"/>
    <w:uiPriority w:val="1"/>
    <w:qFormat/>
    <w:locked/>
    <w:rsid w:val="00F16859"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qFormat/>
    <w:rsid w:val="00F16859"/>
  </w:style>
  <w:style w:type="character" w:customStyle="1" w:styleId="ab">
    <w:name w:val="Название Знак"/>
    <w:basedOn w:val="a0"/>
    <w:link w:val="aa"/>
    <w:uiPriority w:val="10"/>
    <w:qFormat/>
    <w:rsid w:val="00F16859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customStyle="1" w:styleId="a9">
    <w:name w:val="Верхний колонтитул Знак"/>
    <w:basedOn w:val="a0"/>
    <w:link w:val="a8"/>
    <w:uiPriority w:val="99"/>
    <w:qFormat/>
    <w:rsid w:val="00F16859"/>
  </w:style>
  <w:style w:type="character" w:customStyle="1" w:styleId="ad">
    <w:name w:val="Нижний колонтитул Знак"/>
    <w:basedOn w:val="a0"/>
    <w:link w:val="ac"/>
    <w:uiPriority w:val="99"/>
    <w:qFormat/>
    <w:rsid w:val="00F168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3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2373</Words>
  <Characters>1354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UkraineHouse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Administrator</cp:lastModifiedBy>
  <cp:revision>26</cp:revision>
  <dcterms:created xsi:type="dcterms:W3CDTF">2020-06-01T04:19:00Z</dcterms:created>
  <dcterms:modified xsi:type="dcterms:W3CDTF">2026-10-28T14:09:00Z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130F67E848644B16A81A44DB5CF08E11_12</vt:lpwstr>
  </property>
  <property fmtid="{D5CDD505-2E9C-101B-9397-08002B2CF9AE}" pid="4" name="KSOTemplateDocerSaveRecord">
    <vt:lpwstr>eyJoZGlkIjoiNGFlNTA0ZmJjNTk1YzQwOTU3ODJhMzk3ZGU2N2Y4ODAiLCJ1c2VySWQiOiIyODg2MjIzODU1MzM0In0=</vt:lpwstr>
  </property>
</Properties>
</file>